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B0" w:rsidRPr="00BE0E39" w:rsidRDefault="004115B0" w:rsidP="004115B0">
      <w:pPr>
        <w:suppressAutoHyphens/>
        <w:jc w:val="center"/>
        <w:rPr>
          <w:rFonts w:ascii="Times New Roman" w:eastAsia="Times New Roman" w:hAnsi="Times New Roman" w:cs="Times New Roman"/>
          <w:sz w:val="28"/>
          <w:szCs w:val="28"/>
          <w:lang w:eastAsia="ar-SA"/>
        </w:rPr>
      </w:pPr>
      <w:r w:rsidRPr="00BE0E39">
        <w:rPr>
          <w:rFonts w:ascii="Times New Roman" w:eastAsia="Times New Roman" w:hAnsi="Times New Roman" w:cs="Times New Roman"/>
          <w:sz w:val="28"/>
          <w:szCs w:val="28"/>
          <w:lang w:eastAsia="ar-SA"/>
        </w:rPr>
        <w:t>Государственное  бюджетное общеобразовательное учреждение</w:t>
      </w:r>
    </w:p>
    <w:p w:rsidR="004115B0" w:rsidRPr="00BE0E39" w:rsidRDefault="004115B0" w:rsidP="004115B0">
      <w:pPr>
        <w:suppressAutoHyphens/>
        <w:jc w:val="center"/>
        <w:rPr>
          <w:rFonts w:ascii="Times New Roman" w:eastAsia="Times New Roman" w:hAnsi="Times New Roman" w:cs="Times New Roman"/>
          <w:sz w:val="28"/>
          <w:szCs w:val="28"/>
          <w:lang w:eastAsia="ar-SA"/>
        </w:rPr>
      </w:pPr>
      <w:r w:rsidRPr="00BE0E39">
        <w:rPr>
          <w:rFonts w:ascii="Times New Roman" w:eastAsia="Times New Roman" w:hAnsi="Times New Roman" w:cs="Times New Roman"/>
          <w:sz w:val="28"/>
          <w:szCs w:val="28"/>
          <w:lang w:eastAsia="ar-SA"/>
        </w:rPr>
        <w:t>лицей № 179</w:t>
      </w:r>
    </w:p>
    <w:p w:rsidR="004115B0" w:rsidRPr="00BE0E39" w:rsidRDefault="004115B0" w:rsidP="004115B0">
      <w:pPr>
        <w:suppressAutoHyphens/>
        <w:jc w:val="center"/>
        <w:rPr>
          <w:rFonts w:ascii="Times New Roman" w:eastAsia="Times New Roman" w:hAnsi="Times New Roman" w:cs="Times New Roman"/>
          <w:sz w:val="28"/>
          <w:szCs w:val="28"/>
          <w:lang w:eastAsia="ar-SA"/>
        </w:rPr>
      </w:pPr>
      <w:r w:rsidRPr="00BE0E39">
        <w:rPr>
          <w:rFonts w:ascii="Times New Roman" w:eastAsia="Times New Roman" w:hAnsi="Times New Roman" w:cs="Times New Roman"/>
          <w:sz w:val="28"/>
          <w:szCs w:val="28"/>
          <w:lang w:eastAsia="ar-SA"/>
        </w:rPr>
        <w:t>Калининского района Санкт-Петербурга</w:t>
      </w:r>
    </w:p>
    <w:p w:rsidR="004115B0" w:rsidRPr="00BE0E39" w:rsidRDefault="004115B0" w:rsidP="004115B0">
      <w:pPr>
        <w:suppressAutoHyphens/>
        <w:jc w:val="center"/>
        <w:rPr>
          <w:rFonts w:ascii="Times New Roman" w:eastAsia="Times New Roman" w:hAnsi="Times New Roman" w:cs="Times New Roman"/>
          <w:sz w:val="24"/>
          <w:szCs w:val="24"/>
          <w:lang w:eastAsia="ar-SA"/>
        </w:rPr>
      </w:pPr>
    </w:p>
    <w:p w:rsidR="004115B0" w:rsidRPr="00BE0E39" w:rsidRDefault="004115B0" w:rsidP="004115B0">
      <w:pPr>
        <w:suppressAutoHyphens/>
        <w:jc w:val="center"/>
        <w:rPr>
          <w:rFonts w:ascii="Times New Roman" w:eastAsia="Times New Roman" w:hAnsi="Times New Roman" w:cs="Times New Roman"/>
          <w:sz w:val="24"/>
          <w:szCs w:val="24"/>
          <w:lang w:eastAsia="ar-SA"/>
        </w:rPr>
      </w:pPr>
    </w:p>
    <w:p w:rsidR="004115B0" w:rsidRPr="00BE0E39" w:rsidRDefault="004115B0" w:rsidP="004115B0">
      <w:pPr>
        <w:suppressAutoHyphens/>
        <w:jc w:val="center"/>
        <w:rPr>
          <w:rFonts w:ascii="Times New Roman" w:eastAsia="Times New Roman" w:hAnsi="Times New Roman" w:cs="Times New Roman"/>
          <w:sz w:val="24"/>
          <w:szCs w:val="24"/>
          <w:lang w:eastAsia="ar-SA"/>
        </w:rPr>
      </w:pPr>
    </w:p>
    <w:tbl>
      <w:tblPr>
        <w:tblW w:w="10632" w:type="dxa"/>
        <w:tblInd w:w="108" w:type="dxa"/>
        <w:tblLayout w:type="fixed"/>
        <w:tblLook w:val="0000"/>
      </w:tblPr>
      <w:tblGrid>
        <w:gridCol w:w="3378"/>
        <w:gridCol w:w="3285"/>
        <w:gridCol w:w="3969"/>
      </w:tblGrid>
      <w:tr w:rsidR="004115B0" w:rsidRPr="00BE0E39" w:rsidTr="007365BE">
        <w:tc>
          <w:tcPr>
            <w:tcW w:w="3378" w:type="dxa"/>
            <w:shd w:val="clear" w:color="auto" w:fill="auto"/>
          </w:tcPr>
          <w:p w:rsidR="004115B0" w:rsidRPr="00BE0E39" w:rsidRDefault="004115B0" w:rsidP="007365BE">
            <w:pPr>
              <w:suppressAutoHyphens/>
              <w:ind w:firstLine="0"/>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 xml:space="preserve">Рассмотрена  и рекомендована к утверждению на заседании методического объединения учителей </w:t>
            </w:r>
          </w:p>
          <w:p w:rsidR="004115B0" w:rsidRPr="00BE0E39" w:rsidRDefault="004115B0" w:rsidP="007365BE">
            <w:pPr>
              <w:suppressAutoHyphens/>
              <w:ind w:firstLine="34"/>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ГБОУ лицей № 179</w:t>
            </w:r>
          </w:p>
          <w:p w:rsidR="004115B0" w:rsidRPr="00BE0E39" w:rsidRDefault="004115B0" w:rsidP="007365BE">
            <w:pPr>
              <w:suppressAutoHyphens/>
              <w:ind w:firstLine="34"/>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протокол №________</w:t>
            </w:r>
          </w:p>
          <w:p w:rsidR="004115B0" w:rsidRPr="00BE0E39" w:rsidRDefault="004115B0" w:rsidP="007365BE">
            <w:pPr>
              <w:suppressAutoHyphens/>
              <w:ind w:firstLine="34"/>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от «____» ________    2016 г.</w:t>
            </w:r>
          </w:p>
        </w:tc>
        <w:tc>
          <w:tcPr>
            <w:tcW w:w="3285" w:type="dxa"/>
            <w:shd w:val="clear" w:color="auto" w:fill="auto"/>
          </w:tcPr>
          <w:p w:rsidR="004115B0" w:rsidRDefault="004115B0" w:rsidP="007365BE">
            <w:pPr>
              <w:suppressAutoHyphens/>
              <w:ind w:left="58" w:firstLine="0"/>
              <w:jc w:val="center"/>
              <w:rPr>
                <w:rFonts w:ascii="Times New Roman" w:eastAsia="Times New Roman" w:hAnsi="Times New Roman" w:cs="Times New Roman"/>
                <w:sz w:val="24"/>
                <w:szCs w:val="24"/>
                <w:lang w:eastAsia="ar-SA"/>
              </w:rPr>
            </w:pPr>
          </w:p>
          <w:p w:rsidR="004115B0" w:rsidRPr="00BE0E39" w:rsidRDefault="004115B0" w:rsidP="007365BE">
            <w:pPr>
              <w:suppressAutoHyphens/>
              <w:ind w:left="58" w:firstLine="0"/>
              <w:jc w:val="center"/>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Утверждена</w:t>
            </w:r>
          </w:p>
          <w:p w:rsidR="004115B0" w:rsidRPr="00BE0E39" w:rsidRDefault="004115B0" w:rsidP="007365BE">
            <w:pPr>
              <w:suppressAutoHyphens/>
              <w:ind w:left="58" w:firstLine="0"/>
              <w:jc w:val="left"/>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 xml:space="preserve">педагогическим советом </w:t>
            </w:r>
          </w:p>
          <w:p w:rsidR="004115B0" w:rsidRPr="00BE0E39" w:rsidRDefault="004115B0" w:rsidP="007365BE">
            <w:pPr>
              <w:suppressAutoHyphens/>
              <w:ind w:left="58" w:firstLine="0"/>
              <w:jc w:val="left"/>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ГБОУ лицей  № 179</w:t>
            </w:r>
          </w:p>
          <w:p w:rsidR="004115B0" w:rsidRPr="00BE0E39" w:rsidRDefault="004115B0" w:rsidP="007365BE">
            <w:pPr>
              <w:suppressAutoHyphens/>
              <w:ind w:left="58" w:firstLine="0"/>
              <w:jc w:val="left"/>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протокол №________</w:t>
            </w:r>
          </w:p>
          <w:p w:rsidR="004115B0" w:rsidRPr="00BE0E39" w:rsidRDefault="004115B0" w:rsidP="007365BE">
            <w:pPr>
              <w:suppressAutoHyphens/>
              <w:ind w:left="58"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«__» </w:t>
            </w:r>
            <w:r w:rsidRPr="00BE0E39">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__________</w:t>
            </w:r>
            <w:r w:rsidRPr="00BE0E39">
              <w:rPr>
                <w:rFonts w:ascii="Times New Roman" w:eastAsia="Times New Roman" w:hAnsi="Times New Roman" w:cs="Times New Roman"/>
                <w:sz w:val="24"/>
                <w:szCs w:val="24"/>
                <w:lang w:eastAsia="ar-SA"/>
              </w:rPr>
              <w:t xml:space="preserve">   2016г.</w:t>
            </w:r>
          </w:p>
          <w:p w:rsidR="004115B0" w:rsidRPr="00BE0E39" w:rsidRDefault="004115B0" w:rsidP="007365BE">
            <w:pPr>
              <w:suppressAutoHyphens/>
              <w:jc w:val="center"/>
              <w:rPr>
                <w:rFonts w:ascii="Times New Roman" w:eastAsia="Times New Roman" w:hAnsi="Times New Roman" w:cs="Times New Roman"/>
                <w:sz w:val="24"/>
                <w:szCs w:val="24"/>
                <w:lang w:eastAsia="ar-SA"/>
              </w:rPr>
            </w:pPr>
          </w:p>
        </w:tc>
        <w:tc>
          <w:tcPr>
            <w:tcW w:w="3969" w:type="dxa"/>
            <w:shd w:val="clear" w:color="auto" w:fill="auto"/>
          </w:tcPr>
          <w:p w:rsidR="004115B0" w:rsidRDefault="004115B0" w:rsidP="007365BE">
            <w:pPr>
              <w:suppressAutoHyphens/>
              <w:jc w:val="center"/>
              <w:rPr>
                <w:rFonts w:ascii="Times New Roman" w:eastAsia="Times New Roman" w:hAnsi="Times New Roman" w:cs="Times New Roman"/>
                <w:sz w:val="24"/>
                <w:szCs w:val="24"/>
                <w:lang w:eastAsia="ar-SA"/>
              </w:rPr>
            </w:pPr>
          </w:p>
          <w:p w:rsidR="004115B0" w:rsidRPr="00BE0E39" w:rsidRDefault="004115B0" w:rsidP="007365BE">
            <w:pPr>
              <w:suppressAutoHyphens/>
              <w:jc w:val="center"/>
              <w:rPr>
                <w:rFonts w:ascii="Times New Roman" w:eastAsia="Times New Roman" w:hAnsi="Times New Roman" w:cs="Times New Roman"/>
                <w:sz w:val="24"/>
                <w:szCs w:val="24"/>
                <w:lang w:eastAsia="ar-SA"/>
              </w:rPr>
            </w:pPr>
            <w:r w:rsidRPr="00BE0E39">
              <w:rPr>
                <w:rFonts w:ascii="Times New Roman" w:eastAsia="Times New Roman" w:hAnsi="Times New Roman" w:cs="Times New Roman"/>
                <w:sz w:val="24"/>
                <w:szCs w:val="24"/>
                <w:lang w:eastAsia="ar-SA"/>
              </w:rPr>
              <w:t>«Утверждаю»</w:t>
            </w:r>
          </w:p>
          <w:p w:rsidR="004115B0" w:rsidRPr="00BE0E39" w:rsidRDefault="004115B0" w:rsidP="007365BE">
            <w:pPr>
              <w:suppressAutoHyphens/>
              <w:ind w:firstLine="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E0E39">
              <w:rPr>
                <w:rFonts w:ascii="Times New Roman" w:eastAsia="Times New Roman" w:hAnsi="Times New Roman" w:cs="Times New Roman"/>
                <w:sz w:val="24"/>
                <w:szCs w:val="24"/>
                <w:lang w:eastAsia="ar-SA"/>
              </w:rPr>
              <w:t xml:space="preserve">Директор </w:t>
            </w:r>
            <w:r>
              <w:rPr>
                <w:rFonts w:ascii="Times New Roman" w:eastAsia="Times New Roman" w:hAnsi="Times New Roman" w:cs="Times New Roman"/>
                <w:sz w:val="24"/>
                <w:szCs w:val="24"/>
                <w:lang w:eastAsia="ar-SA"/>
              </w:rPr>
              <w:t xml:space="preserve">  </w:t>
            </w:r>
            <w:r w:rsidRPr="00BE0E39">
              <w:rPr>
                <w:rFonts w:ascii="Times New Roman" w:eastAsia="Times New Roman" w:hAnsi="Times New Roman" w:cs="Times New Roman"/>
                <w:sz w:val="24"/>
                <w:szCs w:val="24"/>
                <w:lang w:eastAsia="ar-SA"/>
              </w:rPr>
              <w:t>ГБОУ лицей № 179</w:t>
            </w:r>
          </w:p>
          <w:p w:rsidR="004115B0" w:rsidRPr="00BE0E39" w:rsidRDefault="004115B0" w:rsidP="007365BE">
            <w:pPr>
              <w:suppressAutoHyphens/>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 </w:t>
            </w:r>
            <w:r w:rsidRPr="00BE0E39">
              <w:rPr>
                <w:rFonts w:ascii="Times New Roman" w:eastAsia="Times New Roman" w:hAnsi="Times New Roman" w:cs="Times New Roman"/>
                <w:sz w:val="24"/>
                <w:szCs w:val="24"/>
                <w:lang w:eastAsia="ar-SA"/>
              </w:rPr>
              <w:t>Л.А.Батова</w:t>
            </w:r>
            <w:r>
              <w:rPr>
                <w:rFonts w:ascii="Times New Roman" w:eastAsia="Times New Roman" w:hAnsi="Times New Roman" w:cs="Times New Roman"/>
                <w:sz w:val="24"/>
                <w:szCs w:val="24"/>
                <w:lang w:eastAsia="ar-SA"/>
              </w:rPr>
              <w:t xml:space="preserve">  </w:t>
            </w:r>
            <w:r w:rsidRPr="00BE0E39">
              <w:rPr>
                <w:rFonts w:ascii="Times New Roman" w:eastAsia="Times New Roman" w:hAnsi="Times New Roman" w:cs="Times New Roman"/>
                <w:sz w:val="24"/>
                <w:szCs w:val="24"/>
                <w:lang w:eastAsia="ar-SA"/>
              </w:rPr>
              <w:t>приказ  №________</w:t>
            </w:r>
            <w:r>
              <w:rPr>
                <w:rFonts w:ascii="Times New Roman" w:eastAsia="Times New Roman" w:hAnsi="Times New Roman" w:cs="Times New Roman"/>
                <w:sz w:val="24"/>
                <w:szCs w:val="24"/>
                <w:lang w:eastAsia="ar-SA"/>
              </w:rPr>
              <w:t>____________</w:t>
            </w:r>
          </w:p>
          <w:p w:rsidR="004115B0" w:rsidRPr="00BE0E39" w:rsidRDefault="004115B0" w:rsidP="007365BE">
            <w:pPr>
              <w:suppressAutoHyphens/>
              <w:ind w:firstLine="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E0E39">
              <w:rPr>
                <w:rFonts w:ascii="Times New Roman" w:eastAsia="Times New Roman" w:hAnsi="Times New Roman" w:cs="Times New Roman"/>
                <w:sz w:val="24"/>
                <w:szCs w:val="24"/>
                <w:lang w:eastAsia="ar-SA"/>
              </w:rPr>
              <w:t>от «_____» ______</w:t>
            </w:r>
            <w:r>
              <w:rPr>
                <w:rFonts w:ascii="Times New Roman" w:eastAsia="Times New Roman" w:hAnsi="Times New Roman" w:cs="Times New Roman"/>
                <w:sz w:val="24"/>
                <w:szCs w:val="24"/>
                <w:lang w:eastAsia="ar-SA"/>
              </w:rPr>
              <w:t>_______</w:t>
            </w:r>
            <w:r w:rsidRPr="00BE0E39">
              <w:rPr>
                <w:rFonts w:ascii="Times New Roman" w:eastAsia="Times New Roman" w:hAnsi="Times New Roman" w:cs="Times New Roman"/>
                <w:sz w:val="24"/>
                <w:szCs w:val="24"/>
                <w:lang w:eastAsia="ar-SA"/>
              </w:rPr>
              <w:t>2016г.</w:t>
            </w:r>
          </w:p>
          <w:p w:rsidR="004115B0" w:rsidRPr="00BE0E39" w:rsidRDefault="004115B0" w:rsidP="007365BE">
            <w:pPr>
              <w:suppressAutoHyphens/>
              <w:jc w:val="center"/>
              <w:rPr>
                <w:rFonts w:ascii="Times New Roman" w:eastAsia="Times New Roman" w:hAnsi="Times New Roman" w:cs="Times New Roman"/>
                <w:sz w:val="24"/>
                <w:szCs w:val="24"/>
                <w:lang w:eastAsia="ar-SA"/>
              </w:rPr>
            </w:pPr>
          </w:p>
        </w:tc>
      </w:tr>
    </w:tbl>
    <w:p w:rsidR="004115B0" w:rsidRPr="00BE0E39" w:rsidRDefault="004115B0" w:rsidP="004115B0">
      <w:pPr>
        <w:suppressAutoHyphens/>
        <w:jc w:val="center"/>
        <w:rPr>
          <w:rFonts w:ascii="Times New Roman" w:eastAsia="Times New Roman" w:hAnsi="Times New Roman" w:cs="Times New Roman"/>
          <w:sz w:val="24"/>
          <w:szCs w:val="24"/>
          <w:lang w:eastAsia="ar-SA"/>
        </w:rPr>
      </w:pPr>
    </w:p>
    <w:p w:rsidR="004115B0" w:rsidRPr="00BE0E39" w:rsidRDefault="004115B0" w:rsidP="004115B0">
      <w:pPr>
        <w:suppressAutoHyphens/>
        <w:rPr>
          <w:rFonts w:ascii="Times New Roman" w:eastAsia="Times New Roman" w:hAnsi="Times New Roman" w:cs="Times New Roman"/>
          <w:sz w:val="24"/>
          <w:szCs w:val="24"/>
          <w:lang w:eastAsia="ar-SA"/>
        </w:rPr>
      </w:pPr>
    </w:p>
    <w:p w:rsidR="004115B0" w:rsidRPr="00BE0E39" w:rsidRDefault="004115B0" w:rsidP="004115B0">
      <w:pPr>
        <w:suppressAutoHyphens/>
        <w:spacing w:line="360" w:lineRule="auto"/>
        <w:rPr>
          <w:rFonts w:ascii="Times New Roman" w:eastAsia="Times New Roman" w:hAnsi="Times New Roman" w:cs="Times New Roman"/>
          <w:b/>
          <w:sz w:val="32"/>
          <w:szCs w:val="28"/>
          <w:lang w:eastAsia="ar-SA"/>
        </w:rPr>
      </w:pPr>
    </w:p>
    <w:p w:rsidR="004115B0" w:rsidRPr="00BE0E39" w:rsidRDefault="004115B0" w:rsidP="004115B0">
      <w:pPr>
        <w:suppressAutoHyphens/>
        <w:spacing w:line="360" w:lineRule="auto"/>
        <w:jc w:val="center"/>
        <w:rPr>
          <w:rFonts w:ascii="Times New Roman" w:eastAsia="Times New Roman" w:hAnsi="Times New Roman" w:cs="Times New Roman"/>
          <w:b/>
          <w:sz w:val="32"/>
          <w:szCs w:val="28"/>
          <w:lang w:eastAsia="ar-SA"/>
        </w:rPr>
      </w:pPr>
    </w:p>
    <w:p w:rsidR="004115B0" w:rsidRPr="00BE0E39" w:rsidRDefault="004115B0" w:rsidP="004115B0">
      <w:pPr>
        <w:suppressAutoHyphens/>
        <w:spacing w:line="360" w:lineRule="auto"/>
        <w:jc w:val="center"/>
        <w:rPr>
          <w:rFonts w:ascii="Times New Roman" w:eastAsia="Times New Roman" w:hAnsi="Times New Roman" w:cs="Times New Roman"/>
          <w:b/>
          <w:sz w:val="32"/>
          <w:szCs w:val="28"/>
          <w:lang w:eastAsia="ar-SA"/>
        </w:rPr>
      </w:pPr>
    </w:p>
    <w:p w:rsidR="004115B0" w:rsidRPr="00BE0E39" w:rsidRDefault="004115B0" w:rsidP="004115B0">
      <w:pPr>
        <w:keepNext/>
        <w:tabs>
          <w:tab w:val="num" w:pos="0"/>
          <w:tab w:val="left" w:pos="900"/>
        </w:tabs>
        <w:suppressAutoHyphens/>
        <w:jc w:val="center"/>
        <w:outlineLvl w:val="0"/>
        <w:rPr>
          <w:rFonts w:ascii="Times New Roman" w:eastAsia="Times New Roman" w:hAnsi="Times New Roman" w:cs="Times New Roman"/>
          <w:b/>
          <w:sz w:val="36"/>
          <w:szCs w:val="24"/>
          <w:lang w:eastAsia="ar-SA"/>
        </w:rPr>
      </w:pPr>
      <w:r w:rsidRPr="00BE0E39">
        <w:rPr>
          <w:rFonts w:ascii="Times New Roman" w:eastAsia="Times New Roman" w:hAnsi="Times New Roman" w:cs="Times New Roman"/>
          <w:b/>
          <w:sz w:val="36"/>
          <w:szCs w:val="24"/>
          <w:lang w:eastAsia="ar-SA"/>
        </w:rPr>
        <w:t>Рабочая программа</w:t>
      </w:r>
    </w:p>
    <w:p w:rsidR="004115B0" w:rsidRDefault="004115B0" w:rsidP="004115B0">
      <w:pPr>
        <w:suppressAutoHyphens/>
        <w:jc w:val="center"/>
        <w:rPr>
          <w:rFonts w:ascii="Times New Roman" w:eastAsia="Times New Roman" w:hAnsi="Times New Roman" w:cs="Arial"/>
          <w:sz w:val="32"/>
          <w:szCs w:val="32"/>
          <w:lang w:eastAsia="ar-SA"/>
        </w:rPr>
      </w:pPr>
      <w:r>
        <w:rPr>
          <w:rFonts w:ascii="Times New Roman" w:eastAsia="Times New Roman" w:hAnsi="Times New Roman" w:cs="Arial"/>
          <w:sz w:val="32"/>
          <w:szCs w:val="32"/>
          <w:lang w:eastAsia="ar-SA"/>
        </w:rPr>
        <w:t xml:space="preserve">ИСКУССТВО </w:t>
      </w:r>
    </w:p>
    <w:p w:rsidR="004115B0" w:rsidRPr="00BE0E39" w:rsidRDefault="004115B0" w:rsidP="004115B0">
      <w:pPr>
        <w:suppressAutoHyphens/>
        <w:jc w:val="center"/>
        <w:rPr>
          <w:rFonts w:ascii="Times New Roman" w:eastAsia="Times New Roman" w:hAnsi="Times New Roman" w:cs="Arial"/>
          <w:sz w:val="32"/>
          <w:szCs w:val="32"/>
          <w:lang w:eastAsia="ar-SA"/>
        </w:rPr>
      </w:pPr>
      <w:r>
        <w:rPr>
          <w:rFonts w:ascii="Times New Roman" w:eastAsia="Times New Roman" w:hAnsi="Times New Roman" w:cs="Arial"/>
          <w:sz w:val="32"/>
          <w:szCs w:val="32"/>
          <w:lang w:eastAsia="ar-SA"/>
        </w:rPr>
        <w:t>для 8</w:t>
      </w:r>
      <w:r w:rsidR="00E57AC3">
        <w:rPr>
          <w:rFonts w:ascii="Times New Roman" w:eastAsia="Times New Roman" w:hAnsi="Times New Roman" w:cs="Arial"/>
          <w:sz w:val="32"/>
          <w:szCs w:val="32"/>
          <w:lang w:eastAsia="ar-SA"/>
        </w:rPr>
        <w:t>А</w:t>
      </w:r>
      <w:r w:rsidRPr="00BE0E39">
        <w:rPr>
          <w:rFonts w:ascii="Times New Roman" w:eastAsia="Times New Roman" w:hAnsi="Times New Roman" w:cs="Arial"/>
          <w:sz w:val="32"/>
          <w:szCs w:val="32"/>
          <w:lang w:eastAsia="ar-SA"/>
        </w:rPr>
        <w:t xml:space="preserve"> класса</w:t>
      </w:r>
    </w:p>
    <w:p w:rsidR="004115B0" w:rsidRPr="00BE0E39" w:rsidRDefault="004115B0" w:rsidP="004115B0">
      <w:pPr>
        <w:suppressAutoHyphens/>
        <w:spacing w:after="120"/>
        <w:rPr>
          <w:rFonts w:ascii="Times New Roman" w:eastAsia="Times New Roman" w:hAnsi="Times New Roman" w:cs="Times New Roman"/>
          <w:sz w:val="16"/>
          <w:szCs w:val="16"/>
          <w:lang w:eastAsia="ar-SA"/>
        </w:rPr>
      </w:pPr>
    </w:p>
    <w:p w:rsidR="004115B0" w:rsidRPr="00BE0E39" w:rsidRDefault="004115B0" w:rsidP="004115B0">
      <w:pPr>
        <w:suppressAutoHyphens/>
        <w:spacing w:line="360" w:lineRule="auto"/>
        <w:jc w:val="center"/>
        <w:rPr>
          <w:rFonts w:ascii="Times New Roman" w:eastAsia="Times New Roman" w:hAnsi="Times New Roman" w:cs="Times New Roman"/>
          <w:b/>
          <w:sz w:val="32"/>
          <w:szCs w:val="28"/>
          <w:lang w:eastAsia="ar-SA"/>
        </w:rPr>
      </w:pPr>
    </w:p>
    <w:p w:rsidR="004115B0" w:rsidRPr="00BE0E39" w:rsidRDefault="004115B0" w:rsidP="004115B0">
      <w:pPr>
        <w:suppressAutoHyphens/>
        <w:spacing w:line="360" w:lineRule="auto"/>
        <w:jc w:val="center"/>
        <w:rPr>
          <w:rFonts w:ascii="Times New Roman" w:eastAsia="Times New Roman" w:hAnsi="Times New Roman" w:cs="Times New Roman"/>
          <w:b/>
          <w:sz w:val="32"/>
          <w:szCs w:val="28"/>
          <w:lang w:eastAsia="ar-SA"/>
        </w:rPr>
      </w:pPr>
    </w:p>
    <w:p w:rsidR="004115B0" w:rsidRPr="00BE0E39" w:rsidRDefault="004115B0" w:rsidP="004115B0">
      <w:pPr>
        <w:suppressAutoHyphens/>
        <w:spacing w:line="360" w:lineRule="auto"/>
        <w:jc w:val="center"/>
        <w:rPr>
          <w:rFonts w:ascii="Times New Roman" w:eastAsia="Times New Roman" w:hAnsi="Times New Roman" w:cs="Times New Roman"/>
          <w:b/>
          <w:sz w:val="32"/>
          <w:szCs w:val="28"/>
          <w:lang w:eastAsia="ar-SA"/>
        </w:rPr>
      </w:pPr>
    </w:p>
    <w:p w:rsidR="004115B0" w:rsidRPr="00BE0E39" w:rsidRDefault="004115B0" w:rsidP="004115B0">
      <w:pPr>
        <w:suppressAutoHyphens/>
        <w:ind w:left="4248" w:hanging="528"/>
        <w:jc w:val="right"/>
        <w:rPr>
          <w:rFonts w:ascii="Times New Roman" w:eastAsia="Times New Roman" w:hAnsi="Times New Roman" w:cs="Times New Roman"/>
          <w:sz w:val="28"/>
          <w:szCs w:val="28"/>
          <w:lang w:eastAsia="ar-SA"/>
        </w:rPr>
      </w:pPr>
      <w:r w:rsidRPr="00BE0E39">
        <w:rPr>
          <w:rFonts w:ascii="Times New Roman" w:eastAsia="Times New Roman" w:hAnsi="Times New Roman" w:cs="Times New Roman"/>
          <w:sz w:val="28"/>
          <w:szCs w:val="28"/>
          <w:lang w:eastAsia="ar-SA"/>
        </w:rPr>
        <w:t xml:space="preserve">учителя </w:t>
      </w:r>
      <w:r>
        <w:rPr>
          <w:rFonts w:ascii="Times New Roman" w:eastAsia="Times New Roman" w:hAnsi="Times New Roman" w:cs="Times New Roman"/>
          <w:sz w:val="28"/>
          <w:szCs w:val="28"/>
          <w:lang w:eastAsia="ar-SA"/>
        </w:rPr>
        <w:t>по искусству</w:t>
      </w:r>
    </w:p>
    <w:p w:rsidR="004115B0" w:rsidRPr="00BE0E39" w:rsidRDefault="004115B0" w:rsidP="004115B0">
      <w:pPr>
        <w:suppressAutoHyphens/>
        <w:ind w:left="4248" w:hanging="528"/>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Новожиловой Ольги Анатольевны</w:t>
      </w:r>
    </w:p>
    <w:p w:rsidR="004115B0" w:rsidRPr="00BE0E39" w:rsidRDefault="004115B0" w:rsidP="004115B0">
      <w:pPr>
        <w:suppressAutoHyphens/>
        <w:jc w:val="right"/>
        <w:rPr>
          <w:rFonts w:ascii="Times New Roman" w:eastAsia="Times New Roman" w:hAnsi="Times New Roman" w:cs="Times New Roman"/>
          <w:sz w:val="24"/>
          <w:szCs w:val="28"/>
          <w:lang w:eastAsia="ar-SA"/>
        </w:rPr>
      </w:pPr>
    </w:p>
    <w:p w:rsidR="004115B0" w:rsidRPr="00BE0E39" w:rsidRDefault="004115B0" w:rsidP="004115B0">
      <w:pPr>
        <w:suppressAutoHyphens/>
        <w:jc w:val="center"/>
        <w:rPr>
          <w:rFonts w:ascii="Times New Roman" w:eastAsia="Times New Roman" w:hAnsi="Times New Roman" w:cs="Times New Roman"/>
          <w:sz w:val="24"/>
          <w:szCs w:val="28"/>
          <w:lang w:eastAsia="ar-SA"/>
        </w:rPr>
      </w:pPr>
    </w:p>
    <w:p w:rsidR="004115B0" w:rsidRPr="00BE0E39" w:rsidRDefault="004115B0" w:rsidP="004115B0">
      <w:pPr>
        <w:suppressAutoHyphens/>
        <w:jc w:val="center"/>
        <w:rPr>
          <w:rFonts w:ascii="Times New Roman" w:eastAsia="Times New Roman" w:hAnsi="Times New Roman" w:cs="Times New Roman"/>
          <w:sz w:val="24"/>
          <w:szCs w:val="28"/>
          <w:lang w:eastAsia="ar-SA"/>
        </w:rPr>
      </w:pPr>
    </w:p>
    <w:p w:rsidR="004115B0" w:rsidRPr="00BE0E39" w:rsidRDefault="004115B0" w:rsidP="004115B0">
      <w:pPr>
        <w:suppressAutoHyphens/>
        <w:jc w:val="center"/>
        <w:rPr>
          <w:rFonts w:ascii="Times New Roman" w:eastAsia="Times New Roman" w:hAnsi="Times New Roman" w:cs="Times New Roman"/>
          <w:sz w:val="28"/>
          <w:szCs w:val="28"/>
          <w:lang w:eastAsia="ar-SA"/>
        </w:rPr>
      </w:pPr>
    </w:p>
    <w:p w:rsidR="004115B0" w:rsidRPr="00BE0E39" w:rsidRDefault="004115B0" w:rsidP="004115B0">
      <w:pPr>
        <w:suppressAutoHyphens/>
        <w:jc w:val="center"/>
        <w:rPr>
          <w:rFonts w:ascii="Times New Roman" w:eastAsia="Times New Roman" w:hAnsi="Times New Roman" w:cs="Times New Roman"/>
          <w:sz w:val="28"/>
          <w:szCs w:val="28"/>
          <w:lang w:eastAsia="ar-SA"/>
        </w:rPr>
      </w:pPr>
    </w:p>
    <w:p w:rsidR="004115B0" w:rsidRDefault="004115B0" w:rsidP="004115B0">
      <w:pPr>
        <w:suppressAutoHyphens/>
        <w:ind w:firstLine="0"/>
        <w:rPr>
          <w:rFonts w:ascii="Times New Roman" w:eastAsia="Times New Roman" w:hAnsi="Times New Roman" w:cs="Times New Roman"/>
          <w:sz w:val="28"/>
          <w:szCs w:val="28"/>
          <w:lang w:eastAsia="ar-SA"/>
        </w:rPr>
      </w:pPr>
    </w:p>
    <w:p w:rsidR="004115B0" w:rsidRPr="00BE0E39" w:rsidRDefault="004115B0" w:rsidP="004115B0">
      <w:pPr>
        <w:suppressAutoHyphens/>
        <w:jc w:val="center"/>
        <w:rPr>
          <w:rFonts w:ascii="Times New Roman" w:eastAsia="Times New Roman" w:hAnsi="Times New Roman" w:cs="Times New Roman"/>
          <w:sz w:val="28"/>
          <w:szCs w:val="28"/>
          <w:lang w:eastAsia="ar-SA"/>
        </w:rPr>
      </w:pPr>
    </w:p>
    <w:p w:rsidR="004115B0" w:rsidRDefault="004115B0" w:rsidP="004115B0">
      <w:pPr>
        <w:suppressAutoHyphens/>
        <w:jc w:val="center"/>
        <w:rPr>
          <w:rFonts w:ascii="Times New Roman" w:eastAsia="Times New Roman" w:hAnsi="Times New Roman" w:cs="Times New Roman"/>
          <w:sz w:val="28"/>
          <w:szCs w:val="28"/>
          <w:lang w:eastAsia="ar-SA"/>
        </w:rPr>
      </w:pPr>
    </w:p>
    <w:p w:rsidR="004115B0" w:rsidRDefault="004115B0" w:rsidP="004115B0">
      <w:pPr>
        <w:suppressAutoHyphens/>
        <w:jc w:val="center"/>
        <w:rPr>
          <w:rFonts w:ascii="Times New Roman" w:eastAsia="Times New Roman" w:hAnsi="Times New Roman" w:cs="Times New Roman"/>
          <w:sz w:val="28"/>
          <w:szCs w:val="28"/>
          <w:lang w:eastAsia="ar-SA"/>
        </w:rPr>
      </w:pPr>
    </w:p>
    <w:p w:rsidR="004115B0" w:rsidRDefault="004115B0" w:rsidP="004115B0">
      <w:pPr>
        <w:suppressAutoHyphens/>
        <w:jc w:val="center"/>
        <w:rPr>
          <w:rFonts w:ascii="Times New Roman" w:eastAsia="Times New Roman" w:hAnsi="Times New Roman" w:cs="Times New Roman"/>
          <w:sz w:val="28"/>
          <w:szCs w:val="28"/>
          <w:lang w:eastAsia="ar-SA"/>
        </w:rPr>
      </w:pPr>
    </w:p>
    <w:p w:rsidR="004115B0" w:rsidRDefault="004115B0" w:rsidP="004115B0">
      <w:pPr>
        <w:suppressAutoHyphens/>
        <w:jc w:val="center"/>
        <w:rPr>
          <w:rFonts w:ascii="Times New Roman" w:eastAsia="Times New Roman" w:hAnsi="Times New Roman" w:cs="Times New Roman"/>
          <w:sz w:val="28"/>
          <w:szCs w:val="28"/>
          <w:lang w:eastAsia="ar-SA"/>
        </w:rPr>
      </w:pPr>
    </w:p>
    <w:p w:rsidR="004115B0" w:rsidRPr="00BE0E39" w:rsidRDefault="004115B0" w:rsidP="004115B0">
      <w:pPr>
        <w:suppressAutoHyphens/>
        <w:jc w:val="center"/>
        <w:rPr>
          <w:rFonts w:ascii="Times New Roman" w:eastAsia="Times New Roman" w:hAnsi="Times New Roman" w:cs="Times New Roman"/>
          <w:sz w:val="28"/>
          <w:szCs w:val="28"/>
          <w:lang w:eastAsia="ar-SA"/>
        </w:rPr>
      </w:pPr>
    </w:p>
    <w:p w:rsidR="004115B0" w:rsidRPr="00BE0E39" w:rsidRDefault="004115B0" w:rsidP="004115B0">
      <w:pPr>
        <w:suppressAutoHyphens/>
        <w:jc w:val="center"/>
        <w:rPr>
          <w:rFonts w:ascii="Times New Roman" w:eastAsia="Times New Roman" w:hAnsi="Times New Roman" w:cs="Times New Roman"/>
          <w:sz w:val="28"/>
          <w:szCs w:val="28"/>
          <w:lang w:eastAsia="ar-SA"/>
        </w:rPr>
      </w:pPr>
    </w:p>
    <w:p w:rsidR="004115B0" w:rsidRPr="00BE0E39" w:rsidRDefault="004115B0" w:rsidP="004115B0">
      <w:pPr>
        <w:suppressAutoHyphens/>
        <w:rPr>
          <w:rFonts w:ascii="Times New Roman" w:eastAsia="Times New Roman" w:hAnsi="Times New Roman" w:cs="Times New Roman"/>
          <w:sz w:val="28"/>
          <w:szCs w:val="28"/>
          <w:lang w:eastAsia="ar-SA"/>
        </w:rPr>
      </w:pPr>
    </w:p>
    <w:p w:rsidR="004115B0" w:rsidRPr="00BE0E39" w:rsidRDefault="004115B0" w:rsidP="004115B0">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Санкт-Петербург</w:t>
      </w:r>
    </w:p>
    <w:p w:rsidR="004115B0" w:rsidRDefault="004115B0" w:rsidP="004115B0">
      <w:pPr>
        <w:suppressAutoHyphens/>
        <w:jc w:val="center"/>
        <w:rPr>
          <w:rFonts w:ascii="Times New Roman" w:eastAsia="Times New Roman" w:hAnsi="Times New Roman" w:cs="Times New Roman"/>
          <w:sz w:val="28"/>
          <w:szCs w:val="28"/>
          <w:lang w:eastAsia="ar-SA"/>
        </w:rPr>
      </w:pPr>
      <w:r w:rsidRPr="00BE0E39">
        <w:rPr>
          <w:rFonts w:ascii="Times New Roman" w:eastAsia="Times New Roman" w:hAnsi="Times New Roman" w:cs="Times New Roman"/>
          <w:sz w:val="28"/>
          <w:szCs w:val="28"/>
          <w:lang w:eastAsia="ar-SA"/>
        </w:rPr>
        <w:t>2016 - 2017 уч.г.</w:t>
      </w:r>
    </w:p>
    <w:p w:rsidR="00BE0ADD" w:rsidRPr="005473CC" w:rsidRDefault="00BE0ADD" w:rsidP="00305EE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lastRenderedPageBreak/>
        <w:t>ПОЯСНИТЕЛЬНАЯ ЗАПИСКА</w:t>
      </w:r>
    </w:p>
    <w:p w:rsidR="00B32A3B" w:rsidRPr="005473CC" w:rsidRDefault="00BE0ADD" w:rsidP="00B32A3B">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Рабочая программа по курсу «Искусство» для 8 класса составлена на основе</w:t>
      </w:r>
      <w:r w:rsidR="00B32A3B" w:rsidRPr="005473CC">
        <w:rPr>
          <w:rFonts w:ascii="Times New Roman" w:eastAsia="Times New Roman" w:hAnsi="Times New Roman" w:cs="Times New Roman"/>
          <w:color w:val="000000"/>
          <w:sz w:val="28"/>
          <w:szCs w:val="28"/>
          <w:lang w:eastAsia="ru-RU"/>
        </w:rPr>
        <w:t>:</w:t>
      </w:r>
    </w:p>
    <w:p w:rsidR="00B32A3B" w:rsidRPr="005473CC" w:rsidRDefault="00B32A3B" w:rsidP="00B32A3B">
      <w:pPr>
        <w:pStyle w:val="ab"/>
        <w:numPr>
          <w:ilvl w:val="0"/>
          <w:numId w:val="38"/>
        </w:numPr>
        <w:tabs>
          <w:tab w:val="left" w:pos="993"/>
        </w:tabs>
        <w:spacing w:line="360" w:lineRule="auto"/>
        <w:ind w:left="0" w:firstLine="709"/>
        <w:rPr>
          <w:rFonts w:ascii="Times New Roman" w:hAnsi="Times New Roman" w:cs="Times New Roman"/>
          <w:sz w:val="28"/>
          <w:szCs w:val="28"/>
        </w:rPr>
      </w:pPr>
      <w:r w:rsidRPr="005473CC">
        <w:rPr>
          <w:rFonts w:ascii="Times New Roman" w:hAnsi="Times New Roman" w:cs="Times New Roman"/>
          <w:sz w:val="28"/>
          <w:szCs w:val="28"/>
        </w:rPr>
        <w:t>Закона РФ «Об образовании» от 29.12. 2012 № 273-ФЗ;</w:t>
      </w:r>
    </w:p>
    <w:p w:rsidR="00B32A3B" w:rsidRPr="005473CC" w:rsidRDefault="00B32A3B" w:rsidP="00B32A3B">
      <w:pPr>
        <w:pStyle w:val="a3"/>
        <w:numPr>
          <w:ilvl w:val="0"/>
          <w:numId w:val="38"/>
        </w:numPr>
        <w:tabs>
          <w:tab w:val="left" w:pos="993"/>
        </w:tabs>
        <w:spacing w:before="0" w:beforeAutospacing="0" w:after="0" w:afterAutospacing="0" w:line="360" w:lineRule="auto"/>
        <w:ind w:left="0" w:firstLine="709"/>
        <w:rPr>
          <w:sz w:val="28"/>
          <w:szCs w:val="28"/>
        </w:rPr>
      </w:pPr>
      <w:r w:rsidRPr="005473CC">
        <w:rPr>
          <w:bCs/>
          <w:sz w:val="28"/>
          <w:szCs w:val="28"/>
        </w:rPr>
        <w:t xml:space="preserve"> Федерального государственного образовательного стандарта основного общего образования  </w:t>
      </w:r>
      <w:r w:rsidRPr="005473CC">
        <w:rPr>
          <w:i/>
          <w:iCs/>
          <w:sz w:val="28"/>
          <w:szCs w:val="28"/>
        </w:rPr>
        <w:t>(</w:t>
      </w:r>
      <w:r w:rsidR="002F62BF" w:rsidRPr="005473CC">
        <w:rPr>
          <w:i/>
          <w:iCs/>
          <w:sz w:val="28"/>
          <w:szCs w:val="28"/>
        </w:rPr>
        <w:t>утверждён</w:t>
      </w:r>
      <w:r w:rsidRPr="005473CC">
        <w:rPr>
          <w:i/>
          <w:iCs/>
          <w:sz w:val="28"/>
          <w:szCs w:val="28"/>
        </w:rPr>
        <w:t xml:space="preserve"> приказом Минобрнауки России от 17 декабря 2010 г. № 1897);</w:t>
      </w:r>
    </w:p>
    <w:p w:rsidR="00B32A3B" w:rsidRPr="005473CC" w:rsidRDefault="00B32A3B" w:rsidP="00B32A3B">
      <w:pPr>
        <w:pStyle w:val="ab"/>
        <w:numPr>
          <w:ilvl w:val="0"/>
          <w:numId w:val="38"/>
        </w:numPr>
        <w:tabs>
          <w:tab w:val="left" w:pos="993"/>
        </w:tabs>
        <w:spacing w:line="360" w:lineRule="auto"/>
        <w:ind w:left="0" w:firstLine="709"/>
        <w:rPr>
          <w:rFonts w:ascii="Times New Roman" w:hAnsi="Times New Roman" w:cs="Times New Roman"/>
          <w:sz w:val="28"/>
          <w:szCs w:val="28"/>
        </w:rPr>
      </w:pPr>
      <w:r w:rsidRPr="005473CC">
        <w:rPr>
          <w:rFonts w:ascii="Times New Roman" w:hAnsi="Times New Roman" w:cs="Times New Roman"/>
          <w:sz w:val="28"/>
          <w:szCs w:val="28"/>
        </w:rPr>
        <w:t>Приказа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32A3B" w:rsidRPr="005473CC" w:rsidRDefault="00B32A3B" w:rsidP="00B32A3B">
      <w:pPr>
        <w:pStyle w:val="ab"/>
        <w:numPr>
          <w:ilvl w:val="0"/>
          <w:numId w:val="38"/>
        </w:numPr>
        <w:tabs>
          <w:tab w:val="left" w:pos="993"/>
        </w:tabs>
        <w:spacing w:line="360" w:lineRule="auto"/>
        <w:ind w:left="0" w:firstLine="709"/>
        <w:rPr>
          <w:rFonts w:ascii="Times New Roman" w:hAnsi="Times New Roman" w:cs="Times New Roman"/>
          <w:sz w:val="28"/>
          <w:szCs w:val="28"/>
        </w:rPr>
      </w:pPr>
      <w:r w:rsidRPr="005473CC">
        <w:rPr>
          <w:rFonts w:ascii="Times New Roman" w:hAnsi="Times New Roman" w:cs="Times New Roman"/>
          <w:sz w:val="28"/>
          <w:szCs w:val="28"/>
        </w:rPr>
        <w:t>Учебного плана ГБОУ лицей №179 Калининского района г.Санкт-Петербурга на 201</w:t>
      </w:r>
      <w:r w:rsidR="00D8204E" w:rsidRPr="005473CC">
        <w:rPr>
          <w:rFonts w:ascii="Times New Roman" w:hAnsi="Times New Roman" w:cs="Times New Roman"/>
          <w:sz w:val="28"/>
          <w:szCs w:val="28"/>
        </w:rPr>
        <w:t>6</w:t>
      </w:r>
      <w:r w:rsidRPr="005473CC">
        <w:rPr>
          <w:rFonts w:ascii="Times New Roman" w:hAnsi="Times New Roman" w:cs="Times New Roman"/>
          <w:sz w:val="28"/>
          <w:szCs w:val="28"/>
        </w:rPr>
        <w:t>-201</w:t>
      </w:r>
      <w:r w:rsidR="00D8204E" w:rsidRPr="005473CC">
        <w:rPr>
          <w:rFonts w:ascii="Times New Roman" w:hAnsi="Times New Roman" w:cs="Times New Roman"/>
          <w:sz w:val="28"/>
          <w:szCs w:val="28"/>
        </w:rPr>
        <w:t>7</w:t>
      </w:r>
      <w:r w:rsidRPr="005473CC">
        <w:rPr>
          <w:rFonts w:ascii="Times New Roman" w:hAnsi="Times New Roman" w:cs="Times New Roman"/>
          <w:sz w:val="28"/>
          <w:szCs w:val="28"/>
        </w:rPr>
        <w:t xml:space="preserve"> учебный год.</w:t>
      </w:r>
    </w:p>
    <w:p w:rsidR="00B32A3B" w:rsidRPr="005473CC" w:rsidRDefault="00B32A3B" w:rsidP="00B32A3B">
      <w:pPr>
        <w:pStyle w:val="ab"/>
        <w:numPr>
          <w:ilvl w:val="0"/>
          <w:numId w:val="38"/>
        </w:numPr>
        <w:tabs>
          <w:tab w:val="left" w:pos="993"/>
        </w:tabs>
        <w:spacing w:line="360" w:lineRule="auto"/>
        <w:ind w:left="0" w:firstLine="709"/>
        <w:rPr>
          <w:rFonts w:ascii="Times New Roman" w:hAnsi="Times New Roman" w:cs="Times New Roman"/>
          <w:sz w:val="28"/>
          <w:szCs w:val="28"/>
        </w:rPr>
      </w:pPr>
      <w:r w:rsidRPr="005473CC">
        <w:rPr>
          <w:rFonts w:ascii="Times New Roman" w:eastAsia="Times New Roman" w:hAnsi="Times New Roman" w:cs="Times New Roman"/>
          <w:color w:val="000000"/>
          <w:sz w:val="28"/>
          <w:szCs w:val="28"/>
          <w:lang w:eastAsia="ru-RU"/>
        </w:rPr>
        <w:t>Программы </w:t>
      </w:r>
      <w:r w:rsidRPr="005473CC">
        <w:rPr>
          <w:rFonts w:ascii="Times New Roman" w:eastAsia="Times New Roman" w:hAnsi="Times New Roman" w:cs="Times New Roman"/>
          <w:b/>
          <w:bCs/>
          <w:color w:val="000000"/>
          <w:sz w:val="28"/>
          <w:szCs w:val="28"/>
          <w:lang w:eastAsia="ru-RU"/>
        </w:rPr>
        <w:t>«Искусство 8-9 классы»</w:t>
      </w:r>
      <w:r w:rsidRPr="005473CC">
        <w:rPr>
          <w:rFonts w:ascii="Times New Roman" w:eastAsia="Times New Roman" w:hAnsi="Times New Roman" w:cs="Times New Roman"/>
          <w:color w:val="000000"/>
          <w:sz w:val="28"/>
          <w:szCs w:val="28"/>
          <w:lang w:eastAsia="ru-RU"/>
        </w:rPr>
        <w:t>, авторы программы Г. П. Серге</w:t>
      </w:r>
      <w:r w:rsidRPr="005473CC">
        <w:rPr>
          <w:rFonts w:ascii="Times New Roman" w:eastAsia="Times New Roman" w:hAnsi="Times New Roman" w:cs="Times New Roman"/>
          <w:color w:val="000000"/>
          <w:sz w:val="28"/>
          <w:szCs w:val="28"/>
          <w:lang w:eastAsia="ru-RU"/>
        </w:rPr>
        <w:softHyphen/>
        <w:t>ева, И. Э. Кашекова, Е. Д. Критская.</w:t>
      </w:r>
    </w:p>
    <w:p w:rsidR="00BE0ADD" w:rsidRPr="005473CC" w:rsidRDefault="00BE0ADD" w:rsidP="00B32A3B">
      <w:pPr>
        <w:spacing w:line="360" w:lineRule="auto"/>
        <w:ind w:firstLine="709"/>
        <w:rPr>
          <w:rFonts w:ascii="Times New Roman" w:eastAsia="Times New Roman" w:hAnsi="Times New Roman" w:cs="Times New Roman"/>
          <w:color w:val="000000"/>
          <w:sz w:val="28"/>
          <w:szCs w:val="28"/>
          <w:lang w:eastAsia="ru-RU"/>
        </w:rPr>
      </w:pPr>
    </w:p>
    <w:p w:rsidR="00305EE0" w:rsidRPr="005473CC" w:rsidRDefault="00BE0ADD" w:rsidP="00B32A3B">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Цель программы </w:t>
      </w:r>
      <w:r w:rsidRPr="005473CC">
        <w:rPr>
          <w:rFonts w:ascii="Times New Roman" w:eastAsia="Times New Roman" w:hAnsi="Times New Roman" w:cs="Times New Roman"/>
          <w:color w:val="000000"/>
          <w:sz w:val="28"/>
          <w:szCs w:val="28"/>
          <w:lang w:eastAsia="ru-RU"/>
        </w:rPr>
        <w:t>— развитие опыта эмоционально-цен</w:t>
      </w:r>
      <w:r w:rsidRPr="005473CC">
        <w:rPr>
          <w:rFonts w:ascii="Times New Roman" w:eastAsia="Times New Roman" w:hAnsi="Times New Roman" w:cs="Times New Roman"/>
          <w:color w:val="000000"/>
          <w:sz w:val="28"/>
          <w:szCs w:val="28"/>
          <w:lang w:eastAsia="ru-RU"/>
        </w:rPr>
        <w:softHyphen/>
        <w:t>ностного отношения к искусству как социокультурной форме освоения мира, воздействующей на человека и общество.</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i/>
          <w:iCs/>
          <w:color w:val="000000"/>
          <w:sz w:val="28"/>
          <w:szCs w:val="28"/>
          <w:lang w:eastAsia="ru-RU"/>
        </w:rPr>
        <w:t>Задачи:</w:t>
      </w:r>
    </w:p>
    <w:p w:rsidR="00BE0ADD" w:rsidRPr="005473CC" w:rsidRDefault="002F62BF"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i/>
          <w:iCs/>
          <w:color w:val="000000"/>
          <w:sz w:val="28"/>
          <w:szCs w:val="28"/>
          <w:lang w:eastAsia="ru-RU"/>
        </w:rPr>
        <w:t>— </w:t>
      </w:r>
      <w:r w:rsidR="00BE0ADD" w:rsidRPr="005473CC">
        <w:rPr>
          <w:rFonts w:ascii="Times New Roman" w:eastAsia="Times New Roman" w:hAnsi="Times New Roman" w:cs="Times New Roman"/>
          <w:color w:val="000000"/>
          <w:sz w:val="28"/>
          <w:szCs w:val="28"/>
          <w:lang w:eastAsia="ru-RU"/>
        </w:rPr>
        <w:t>актуализация имеющегося у учащихся опыта общения с искусством;</w:t>
      </w:r>
    </w:p>
    <w:p w:rsidR="00BE0ADD" w:rsidRPr="005473CC" w:rsidRDefault="002F62BF"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r w:rsidR="00BE0ADD" w:rsidRPr="005473CC">
        <w:rPr>
          <w:rFonts w:ascii="Times New Roman" w:eastAsia="Times New Roman" w:hAnsi="Times New Roman" w:cs="Times New Roman"/>
          <w:color w:val="000000"/>
          <w:sz w:val="28"/>
          <w:szCs w:val="28"/>
          <w:lang w:eastAsia="ru-RU"/>
        </w:rPr>
        <w:t>культурная адаптация школьников в современном ин</w:t>
      </w:r>
      <w:r w:rsidR="00BE0ADD" w:rsidRPr="005473CC">
        <w:rPr>
          <w:rFonts w:ascii="Times New Roman" w:eastAsia="Times New Roman" w:hAnsi="Times New Roman" w:cs="Times New Roman"/>
          <w:color w:val="000000"/>
          <w:sz w:val="28"/>
          <w:szCs w:val="28"/>
          <w:lang w:eastAsia="ru-RU"/>
        </w:rPr>
        <w:softHyphen/>
        <w:t>формационном пространстве, наполненном разнообразными явлениями массовой культуры;</w:t>
      </w:r>
    </w:p>
    <w:p w:rsidR="00BE0ADD" w:rsidRPr="005473CC" w:rsidRDefault="002F62BF"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r w:rsidR="00BE0ADD" w:rsidRPr="005473CC">
        <w:rPr>
          <w:rFonts w:ascii="Times New Roman" w:eastAsia="Times New Roman" w:hAnsi="Times New Roman" w:cs="Times New Roman"/>
          <w:color w:val="000000"/>
          <w:sz w:val="28"/>
          <w:szCs w:val="28"/>
          <w:lang w:eastAsia="ru-RU"/>
        </w:rPr>
        <w:t>формирование целостного представления о роли искусства в культурно-историческом процессе развития человечества;</w:t>
      </w:r>
    </w:p>
    <w:p w:rsidR="00BE0ADD" w:rsidRPr="005473CC" w:rsidRDefault="002F62BF" w:rsidP="002F62BF">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r w:rsidR="00BE0ADD" w:rsidRPr="005473CC">
        <w:rPr>
          <w:rFonts w:ascii="Times New Roman" w:eastAsia="Times New Roman" w:hAnsi="Times New Roman" w:cs="Times New Roman"/>
          <w:color w:val="000000"/>
          <w:sz w:val="28"/>
          <w:szCs w:val="28"/>
          <w:lang w:eastAsia="ru-RU"/>
        </w:rPr>
        <w:t>углубление художественно-познавательных интересов и развитие интеллектуальных и творческих способностей под</w:t>
      </w:r>
      <w:r w:rsidR="00BE0ADD" w:rsidRPr="005473CC">
        <w:rPr>
          <w:rFonts w:ascii="Times New Roman" w:eastAsia="Times New Roman" w:hAnsi="Times New Roman" w:cs="Times New Roman"/>
          <w:color w:val="000000"/>
          <w:sz w:val="28"/>
          <w:szCs w:val="28"/>
          <w:lang w:eastAsia="ru-RU"/>
        </w:rPr>
        <w:softHyphen/>
        <w:t>ростков;</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воспитание художественного вкуса;</w:t>
      </w:r>
    </w:p>
    <w:p w:rsidR="00BE0ADD" w:rsidRPr="005473CC" w:rsidRDefault="002F62BF"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r w:rsidR="00BE0ADD" w:rsidRPr="005473CC">
        <w:rPr>
          <w:rFonts w:ascii="Times New Roman" w:eastAsia="Times New Roman" w:hAnsi="Times New Roman" w:cs="Times New Roman"/>
          <w:color w:val="000000"/>
          <w:sz w:val="28"/>
          <w:szCs w:val="28"/>
          <w:lang w:eastAsia="ru-RU"/>
        </w:rPr>
        <w:t>приобретение культурно-познавательной, коммуника</w:t>
      </w:r>
      <w:r w:rsidR="00BE0ADD" w:rsidRPr="005473CC">
        <w:rPr>
          <w:rFonts w:ascii="Times New Roman" w:eastAsia="Times New Roman" w:hAnsi="Times New Roman" w:cs="Times New Roman"/>
          <w:color w:val="000000"/>
          <w:sz w:val="28"/>
          <w:szCs w:val="28"/>
          <w:lang w:eastAsia="ru-RU"/>
        </w:rPr>
        <w:softHyphen/>
        <w:t>тивной и социально-эстетической компетентности;</w:t>
      </w:r>
    </w:p>
    <w:p w:rsidR="00BE0ADD" w:rsidRPr="005473CC" w:rsidRDefault="002F62BF" w:rsidP="00B32A3B">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r w:rsidR="00BE0ADD" w:rsidRPr="005473CC">
        <w:rPr>
          <w:rFonts w:ascii="Times New Roman" w:eastAsia="Times New Roman" w:hAnsi="Times New Roman" w:cs="Times New Roman"/>
          <w:color w:val="000000"/>
          <w:sz w:val="28"/>
          <w:szCs w:val="28"/>
          <w:lang w:eastAsia="ru-RU"/>
        </w:rPr>
        <w:t>формирование умений и навыков художественного са</w:t>
      </w:r>
      <w:r w:rsidR="00BE0ADD" w:rsidRPr="005473CC">
        <w:rPr>
          <w:rFonts w:ascii="Times New Roman" w:eastAsia="Times New Roman" w:hAnsi="Times New Roman" w:cs="Times New Roman"/>
          <w:color w:val="000000"/>
          <w:sz w:val="28"/>
          <w:szCs w:val="28"/>
          <w:lang w:eastAsia="ru-RU"/>
        </w:rPr>
        <w:softHyphen/>
        <w:t>мообразования.</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Основные методы</w:t>
      </w:r>
      <w:r w:rsidRPr="005473CC">
        <w:rPr>
          <w:rFonts w:ascii="Times New Roman" w:eastAsia="Times New Roman" w:hAnsi="Times New Roman" w:cs="Times New Roman"/>
          <w:color w:val="000000"/>
          <w:sz w:val="28"/>
          <w:szCs w:val="28"/>
          <w:lang w:eastAsia="ru-RU"/>
        </w:rPr>
        <w:t>, используемые в различных сочетаниях:</w:t>
      </w:r>
    </w:p>
    <w:p w:rsidR="00BE0ADD" w:rsidRPr="005473CC" w:rsidRDefault="00BE0ADD" w:rsidP="00305EE0">
      <w:pPr>
        <w:numPr>
          <w:ilvl w:val="0"/>
          <w:numId w:val="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u w:val="single"/>
          <w:lang w:eastAsia="ru-RU"/>
        </w:rPr>
        <w:lastRenderedPageBreak/>
        <w:t>Объяснительно-иллюстративный,</w:t>
      </w:r>
      <w:r w:rsidRPr="005473CC">
        <w:rPr>
          <w:rFonts w:ascii="Times New Roman" w:eastAsia="Times New Roman" w:hAnsi="Times New Roman" w:cs="Times New Roman"/>
          <w:color w:val="000000"/>
          <w:sz w:val="28"/>
          <w:szCs w:val="28"/>
          <w:lang w:eastAsia="ru-RU"/>
        </w:rPr>
        <w:t> сочетающий словесные методы (рассказ, объяснение, работа с литературными источниками) с иллюстративным материалом, демонстрируемым с помощью мультимедийных средств.</w:t>
      </w:r>
    </w:p>
    <w:p w:rsidR="00BE0ADD" w:rsidRPr="005473CC" w:rsidRDefault="00BE0ADD" w:rsidP="00305EE0">
      <w:pPr>
        <w:numPr>
          <w:ilvl w:val="1"/>
          <w:numId w:val="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u w:val="single"/>
          <w:lang w:eastAsia="ru-RU"/>
        </w:rPr>
        <w:t>Частично-поисковый, </w:t>
      </w:r>
      <w:r w:rsidRPr="005473CC">
        <w:rPr>
          <w:rFonts w:ascii="Times New Roman" w:eastAsia="Times New Roman" w:hAnsi="Times New Roman" w:cs="Times New Roman"/>
          <w:color w:val="000000"/>
          <w:sz w:val="28"/>
          <w:szCs w:val="28"/>
          <w:lang w:eastAsia="ru-RU"/>
        </w:rPr>
        <w:t>основанный на использовании знаний о музыке, жизненного и познавательного опыта учащихся. Конкретным проявлением этого метода является беседа, которая в зависимости от дидактических целей урока может быть проверочной, эвристической, повторительно – обобщающей.</w:t>
      </w:r>
    </w:p>
    <w:p w:rsidR="00BE0ADD" w:rsidRPr="005473CC" w:rsidRDefault="00BE0ADD" w:rsidP="00305EE0">
      <w:pPr>
        <w:numPr>
          <w:ilvl w:val="1"/>
          <w:numId w:val="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u w:val="single"/>
          <w:lang w:eastAsia="ru-RU"/>
        </w:rPr>
        <w:t>Исследовательский метод</w:t>
      </w:r>
      <w:r w:rsidRPr="005473CC">
        <w:rPr>
          <w:rFonts w:ascii="Times New Roman" w:eastAsia="Times New Roman" w:hAnsi="Times New Roman" w:cs="Times New Roman"/>
          <w:color w:val="000000"/>
          <w:sz w:val="28"/>
          <w:szCs w:val="28"/>
          <w:lang w:eastAsia="ru-RU"/>
        </w:rPr>
        <w:t> как один из ведущих способов организации поисковой деятельности обучающихся в учебной работе, привития им умений и навыков самостоятельной работы. Исследовательский проект является итоговой работой в конце года.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 Основные формы и виды организации учебного процесса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школе используется самостоятельная работа учащихся с использованием современных информационных и компьютерных технологий, аудио- и видеоматериалов.</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Организация сопровождения учащихся направлена на:</w:t>
      </w:r>
    </w:p>
    <w:p w:rsidR="00BE0ADD" w:rsidRPr="005473CC" w:rsidRDefault="00BE0ADD" w:rsidP="00305EE0">
      <w:pPr>
        <w:numPr>
          <w:ilvl w:val="0"/>
          <w:numId w:val="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создание оптимальных условий обучения;</w:t>
      </w:r>
    </w:p>
    <w:p w:rsidR="00BE0ADD" w:rsidRPr="005473CC" w:rsidRDefault="00BE0ADD" w:rsidP="00305EE0">
      <w:pPr>
        <w:numPr>
          <w:ilvl w:val="0"/>
          <w:numId w:val="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исключение психотравмирующих факторов;</w:t>
      </w:r>
    </w:p>
    <w:p w:rsidR="00BE0ADD" w:rsidRPr="005473CC" w:rsidRDefault="00BE0ADD" w:rsidP="00305EE0">
      <w:pPr>
        <w:numPr>
          <w:ilvl w:val="0"/>
          <w:numId w:val="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сохранение психосоматического состояния здоровья учащихся;</w:t>
      </w:r>
    </w:p>
    <w:p w:rsidR="00BE0ADD" w:rsidRPr="005473CC" w:rsidRDefault="00BE0ADD" w:rsidP="00305EE0">
      <w:pPr>
        <w:numPr>
          <w:ilvl w:val="0"/>
          <w:numId w:val="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развитие положительной мотивации к освоению  программы;</w:t>
      </w:r>
    </w:p>
    <w:p w:rsidR="00BE0ADD" w:rsidRPr="005473CC" w:rsidRDefault="00BE0ADD" w:rsidP="00305EE0">
      <w:pPr>
        <w:numPr>
          <w:ilvl w:val="0"/>
          <w:numId w:val="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развитие индивидуальности и одаренности каждого ребенка.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Типы урока</w:t>
      </w:r>
    </w:p>
    <w:p w:rsidR="00BE0ADD" w:rsidRPr="005473CC" w:rsidRDefault="00BE0ADD" w:rsidP="00305EE0">
      <w:pPr>
        <w:numPr>
          <w:ilvl w:val="0"/>
          <w:numId w:val="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Урок усвоения новых знаний или нового материала.</w:t>
      </w:r>
    </w:p>
    <w:p w:rsidR="00BE0ADD" w:rsidRPr="005473CC" w:rsidRDefault="00BE0ADD" w:rsidP="00305EE0">
      <w:pPr>
        <w:numPr>
          <w:ilvl w:val="0"/>
          <w:numId w:val="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Урок обобщения и систематизации знаний.</w:t>
      </w:r>
    </w:p>
    <w:p w:rsidR="00BE0ADD" w:rsidRPr="005473CC" w:rsidRDefault="00BE0ADD" w:rsidP="00305EE0">
      <w:pPr>
        <w:numPr>
          <w:ilvl w:val="0"/>
          <w:numId w:val="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Урок закрепления изученного материала.</w:t>
      </w:r>
    </w:p>
    <w:p w:rsidR="00BE0ADD" w:rsidRPr="005473CC" w:rsidRDefault="00BE0ADD" w:rsidP="00305EE0">
      <w:pPr>
        <w:numPr>
          <w:ilvl w:val="0"/>
          <w:numId w:val="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Комбинированный урок.</w:t>
      </w:r>
    </w:p>
    <w:p w:rsidR="00BE0ADD" w:rsidRPr="005473CC" w:rsidRDefault="00BE0ADD" w:rsidP="00305EE0">
      <w:pPr>
        <w:numPr>
          <w:ilvl w:val="0"/>
          <w:numId w:val="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Урок обобщающего контроля</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Формы организации работы учащихся:</w:t>
      </w:r>
    </w:p>
    <w:p w:rsidR="00BE0ADD" w:rsidRPr="005473CC" w:rsidRDefault="00BE0ADD" w:rsidP="00305EE0">
      <w:pPr>
        <w:numPr>
          <w:ilvl w:val="0"/>
          <w:numId w:val="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Индивидуальная.</w:t>
      </w:r>
    </w:p>
    <w:p w:rsidR="00BE0ADD" w:rsidRPr="005473CC" w:rsidRDefault="00BE0ADD" w:rsidP="00305EE0">
      <w:pPr>
        <w:numPr>
          <w:ilvl w:val="0"/>
          <w:numId w:val="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Коллективная:</w:t>
      </w:r>
    </w:p>
    <w:p w:rsidR="00BE0ADD" w:rsidRPr="005473CC" w:rsidRDefault="00BE0ADD" w:rsidP="00305EE0">
      <w:pPr>
        <w:numPr>
          <w:ilvl w:val="1"/>
          <w:numId w:val="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фронтальная;</w:t>
      </w:r>
    </w:p>
    <w:p w:rsidR="00BE0ADD" w:rsidRPr="005473CC" w:rsidRDefault="00BE0ADD" w:rsidP="00305EE0">
      <w:pPr>
        <w:numPr>
          <w:ilvl w:val="1"/>
          <w:numId w:val="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парная;</w:t>
      </w:r>
    </w:p>
    <w:p w:rsidR="00BE0ADD" w:rsidRPr="005473CC" w:rsidRDefault="00BE0ADD" w:rsidP="00305EE0">
      <w:pPr>
        <w:numPr>
          <w:ilvl w:val="1"/>
          <w:numId w:val="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групповая.</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Виды деятельности учащихся</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Устные сообщения;</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Обсуждения;</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Работа с источниками;</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Доклады;</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Защита презентаций;</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Творческая работа;</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Викторина;</w:t>
      </w:r>
    </w:p>
    <w:p w:rsidR="00BE0ADD" w:rsidRPr="005473CC" w:rsidRDefault="00BE0ADD" w:rsidP="00305EE0">
      <w:pPr>
        <w:numPr>
          <w:ilvl w:val="0"/>
          <w:numId w:val="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Рефлексия.</w:t>
      </w:r>
    </w:p>
    <w:p w:rsidR="00BE0ADD" w:rsidRPr="005473CC" w:rsidRDefault="00BE0ADD" w:rsidP="00305EE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Межпредметные и внутрипредметные связи</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 программе рассматриваются разнообразные явления музыкального искусства и их взаимодействие  с художественными образами других искусств: литературы - прозы и поэзии, изобразительного искусства - живописи и скульптуры, архитектуры и графики, книжных иллюстраций и др., театра – оперы и балета, оперетты и мюзикла, рок - оперы, а так же кино</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Метапредметными результатами </w:t>
      </w:r>
      <w:r w:rsidRPr="005473CC">
        <w:rPr>
          <w:rFonts w:ascii="Times New Roman" w:eastAsia="Times New Roman" w:hAnsi="Times New Roman" w:cs="Times New Roman"/>
          <w:color w:val="000000"/>
          <w:sz w:val="28"/>
          <w:szCs w:val="28"/>
          <w:lang w:eastAsia="ru-RU"/>
        </w:rPr>
        <w:t>изучения искусства яв</w:t>
      </w:r>
      <w:r w:rsidRPr="005473CC">
        <w:rPr>
          <w:rFonts w:ascii="Times New Roman" w:eastAsia="Times New Roman" w:hAnsi="Times New Roman" w:cs="Times New Roman"/>
          <w:color w:val="000000"/>
          <w:sz w:val="28"/>
          <w:szCs w:val="28"/>
          <w:lang w:eastAsia="ru-RU"/>
        </w:rPr>
        <w:softHyphen/>
        <w:t>ляются освоенные способы деятельности, применимые при решении проблем в реальных жизненных ситуациях:</w:t>
      </w:r>
    </w:p>
    <w:p w:rsidR="00BE0ADD" w:rsidRPr="005473CC" w:rsidRDefault="00BE0ADD" w:rsidP="00305EE0">
      <w:pPr>
        <w:numPr>
          <w:ilvl w:val="0"/>
          <w:numId w:val="1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сравнение, анализ, обобщение, установление связей и отношений между явлениями культуры;</w:t>
      </w:r>
    </w:p>
    <w:p w:rsidR="00BE0ADD" w:rsidRPr="005473CC" w:rsidRDefault="00BE0ADD" w:rsidP="00305EE0">
      <w:pPr>
        <w:numPr>
          <w:ilvl w:val="0"/>
          <w:numId w:val="1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работа с разными источниками информации, стремле</w:t>
      </w:r>
      <w:r w:rsidRPr="005473CC">
        <w:rPr>
          <w:rFonts w:ascii="Times New Roman" w:eastAsia="Times New Roman" w:hAnsi="Times New Roman" w:cs="Times New Roman"/>
          <w:color w:val="000000"/>
          <w:sz w:val="28"/>
          <w:szCs w:val="28"/>
          <w:lang w:eastAsia="ru-RU"/>
        </w:rPr>
        <w:softHyphen/>
        <w:t>ние к самостоятельному общению с искусством и художест</w:t>
      </w:r>
      <w:r w:rsidRPr="005473CC">
        <w:rPr>
          <w:rFonts w:ascii="Times New Roman" w:eastAsia="Times New Roman" w:hAnsi="Times New Roman" w:cs="Times New Roman"/>
          <w:color w:val="000000"/>
          <w:sz w:val="28"/>
          <w:szCs w:val="28"/>
          <w:lang w:eastAsia="ru-RU"/>
        </w:rPr>
        <w:softHyphen/>
        <w:t>венному самообразованию;</w:t>
      </w:r>
    </w:p>
    <w:p w:rsidR="00BE0ADD" w:rsidRPr="005473CC" w:rsidRDefault="00BE0ADD" w:rsidP="00305EE0">
      <w:pPr>
        <w:numPr>
          <w:ilvl w:val="0"/>
          <w:numId w:val="1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культурно-познавательная, коммуникативная и соци</w:t>
      </w:r>
      <w:r w:rsidRPr="005473CC">
        <w:rPr>
          <w:rFonts w:ascii="Times New Roman" w:eastAsia="Times New Roman" w:hAnsi="Times New Roman" w:cs="Times New Roman"/>
          <w:color w:val="000000"/>
          <w:sz w:val="28"/>
          <w:szCs w:val="28"/>
          <w:lang w:eastAsia="ru-RU"/>
        </w:rPr>
        <w:softHyphen/>
        <w:t>ально-эстетическая компетентности.</w:t>
      </w:r>
    </w:p>
    <w:p w:rsidR="00BE0ADD"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p w:rsidR="004115B0" w:rsidRDefault="004115B0" w:rsidP="00305EE0">
      <w:pPr>
        <w:spacing w:line="360" w:lineRule="auto"/>
        <w:ind w:firstLine="709"/>
        <w:rPr>
          <w:rFonts w:ascii="Times New Roman" w:eastAsia="Times New Roman" w:hAnsi="Times New Roman" w:cs="Times New Roman"/>
          <w:color w:val="000000"/>
          <w:sz w:val="28"/>
          <w:szCs w:val="28"/>
          <w:lang w:eastAsia="ru-RU"/>
        </w:rPr>
      </w:pPr>
    </w:p>
    <w:p w:rsidR="004115B0" w:rsidRPr="005473CC" w:rsidRDefault="004115B0" w:rsidP="00305EE0">
      <w:pPr>
        <w:spacing w:line="360" w:lineRule="auto"/>
        <w:ind w:firstLine="709"/>
        <w:rPr>
          <w:rFonts w:ascii="Times New Roman" w:eastAsia="Times New Roman" w:hAnsi="Times New Roman" w:cs="Times New Roman"/>
          <w:color w:val="000000"/>
          <w:sz w:val="28"/>
          <w:szCs w:val="28"/>
          <w:lang w:eastAsia="ru-RU"/>
        </w:rPr>
      </w:pPr>
    </w:p>
    <w:p w:rsidR="00BE0ADD" w:rsidRPr="005473CC" w:rsidRDefault="00BE0ADD" w:rsidP="00305EE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lastRenderedPageBreak/>
        <w:t>Место предмета в базисном учебном плане</w:t>
      </w:r>
    </w:p>
    <w:p w:rsidR="008C5458" w:rsidRPr="005473CC" w:rsidRDefault="00BE0ADD" w:rsidP="008C5458">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r w:rsidR="008C5458" w:rsidRPr="005473CC">
        <w:rPr>
          <w:rFonts w:ascii="Times New Roman" w:eastAsia="Times New Roman" w:hAnsi="Times New Roman" w:cs="Times New Roman"/>
          <w:color w:val="000000"/>
          <w:sz w:val="28"/>
          <w:szCs w:val="28"/>
          <w:lang w:eastAsia="ru-RU"/>
        </w:rPr>
        <w:t>В соответствии учебным планом в 8 классе на учебный предмет «Искусство» отводится 34 часа из расчета 1 час в  неделю. </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p>
    <w:p w:rsidR="00BE0ADD" w:rsidRPr="005473CC" w:rsidRDefault="00BE0ADD" w:rsidP="00305EE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Общеучебные умения, навыки и способы деятельности</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Изучение искусства и организация учебной, художествен</w:t>
      </w:r>
      <w:r w:rsidRPr="005473CC">
        <w:rPr>
          <w:rFonts w:ascii="Times New Roman" w:eastAsia="Times New Roman" w:hAnsi="Times New Roman" w:cs="Times New Roman"/>
          <w:color w:val="000000"/>
          <w:sz w:val="28"/>
          <w:szCs w:val="28"/>
          <w:lang w:eastAsia="ru-RU"/>
        </w:rPr>
        <w:softHyphen/>
        <w:t>но-творческой деятельности в процессе обучения обеспечива</w:t>
      </w:r>
      <w:r w:rsidRPr="005473CC">
        <w:rPr>
          <w:rFonts w:ascii="Times New Roman" w:eastAsia="Times New Roman" w:hAnsi="Times New Roman" w:cs="Times New Roman"/>
          <w:color w:val="000000"/>
          <w:sz w:val="28"/>
          <w:szCs w:val="28"/>
          <w:lang w:eastAsia="ru-RU"/>
        </w:rPr>
        <w:softHyphen/>
        <w:t>ет личностное, социальное, познавательное, коммуникативное развитие учащихся. У школьников обогащается эмоциональ</w:t>
      </w:r>
      <w:r w:rsidRPr="005473CC">
        <w:rPr>
          <w:rFonts w:ascii="Times New Roman" w:eastAsia="Times New Roman" w:hAnsi="Times New Roman" w:cs="Times New Roman"/>
          <w:color w:val="000000"/>
          <w:sz w:val="28"/>
          <w:szCs w:val="28"/>
          <w:lang w:eastAsia="ru-RU"/>
        </w:rPr>
        <w:softHyphen/>
        <w:t>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w:t>
      </w:r>
      <w:r w:rsidRPr="005473CC">
        <w:rPr>
          <w:rFonts w:ascii="Times New Roman" w:eastAsia="Times New Roman" w:hAnsi="Times New Roman" w:cs="Times New Roman"/>
          <w:color w:val="000000"/>
          <w:sz w:val="28"/>
          <w:szCs w:val="28"/>
          <w:lang w:eastAsia="ru-RU"/>
        </w:rPr>
        <w:softHyphen/>
        <w:t>ние, образное и ассоциативное мышление, стремление прини</w:t>
      </w:r>
      <w:r w:rsidRPr="005473CC">
        <w:rPr>
          <w:rFonts w:ascii="Times New Roman" w:eastAsia="Times New Roman" w:hAnsi="Times New Roman" w:cs="Times New Roman"/>
          <w:color w:val="000000"/>
          <w:sz w:val="28"/>
          <w:szCs w:val="28"/>
          <w:lang w:eastAsia="ru-RU"/>
        </w:rPr>
        <w:softHyphen/>
        <w:t>мать участие в социально значимой деятельности, в художест</w:t>
      </w:r>
      <w:r w:rsidRPr="005473CC">
        <w:rPr>
          <w:rFonts w:ascii="Times New Roman" w:eastAsia="Times New Roman" w:hAnsi="Times New Roman" w:cs="Times New Roman"/>
          <w:color w:val="000000"/>
          <w:sz w:val="28"/>
          <w:szCs w:val="28"/>
          <w:lang w:eastAsia="ru-RU"/>
        </w:rPr>
        <w:softHyphen/>
        <w:t>венных проектах школы, культурных событиях региона и др.</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 результате освоения содержания курса происходит гар</w:t>
      </w:r>
      <w:r w:rsidRPr="005473CC">
        <w:rPr>
          <w:rFonts w:ascii="Times New Roman" w:eastAsia="Times New Roman" w:hAnsi="Times New Roman" w:cs="Times New Roman"/>
          <w:color w:val="000000"/>
          <w:sz w:val="28"/>
          <w:szCs w:val="28"/>
          <w:lang w:eastAsia="ru-RU"/>
        </w:rPr>
        <w:softHyphen/>
        <w:t>монизация интеллектуального и эмоционального развития личности обучающегося, формируется целостное представле</w:t>
      </w:r>
      <w:r w:rsidRPr="005473CC">
        <w:rPr>
          <w:rFonts w:ascii="Times New Roman" w:eastAsia="Times New Roman" w:hAnsi="Times New Roman" w:cs="Times New Roman"/>
          <w:color w:val="000000"/>
          <w:sz w:val="28"/>
          <w:szCs w:val="28"/>
          <w:lang w:eastAsia="ru-RU"/>
        </w:rPr>
        <w:softHyphen/>
        <w:t>ние о мире, развивается образное восприятие и через эстети</w:t>
      </w:r>
      <w:r w:rsidRPr="005473CC">
        <w:rPr>
          <w:rFonts w:ascii="Times New Roman" w:eastAsia="Times New Roman" w:hAnsi="Times New Roman" w:cs="Times New Roman"/>
          <w:color w:val="000000"/>
          <w:sz w:val="28"/>
          <w:szCs w:val="28"/>
          <w:lang w:eastAsia="ru-RU"/>
        </w:rPr>
        <w:softHyphen/>
        <w:t>ческое переживание и освоение способов творческого само</w:t>
      </w:r>
      <w:r w:rsidRPr="005473CC">
        <w:rPr>
          <w:rFonts w:ascii="Times New Roman" w:eastAsia="Times New Roman" w:hAnsi="Times New Roman" w:cs="Times New Roman"/>
          <w:color w:val="000000"/>
          <w:sz w:val="28"/>
          <w:szCs w:val="28"/>
          <w:lang w:eastAsia="ru-RU"/>
        </w:rPr>
        <w:softHyphen/>
        <w:t>выражения осуществляется познание и самопознание.</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Предметными результатами </w:t>
      </w:r>
      <w:r w:rsidRPr="005473CC">
        <w:rPr>
          <w:rFonts w:ascii="Times New Roman" w:eastAsia="Times New Roman" w:hAnsi="Times New Roman" w:cs="Times New Roman"/>
          <w:color w:val="000000"/>
          <w:sz w:val="28"/>
          <w:szCs w:val="28"/>
          <w:lang w:eastAsia="ru-RU"/>
        </w:rPr>
        <w:t>занятий по программе «Ис</w:t>
      </w:r>
      <w:r w:rsidRPr="005473CC">
        <w:rPr>
          <w:rFonts w:ascii="Times New Roman" w:eastAsia="Times New Roman" w:hAnsi="Times New Roman" w:cs="Times New Roman"/>
          <w:color w:val="000000"/>
          <w:sz w:val="28"/>
          <w:szCs w:val="28"/>
          <w:lang w:eastAsia="ru-RU"/>
        </w:rPr>
        <w:softHyphen/>
        <w:t>кусство» являются:</w:t>
      </w:r>
    </w:p>
    <w:p w:rsidR="00BE0ADD" w:rsidRPr="005473CC" w:rsidRDefault="00BE0ADD" w:rsidP="00305EE0">
      <w:pPr>
        <w:numPr>
          <w:ilvl w:val="0"/>
          <w:numId w:val="1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освоение/присвоение художественных произведений как духовного опыта поколений; понимание значимости ис</w:t>
      </w:r>
      <w:r w:rsidRPr="005473CC">
        <w:rPr>
          <w:rFonts w:ascii="Times New Roman" w:eastAsia="Times New Roman" w:hAnsi="Times New Roman" w:cs="Times New Roman"/>
          <w:color w:val="000000"/>
          <w:sz w:val="28"/>
          <w:szCs w:val="28"/>
          <w:lang w:eastAsia="ru-RU"/>
        </w:rPr>
        <w:softHyphen/>
        <w:t>кусства, его места и роли в жизни человека; уважение куль</w:t>
      </w:r>
      <w:r w:rsidRPr="005473CC">
        <w:rPr>
          <w:rFonts w:ascii="Times New Roman" w:eastAsia="Times New Roman" w:hAnsi="Times New Roman" w:cs="Times New Roman"/>
          <w:color w:val="000000"/>
          <w:sz w:val="28"/>
          <w:szCs w:val="28"/>
          <w:lang w:eastAsia="ru-RU"/>
        </w:rPr>
        <w:softHyphen/>
        <w:t>туры другого народа;</w:t>
      </w:r>
    </w:p>
    <w:p w:rsidR="00BE0ADD" w:rsidRPr="005473CC" w:rsidRDefault="00BE0ADD" w:rsidP="00305EE0">
      <w:pPr>
        <w:numPr>
          <w:ilvl w:val="0"/>
          <w:numId w:val="1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знание основных закономерностей искусства; усвоение специфики художественного образа, особенностей средств ху</w:t>
      </w:r>
      <w:r w:rsidRPr="005473CC">
        <w:rPr>
          <w:rFonts w:ascii="Times New Roman" w:eastAsia="Times New Roman" w:hAnsi="Times New Roman" w:cs="Times New Roman"/>
          <w:color w:val="000000"/>
          <w:sz w:val="28"/>
          <w:szCs w:val="28"/>
          <w:lang w:eastAsia="ru-RU"/>
        </w:rPr>
        <w:softHyphen/>
        <w:t>дожественной выразительности, языка разных видов искусства;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устойчивый интерес к различным видам учебно-твор</w:t>
      </w:r>
      <w:r w:rsidRPr="005473CC">
        <w:rPr>
          <w:rFonts w:ascii="Times New Roman" w:eastAsia="Times New Roman" w:hAnsi="Times New Roman" w:cs="Times New Roman"/>
          <w:color w:val="000000"/>
          <w:sz w:val="28"/>
          <w:szCs w:val="28"/>
          <w:lang w:eastAsia="ru-RU"/>
        </w:rPr>
        <w:softHyphen/>
        <w:t>ческой деятельности, художественным традициям своего на</w:t>
      </w:r>
      <w:r w:rsidRPr="005473CC">
        <w:rPr>
          <w:rFonts w:ascii="Times New Roman" w:eastAsia="Times New Roman" w:hAnsi="Times New Roman" w:cs="Times New Roman"/>
          <w:color w:val="000000"/>
          <w:sz w:val="28"/>
          <w:szCs w:val="28"/>
          <w:lang w:eastAsia="ru-RU"/>
        </w:rPr>
        <w:softHyphen/>
        <w:t>рода и достижениям мировой культуры.</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Система контроля и оценки учебных достижений обучающихся</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Виды контроля</w:t>
      </w:r>
    </w:p>
    <w:p w:rsidR="00BE0ADD" w:rsidRPr="005473CC" w:rsidRDefault="00BE0ADD" w:rsidP="00305EE0">
      <w:pPr>
        <w:numPr>
          <w:ilvl w:val="0"/>
          <w:numId w:val="1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входной;</w:t>
      </w:r>
    </w:p>
    <w:p w:rsidR="00BE0ADD" w:rsidRPr="005473CC" w:rsidRDefault="00BE0ADD" w:rsidP="00305EE0">
      <w:pPr>
        <w:numPr>
          <w:ilvl w:val="0"/>
          <w:numId w:val="1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текущий;</w:t>
      </w:r>
    </w:p>
    <w:p w:rsidR="00BE0ADD" w:rsidRPr="005473CC" w:rsidRDefault="00BE0ADD" w:rsidP="00305EE0">
      <w:pPr>
        <w:numPr>
          <w:ilvl w:val="0"/>
          <w:numId w:val="1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тематический;</w:t>
      </w:r>
    </w:p>
    <w:p w:rsidR="00BE0ADD" w:rsidRPr="005473CC" w:rsidRDefault="00BE0ADD" w:rsidP="00305EE0">
      <w:pPr>
        <w:numPr>
          <w:ilvl w:val="0"/>
          <w:numId w:val="1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итоговый.</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Методы контроля</w:t>
      </w:r>
    </w:p>
    <w:p w:rsidR="00BE0ADD" w:rsidRPr="005473CC" w:rsidRDefault="00BE0ADD" w:rsidP="00305EE0">
      <w:pPr>
        <w:numPr>
          <w:ilvl w:val="0"/>
          <w:numId w:val="1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письменный;</w:t>
      </w:r>
    </w:p>
    <w:p w:rsidR="00BE0ADD" w:rsidRPr="005473CC" w:rsidRDefault="00BE0ADD" w:rsidP="00305EE0">
      <w:pPr>
        <w:numPr>
          <w:ilvl w:val="0"/>
          <w:numId w:val="1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устный.</w:t>
      </w:r>
    </w:p>
    <w:p w:rsidR="00BE0ADD" w:rsidRPr="005473CC" w:rsidRDefault="00BE0ADD" w:rsidP="00305EE0">
      <w:pPr>
        <w:spacing w:line="360" w:lineRule="auto"/>
        <w:ind w:firstLine="709"/>
        <w:rPr>
          <w:rFonts w:ascii="Times New Roman" w:eastAsia="Times New Roman" w:hAnsi="Times New Roman" w:cs="Times New Roman"/>
          <w:b/>
          <w:bCs/>
          <w:color w:val="000000"/>
          <w:sz w:val="28"/>
          <w:szCs w:val="28"/>
          <w:lang w:eastAsia="ru-RU"/>
        </w:rPr>
      </w:pP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Формы контроля</w:t>
      </w:r>
    </w:p>
    <w:p w:rsidR="00BE0ADD" w:rsidRPr="005473CC" w:rsidRDefault="00BE0ADD" w:rsidP="00305EE0">
      <w:pPr>
        <w:numPr>
          <w:ilvl w:val="0"/>
          <w:numId w:val="1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тесты;</w:t>
      </w:r>
    </w:p>
    <w:p w:rsidR="00BE0ADD" w:rsidRPr="005473CC" w:rsidRDefault="00BE0ADD" w:rsidP="00305EE0">
      <w:pPr>
        <w:numPr>
          <w:ilvl w:val="0"/>
          <w:numId w:val="1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зачеты;</w:t>
      </w:r>
    </w:p>
    <w:p w:rsidR="00BE0ADD" w:rsidRPr="005473CC" w:rsidRDefault="00BE0ADD" w:rsidP="00305EE0">
      <w:pPr>
        <w:numPr>
          <w:ilvl w:val="0"/>
          <w:numId w:val="1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устный опрос;</w:t>
      </w:r>
    </w:p>
    <w:p w:rsidR="00BE0ADD" w:rsidRPr="005473CC" w:rsidRDefault="00BE0ADD" w:rsidP="00305EE0">
      <w:pPr>
        <w:numPr>
          <w:ilvl w:val="0"/>
          <w:numId w:val="1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самостоятельные работы.</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Критерии оценки устных индивидуальных и фронтальных ответов</w:t>
      </w:r>
    </w:p>
    <w:p w:rsidR="00BE0ADD" w:rsidRPr="005473CC" w:rsidRDefault="00BE0ADD" w:rsidP="00305EE0">
      <w:pPr>
        <w:numPr>
          <w:ilvl w:val="0"/>
          <w:numId w:val="1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Активность участия.</w:t>
      </w:r>
    </w:p>
    <w:p w:rsidR="00BE0ADD" w:rsidRPr="005473CC" w:rsidRDefault="00BE0ADD" w:rsidP="00305EE0">
      <w:pPr>
        <w:numPr>
          <w:ilvl w:val="0"/>
          <w:numId w:val="1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Умение собеседника прочувствовать суть вопроса.</w:t>
      </w:r>
    </w:p>
    <w:p w:rsidR="00BE0ADD" w:rsidRPr="005473CC" w:rsidRDefault="00BE0ADD" w:rsidP="00305EE0">
      <w:pPr>
        <w:numPr>
          <w:ilvl w:val="0"/>
          <w:numId w:val="1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Искренность ответов, их развернутость, образность, аргументированность.</w:t>
      </w:r>
    </w:p>
    <w:p w:rsidR="00BE0ADD" w:rsidRPr="005473CC" w:rsidRDefault="00BE0ADD" w:rsidP="00305EE0">
      <w:pPr>
        <w:numPr>
          <w:ilvl w:val="0"/>
          <w:numId w:val="1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Самостоятельность.</w:t>
      </w:r>
    </w:p>
    <w:p w:rsidR="00BE0ADD" w:rsidRPr="005473CC" w:rsidRDefault="00BE0ADD" w:rsidP="00305EE0">
      <w:pPr>
        <w:numPr>
          <w:ilvl w:val="0"/>
          <w:numId w:val="1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Оригинальность суждений.</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Критерии и система оценки творческой работы</w:t>
      </w:r>
    </w:p>
    <w:p w:rsidR="00BE0ADD" w:rsidRPr="005473CC" w:rsidRDefault="00BE0ADD" w:rsidP="00305EE0">
      <w:pPr>
        <w:numPr>
          <w:ilvl w:val="0"/>
          <w:numId w:val="1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область творчества;</w:t>
      </w:r>
    </w:p>
    <w:p w:rsidR="00BE0ADD" w:rsidRPr="005473CC" w:rsidRDefault="00BE0ADD" w:rsidP="00305EE0">
      <w:pPr>
        <w:numPr>
          <w:ilvl w:val="0"/>
          <w:numId w:val="1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степень творчества;</w:t>
      </w:r>
    </w:p>
    <w:p w:rsidR="00BE0ADD" w:rsidRPr="005473CC" w:rsidRDefault="00BE0ADD" w:rsidP="00305EE0">
      <w:pPr>
        <w:numPr>
          <w:ilvl w:val="0"/>
          <w:numId w:val="1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уровень самостоятельности;</w:t>
      </w:r>
    </w:p>
    <w:p w:rsidR="00BE0ADD" w:rsidRPr="005473CC" w:rsidRDefault="00BE0ADD" w:rsidP="00305EE0">
      <w:pPr>
        <w:numPr>
          <w:ilvl w:val="0"/>
          <w:numId w:val="1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степень оригинальности;</w:t>
      </w:r>
    </w:p>
    <w:p w:rsidR="00BE0ADD" w:rsidRPr="005473CC" w:rsidRDefault="00BE0ADD" w:rsidP="00305EE0">
      <w:pPr>
        <w:numPr>
          <w:ilvl w:val="0"/>
          <w:numId w:val="1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степень отличия от своих предыдущих работ.</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Результаты освоения программы «Искусство»</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Изучение искусства и организация учебной, художествен</w:t>
      </w:r>
      <w:r w:rsidRPr="005473CC">
        <w:rPr>
          <w:rFonts w:ascii="Times New Roman" w:eastAsia="Times New Roman" w:hAnsi="Times New Roman" w:cs="Times New Roman"/>
          <w:color w:val="000000"/>
          <w:sz w:val="28"/>
          <w:szCs w:val="28"/>
          <w:lang w:eastAsia="ru-RU"/>
        </w:rPr>
        <w:softHyphen/>
        <w:t>но-творческой деятельности в процессе обучения обеспечива</w:t>
      </w:r>
      <w:r w:rsidRPr="005473CC">
        <w:rPr>
          <w:rFonts w:ascii="Times New Roman" w:eastAsia="Times New Roman" w:hAnsi="Times New Roman" w:cs="Times New Roman"/>
          <w:color w:val="000000"/>
          <w:sz w:val="28"/>
          <w:szCs w:val="28"/>
          <w:lang w:eastAsia="ru-RU"/>
        </w:rPr>
        <w:softHyphen/>
        <w:t>ет личностное, социальное, познавательное, коммуникативное развитие учащихся. У школьников обогащается эмоциональ</w:t>
      </w:r>
      <w:r w:rsidRPr="005473CC">
        <w:rPr>
          <w:rFonts w:ascii="Times New Roman" w:eastAsia="Times New Roman" w:hAnsi="Times New Roman" w:cs="Times New Roman"/>
          <w:color w:val="000000"/>
          <w:sz w:val="28"/>
          <w:szCs w:val="28"/>
          <w:lang w:eastAsia="ru-RU"/>
        </w:rPr>
        <w:softHyphen/>
        <w:t>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w:t>
      </w:r>
      <w:r w:rsidRPr="005473CC">
        <w:rPr>
          <w:rFonts w:ascii="Times New Roman" w:eastAsia="Times New Roman" w:hAnsi="Times New Roman" w:cs="Times New Roman"/>
          <w:color w:val="000000"/>
          <w:sz w:val="28"/>
          <w:szCs w:val="28"/>
          <w:lang w:eastAsia="ru-RU"/>
        </w:rPr>
        <w:softHyphen/>
        <w:t>ние, образное и ассоциативное мышление, стремление прини</w:t>
      </w:r>
      <w:r w:rsidRPr="005473CC">
        <w:rPr>
          <w:rFonts w:ascii="Times New Roman" w:eastAsia="Times New Roman" w:hAnsi="Times New Roman" w:cs="Times New Roman"/>
          <w:color w:val="000000"/>
          <w:sz w:val="28"/>
          <w:szCs w:val="28"/>
          <w:lang w:eastAsia="ru-RU"/>
        </w:rPr>
        <w:softHyphen/>
      </w:r>
      <w:r w:rsidRPr="005473CC">
        <w:rPr>
          <w:rFonts w:ascii="Times New Roman" w:eastAsia="Times New Roman" w:hAnsi="Times New Roman" w:cs="Times New Roman"/>
          <w:color w:val="000000"/>
          <w:sz w:val="28"/>
          <w:szCs w:val="28"/>
          <w:lang w:eastAsia="ru-RU"/>
        </w:rPr>
        <w:lastRenderedPageBreak/>
        <w:t>мать участие в социально значимой деятельности, в художест</w:t>
      </w:r>
      <w:r w:rsidRPr="005473CC">
        <w:rPr>
          <w:rFonts w:ascii="Times New Roman" w:eastAsia="Times New Roman" w:hAnsi="Times New Roman" w:cs="Times New Roman"/>
          <w:color w:val="000000"/>
          <w:sz w:val="28"/>
          <w:szCs w:val="28"/>
          <w:lang w:eastAsia="ru-RU"/>
        </w:rPr>
        <w:softHyphen/>
        <w:t>венных проектах школы, культурных событиях региона и др.</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 результате освоения содержания курса происходит гар</w:t>
      </w:r>
      <w:r w:rsidRPr="005473CC">
        <w:rPr>
          <w:rFonts w:ascii="Times New Roman" w:eastAsia="Times New Roman" w:hAnsi="Times New Roman" w:cs="Times New Roman"/>
          <w:color w:val="000000"/>
          <w:sz w:val="28"/>
          <w:szCs w:val="28"/>
          <w:lang w:eastAsia="ru-RU"/>
        </w:rPr>
        <w:softHyphen/>
        <w:t>монизация интеллектуального и эмоционального развития личности обучающегося, формируется целостное представле</w:t>
      </w:r>
      <w:r w:rsidRPr="005473CC">
        <w:rPr>
          <w:rFonts w:ascii="Times New Roman" w:eastAsia="Times New Roman" w:hAnsi="Times New Roman" w:cs="Times New Roman"/>
          <w:color w:val="000000"/>
          <w:sz w:val="28"/>
          <w:szCs w:val="28"/>
          <w:lang w:eastAsia="ru-RU"/>
        </w:rPr>
        <w:softHyphen/>
        <w:t>ние о мире, развивается образное восприятие и через эстети</w:t>
      </w:r>
      <w:r w:rsidRPr="005473CC">
        <w:rPr>
          <w:rFonts w:ascii="Times New Roman" w:eastAsia="Times New Roman" w:hAnsi="Times New Roman" w:cs="Times New Roman"/>
          <w:color w:val="000000"/>
          <w:sz w:val="28"/>
          <w:szCs w:val="28"/>
          <w:lang w:eastAsia="ru-RU"/>
        </w:rPr>
        <w:softHyphen/>
        <w:t>ческое переживание и освоение способов творческого само</w:t>
      </w:r>
      <w:r w:rsidRPr="005473CC">
        <w:rPr>
          <w:rFonts w:ascii="Times New Roman" w:eastAsia="Times New Roman" w:hAnsi="Times New Roman" w:cs="Times New Roman"/>
          <w:color w:val="000000"/>
          <w:sz w:val="28"/>
          <w:szCs w:val="28"/>
          <w:lang w:eastAsia="ru-RU"/>
        </w:rPr>
        <w:softHyphen/>
        <w:t>выражения осуществляется познание и самопознание.</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Рубрика «Знать/понимать» включает требования к учебному материалу, который усваивается и воспроизводится обучающимися.</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Рубрика «Уметь» включает требования, основанные на более сложных видах деятельности, в том числе творческой: объяснять, характеризовать, определять, сопоставлять и распознавать.</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BE0ADD" w:rsidRPr="005473CC" w:rsidRDefault="00BE0ADD" w:rsidP="008C5458">
      <w:pPr>
        <w:spacing w:line="360" w:lineRule="auto"/>
        <w:ind w:firstLine="0"/>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ОСНОВНОЕ СОДЕРЖАНИЕ - 34 часа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Содержание 8 класса  раскрывается в следующих разделах:</w:t>
      </w:r>
    </w:p>
    <w:p w:rsidR="00BE0ADD" w:rsidRPr="005473CC" w:rsidRDefault="00BE0ADD" w:rsidP="00305EE0">
      <w:pPr>
        <w:numPr>
          <w:ilvl w:val="0"/>
          <w:numId w:val="1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в жизни современного человека- 3ч</w:t>
      </w:r>
    </w:p>
    <w:p w:rsidR="00BE0ADD" w:rsidRPr="005473CC" w:rsidRDefault="00BE0ADD" w:rsidP="00305EE0">
      <w:pPr>
        <w:numPr>
          <w:ilvl w:val="0"/>
          <w:numId w:val="1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открывает новые грани мира – 7ч.</w:t>
      </w:r>
    </w:p>
    <w:p w:rsidR="00BE0ADD" w:rsidRPr="005473CC" w:rsidRDefault="00BE0ADD" w:rsidP="00305EE0">
      <w:pPr>
        <w:numPr>
          <w:ilvl w:val="0"/>
          <w:numId w:val="1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как универсальный способ общения – 7ч.</w:t>
      </w:r>
    </w:p>
    <w:p w:rsidR="00BE0ADD" w:rsidRPr="005473CC" w:rsidRDefault="00BE0ADD" w:rsidP="00305EE0">
      <w:pPr>
        <w:numPr>
          <w:ilvl w:val="0"/>
          <w:numId w:val="1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Красота в искусстве и жизни – 10ч.</w:t>
      </w:r>
    </w:p>
    <w:p w:rsidR="00BE0ADD" w:rsidRPr="005473CC" w:rsidRDefault="00BE0ADD" w:rsidP="00305EE0">
      <w:pPr>
        <w:numPr>
          <w:ilvl w:val="0"/>
          <w:numId w:val="1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Прекрасное пробуждает доброе – 7ч. </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«Искусство в жизни современного человека» -</w:t>
      </w:r>
      <w:r w:rsidRPr="005473CC">
        <w:rPr>
          <w:rFonts w:ascii="Times New Roman" w:eastAsia="Times New Roman" w:hAnsi="Times New Roman" w:cs="Times New Roman"/>
          <w:color w:val="000000"/>
          <w:sz w:val="28"/>
          <w:szCs w:val="28"/>
          <w:lang w:eastAsia="ru-RU"/>
        </w:rPr>
        <w:t>3ч.</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p>
    <w:p w:rsidR="00BE0ADD" w:rsidRPr="005473CC" w:rsidRDefault="00BE0ADD" w:rsidP="00305EE0">
      <w:pPr>
        <w:spacing w:line="360" w:lineRule="auto"/>
        <w:ind w:firstLine="709"/>
        <w:rPr>
          <w:rFonts w:ascii="Times New Roman" w:eastAsia="Times New Roman" w:hAnsi="Times New Roman" w:cs="Times New Roman"/>
          <w:b/>
          <w:bCs/>
          <w:color w:val="000000"/>
          <w:sz w:val="28"/>
          <w:szCs w:val="28"/>
          <w:lang w:eastAsia="ru-RU"/>
        </w:rPr>
      </w:pPr>
      <w:r w:rsidRPr="005473CC">
        <w:rPr>
          <w:rFonts w:ascii="Times New Roman" w:eastAsia="Times New Roman" w:hAnsi="Times New Roman" w:cs="Times New Roman"/>
          <w:b/>
          <w:bCs/>
          <w:color w:val="000000"/>
          <w:sz w:val="28"/>
          <w:szCs w:val="28"/>
          <w:lang w:eastAsia="ru-RU"/>
        </w:rPr>
        <w:t>В результате изучения темы обучающиеся должны</w:t>
      </w:r>
    </w:p>
    <w:p w:rsidR="00BE0ADD" w:rsidRPr="005473CC" w:rsidRDefault="00BE0ADD" w:rsidP="00305EE0">
      <w:pPr>
        <w:spacing w:line="360" w:lineRule="auto"/>
        <w:ind w:firstLine="709"/>
        <w:rPr>
          <w:rFonts w:ascii="Times New Roman" w:eastAsia="Times New Roman" w:hAnsi="Times New Roman" w:cs="Times New Roman"/>
          <w:b/>
          <w:bCs/>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знать/понимать</w:t>
      </w:r>
      <w:r w:rsidRPr="005473CC">
        <w:rPr>
          <w:rFonts w:ascii="Times New Roman" w:eastAsia="Times New Roman" w:hAnsi="Times New Roman" w:cs="Times New Roman"/>
          <w:b/>
          <w:bCs/>
          <w:color w:val="000000"/>
          <w:sz w:val="28"/>
          <w:szCs w:val="28"/>
          <w:lang w:eastAsia="ru-RU"/>
        </w:rPr>
        <w:t>:</w:t>
      </w:r>
    </w:p>
    <w:p w:rsidR="00BE0ADD" w:rsidRPr="005473CC" w:rsidRDefault="00BE0ADD" w:rsidP="00305EE0">
      <w:pPr>
        <w:numPr>
          <w:ilvl w:val="0"/>
          <w:numId w:val="1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Виды искусства;</w:t>
      </w:r>
    </w:p>
    <w:p w:rsidR="00BE0ADD" w:rsidRPr="005473CC" w:rsidRDefault="00BE0ADD" w:rsidP="00305EE0">
      <w:pPr>
        <w:numPr>
          <w:ilvl w:val="0"/>
          <w:numId w:val="1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Отличительные особенности знания научного от знания художественного;</w:t>
      </w:r>
    </w:p>
    <w:p w:rsidR="00BE0ADD" w:rsidRPr="005473CC" w:rsidRDefault="00BE0ADD" w:rsidP="00305EE0">
      <w:pPr>
        <w:numPr>
          <w:ilvl w:val="0"/>
          <w:numId w:val="1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 роли  искусства в формировании художественного и научного мышления.</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уметь:</w:t>
      </w:r>
    </w:p>
    <w:p w:rsidR="00BE0ADD" w:rsidRPr="005473CC" w:rsidRDefault="00BE0ADD" w:rsidP="00305EE0">
      <w:pPr>
        <w:numPr>
          <w:ilvl w:val="0"/>
          <w:numId w:val="19"/>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Определять произведения художественной культуры (архитектуры, живописи, скульптуры, музыки, литературы и др.);</w:t>
      </w:r>
    </w:p>
    <w:p w:rsidR="00BE0ADD" w:rsidRPr="005473CC" w:rsidRDefault="00BE0ADD" w:rsidP="00305EE0">
      <w:pPr>
        <w:numPr>
          <w:ilvl w:val="0"/>
          <w:numId w:val="19"/>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Соотносить предме</w:t>
      </w:r>
      <w:r w:rsidRPr="005473CC">
        <w:rPr>
          <w:rFonts w:ascii="Times New Roman" w:eastAsia="Times New Roman" w:hAnsi="Times New Roman" w:cs="Times New Roman"/>
          <w:color w:val="000000"/>
          <w:sz w:val="28"/>
          <w:szCs w:val="28"/>
          <w:lang w:eastAsia="ru-RU"/>
        </w:rPr>
        <w:softHyphen/>
        <w:t>ты материальной культуры в контексте разных стилей.</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Использовать</w:t>
      </w:r>
      <w:r w:rsidRPr="005473CC">
        <w:rPr>
          <w:rFonts w:ascii="Times New Roman" w:eastAsia="Times New Roman" w:hAnsi="Times New Roman" w:cs="Times New Roman"/>
          <w:color w:val="000000"/>
          <w:sz w:val="28"/>
          <w:szCs w:val="28"/>
          <w:lang w:eastAsia="ru-RU"/>
        </w:rPr>
        <w:t>приобретенные знания и умения в практической деятельности и повседневной жизнидля:</w:t>
      </w:r>
    </w:p>
    <w:p w:rsidR="00BE0ADD" w:rsidRPr="005473CC" w:rsidRDefault="00BE0ADD" w:rsidP="00305EE0">
      <w:pPr>
        <w:numPr>
          <w:ilvl w:val="0"/>
          <w:numId w:val="2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восприятия и оценки произведений искусства;</w:t>
      </w:r>
    </w:p>
    <w:p w:rsidR="00BE0ADD" w:rsidRPr="005473CC" w:rsidRDefault="00BE0ADD" w:rsidP="00305EE0">
      <w:pPr>
        <w:numPr>
          <w:ilvl w:val="0"/>
          <w:numId w:val="2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w:t>
      </w:r>
    </w:p>
    <w:p w:rsidR="00BE0ADD" w:rsidRPr="005473CC" w:rsidRDefault="00BE0ADD" w:rsidP="00305EE0">
      <w:pPr>
        <w:numPr>
          <w:ilvl w:val="0"/>
          <w:numId w:val="2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выражения своих личных музыкальных впечатлений в форме устных выступлений и высказываний на музыкальных занятиях, эссе, рецензий.</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Форма контроля: устный опрос, презентация, тест.</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«Искусство открывает новые грани мира» - 7ч.</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p w:rsidR="00BE0ADD" w:rsidRPr="005473CC" w:rsidRDefault="00BE0ADD" w:rsidP="00305EE0">
      <w:pPr>
        <w:spacing w:line="360" w:lineRule="auto"/>
        <w:ind w:firstLine="709"/>
        <w:rPr>
          <w:rFonts w:ascii="Times New Roman" w:eastAsia="Times New Roman" w:hAnsi="Times New Roman" w:cs="Times New Roman"/>
          <w:b/>
          <w:bCs/>
          <w:color w:val="000000"/>
          <w:sz w:val="28"/>
          <w:szCs w:val="28"/>
          <w:lang w:eastAsia="ru-RU"/>
        </w:rPr>
      </w:pPr>
      <w:r w:rsidRPr="005473CC">
        <w:rPr>
          <w:rFonts w:ascii="Times New Roman" w:eastAsia="Times New Roman" w:hAnsi="Times New Roman" w:cs="Times New Roman"/>
          <w:b/>
          <w:bCs/>
          <w:color w:val="000000"/>
          <w:sz w:val="28"/>
          <w:szCs w:val="28"/>
          <w:lang w:eastAsia="ru-RU"/>
        </w:rPr>
        <w:t>В результате изучения темы обучающиеся должны</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знать/понимать</w:t>
      </w:r>
      <w:r w:rsidRPr="005473CC">
        <w:rPr>
          <w:rFonts w:ascii="Times New Roman" w:eastAsia="Times New Roman" w:hAnsi="Times New Roman" w:cs="Times New Roman"/>
          <w:b/>
          <w:bCs/>
          <w:color w:val="000000"/>
          <w:sz w:val="28"/>
          <w:szCs w:val="28"/>
          <w:lang w:eastAsia="ru-RU"/>
        </w:rPr>
        <w:t>:</w:t>
      </w:r>
    </w:p>
    <w:p w:rsidR="00BE0ADD" w:rsidRPr="005473CC" w:rsidRDefault="00BE0ADD" w:rsidP="00305EE0">
      <w:pPr>
        <w:numPr>
          <w:ilvl w:val="0"/>
          <w:numId w:val="2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 мировоззрениях народа, его обычаях, об</w:t>
      </w:r>
      <w:r w:rsidRPr="005473CC">
        <w:rPr>
          <w:rFonts w:ascii="Times New Roman" w:eastAsia="Times New Roman" w:hAnsi="Times New Roman" w:cs="Times New Roman"/>
          <w:color w:val="000000"/>
          <w:sz w:val="28"/>
          <w:szCs w:val="28"/>
          <w:lang w:eastAsia="ru-RU"/>
        </w:rPr>
        <w:softHyphen/>
        <w:t>рядах, быте, религиозных традициях на примерах пер</w:t>
      </w:r>
      <w:r w:rsidRPr="005473CC">
        <w:rPr>
          <w:rFonts w:ascii="Times New Roman" w:eastAsia="Times New Roman" w:hAnsi="Times New Roman" w:cs="Times New Roman"/>
          <w:color w:val="000000"/>
          <w:sz w:val="28"/>
          <w:szCs w:val="28"/>
          <w:lang w:eastAsia="ru-RU"/>
        </w:rPr>
        <w:softHyphen/>
        <w:t>вобытных изображений наскальной живописи и мелкой пластики;</w:t>
      </w:r>
    </w:p>
    <w:p w:rsidR="00BE0ADD" w:rsidRPr="005473CC" w:rsidRDefault="00BE0ADD" w:rsidP="00305EE0">
      <w:pPr>
        <w:numPr>
          <w:ilvl w:val="0"/>
          <w:numId w:val="2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 произведениях народного декоративно-прикладного ис</w:t>
      </w:r>
      <w:r w:rsidRPr="005473CC">
        <w:rPr>
          <w:rFonts w:ascii="Times New Roman" w:eastAsia="Times New Roman" w:hAnsi="Times New Roman" w:cs="Times New Roman"/>
          <w:color w:val="000000"/>
          <w:sz w:val="28"/>
          <w:szCs w:val="28"/>
          <w:lang w:eastAsia="ru-RU"/>
        </w:rPr>
        <w:softHyphen/>
        <w:t>кусства;</w:t>
      </w:r>
    </w:p>
    <w:p w:rsidR="00BE0ADD" w:rsidRPr="005473CC" w:rsidRDefault="00BE0ADD" w:rsidP="00305EE0">
      <w:pPr>
        <w:numPr>
          <w:ilvl w:val="0"/>
          <w:numId w:val="2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Особенности храмового синтеза ис</w:t>
      </w:r>
      <w:r w:rsidRPr="005473CC">
        <w:rPr>
          <w:rFonts w:ascii="Times New Roman" w:eastAsia="Times New Roman" w:hAnsi="Times New Roman" w:cs="Times New Roman"/>
          <w:color w:val="000000"/>
          <w:sz w:val="28"/>
          <w:szCs w:val="28"/>
          <w:lang w:eastAsia="ru-RU"/>
        </w:rPr>
        <w:softHyphen/>
        <w:t>кусств в разных мировых религиях.</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уметь:</w:t>
      </w:r>
    </w:p>
    <w:p w:rsidR="00BE0ADD" w:rsidRPr="005473CC" w:rsidRDefault="00BE0ADD" w:rsidP="00305EE0">
      <w:pPr>
        <w:numPr>
          <w:ilvl w:val="0"/>
          <w:numId w:val="2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Определять произведения классических и современных образцов профессио</w:t>
      </w:r>
      <w:r w:rsidRPr="005473CC">
        <w:rPr>
          <w:rFonts w:ascii="Times New Roman" w:eastAsia="Times New Roman" w:hAnsi="Times New Roman" w:cs="Times New Roman"/>
          <w:color w:val="000000"/>
          <w:sz w:val="28"/>
          <w:szCs w:val="28"/>
          <w:lang w:eastAsia="ru-RU"/>
        </w:rPr>
        <w:softHyphen/>
        <w:t>нального художественного творчества в литературе, музыке, изобразительном искусстве, театре, кино;</w:t>
      </w:r>
    </w:p>
    <w:p w:rsidR="00BE0ADD" w:rsidRPr="005473CC" w:rsidRDefault="00BE0ADD" w:rsidP="00305EE0">
      <w:pPr>
        <w:numPr>
          <w:ilvl w:val="0"/>
          <w:numId w:val="2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Описывать видение мира в произведениях таких художественных направлений, как фовизм, кубизм</w:t>
      </w:r>
    </w:p>
    <w:p w:rsidR="00BE0ADD" w:rsidRPr="005473CC" w:rsidRDefault="00BE0ADD" w:rsidP="00305EE0">
      <w:pPr>
        <w:numPr>
          <w:ilvl w:val="0"/>
          <w:numId w:val="2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Соотносить образы природы, человека в произведениях русских и за</w:t>
      </w:r>
      <w:r w:rsidRPr="005473CC">
        <w:rPr>
          <w:rFonts w:ascii="Times New Roman" w:eastAsia="Times New Roman" w:hAnsi="Times New Roman" w:cs="Times New Roman"/>
          <w:color w:val="000000"/>
          <w:sz w:val="28"/>
          <w:szCs w:val="28"/>
          <w:lang w:eastAsia="ru-RU"/>
        </w:rPr>
        <w:softHyphen/>
        <w:t>рубежных мастеров.</w:t>
      </w:r>
    </w:p>
    <w:p w:rsidR="00BE0ADD" w:rsidRPr="005473CC" w:rsidRDefault="008F7754"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И</w:t>
      </w:r>
      <w:r w:rsidR="00BE0ADD" w:rsidRPr="005473CC">
        <w:rPr>
          <w:rFonts w:ascii="Times New Roman" w:eastAsia="Times New Roman" w:hAnsi="Times New Roman" w:cs="Times New Roman"/>
          <w:b/>
          <w:bCs/>
          <w:color w:val="000000"/>
          <w:sz w:val="28"/>
          <w:szCs w:val="28"/>
          <w:u w:val="single"/>
          <w:lang w:eastAsia="ru-RU"/>
        </w:rPr>
        <w:t>спользовать</w:t>
      </w:r>
      <w:r w:rsidR="005473CC">
        <w:rPr>
          <w:rFonts w:ascii="Times New Roman" w:eastAsia="Times New Roman" w:hAnsi="Times New Roman" w:cs="Times New Roman"/>
          <w:b/>
          <w:bCs/>
          <w:color w:val="000000"/>
          <w:sz w:val="28"/>
          <w:szCs w:val="28"/>
          <w:u w:val="single"/>
          <w:lang w:eastAsia="ru-RU"/>
        </w:rPr>
        <w:t xml:space="preserve"> </w:t>
      </w:r>
      <w:r w:rsidRPr="005473CC">
        <w:rPr>
          <w:rFonts w:ascii="Times New Roman" w:eastAsia="Times New Roman" w:hAnsi="Times New Roman" w:cs="Times New Roman"/>
          <w:color w:val="000000"/>
          <w:sz w:val="28"/>
          <w:szCs w:val="28"/>
          <w:lang w:eastAsia="ru-RU"/>
        </w:rPr>
        <w:t>приобретённые</w:t>
      </w:r>
      <w:r w:rsidR="00BE0ADD" w:rsidRPr="005473CC">
        <w:rPr>
          <w:rFonts w:ascii="Times New Roman" w:eastAsia="Times New Roman" w:hAnsi="Times New Roman" w:cs="Times New Roman"/>
          <w:color w:val="000000"/>
          <w:sz w:val="28"/>
          <w:szCs w:val="28"/>
          <w:lang w:eastAsia="ru-RU"/>
        </w:rPr>
        <w:t xml:space="preserve"> знания и умения в практической деятельности и повседневной жизни</w:t>
      </w:r>
      <w:r w:rsidR="005473CC">
        <w:rPr>
          <w:rFonts w:ascii="Times New Roman" w:eastAsia="Times New Roman" w:hAnsi="Times New Roman" w:cs="Times New Roman"/>
          <w:color w:val="000000"/>
          <w:sz w:val="28"/>
          <w:szCs w:val="28"/>
          <w:lang w:eastAsia="ru-RU"/>
        </w:rPr>
        <w:t xml:space="preserve"> </w:t>
      </w:r>
      <w:r w:rsidR="00BE0ADD" w:rsidRPr="005473CC">
        <w:rPr>
          <w:rFonts w:ascii="Times New Roman" w:eastAsia="Times New Roman" w:hAnsi="Times New Roman" w:cs="Times New Roman"/>
          <w:color w:val="000000"/>
          <w:sz w:val="28"/>
          <w:szCs w:val="28"/>
          <w:lang w:eastAsia="ru-RU"/>
        </w:rPr>
        <w:t>для:</w:t>
      </w:r>
    </w:p>
    <w:p w:rsidR="00BE0ADD" w:rsidRPr="005473CC" w:rsidRDefault="00BE0ADD" w:rsidP="00305EE0">
      <w:pPr>
        <w:numPr>
          <w:ilvl w:val="0"/>
          <w:numId w:val="2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восприятия и оценки произведений искусства;</w:t>
      </w:r>
    </w:p>
    <w:p w:rsidR="00BE0ADD" w:rsidRPr="005473CC" w:rsidRDefault="00BE0ADD" w:rsidP="00305EE0">
      <w:pPr>
        <w:numPr>
          <w:ilvl w:val="0"/>
          <w:numId w:val="2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самостоятельной творческой деятельности: в рисунке и живописи (с натуры, по памяти, воображению), в иллюстрациях к произведениям литературы и музыке;</w:t>
      </w:r>
    </w:p>
    <w:p w:rsidR="00BE0ADD" w:rsidRPr="005473CC" w:rsidRDefault="00BE0ADD" w:rsidP="00305EE0">
      <w:pPr>
        <w:numPr>
          <w:ilvl w:val="0"/>
          <w:numId w:val="2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Форма контроля: устный опрос, презентация, тест.</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«Искусство как универсальный способ общения» - 7ч.</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знать:</w:t>
      </w:r>
    </w:p>
    <w:p w:rsidR="00BE0ADD" w:rsidRPr="005473CC" w:rsidRDefault="00BE0ADD" w:rsidP="00305EE0">
      <w:pPr>
        <w:numPr>
          <w:ilvl w:val="0"/>
          <w:numId w:val="2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произведения отечественного и зарубежного ис</w:t>
      </w:r>
      <w:r w:rsidRPr="005473CC">
        <w:rPr>
          <w:rFonts w:ascii="Times New Roman" w:eastAsia="Times New Roman" w:hAnsi="Times New Roman" w:cs="Times New Roman"/>
          <w:color w:val="000000"/>
          <w:sz w:val="28"/>
          <w:szCs w:val="28"/>
          <w:lang w:eastAsia="ru-RU"/>
        </w:rPr>
        <w:softHyphen/>
        <w:t>кусства;</w:t>
      </w:r>
    </w:p>
    <w:p w:rsidR="00BE0ADD" w:rsidRPr="005473CC" w:rsidRDefault="00BE0ADD" w:rsidP="00305EE0">
      <w:pPr>
        <w:numPr>
          <w:ilvl w:val="0"/>
          <w:numId w:val="2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сочинения, посвященные героике, эпосу, драме;</w:t>
      </w:r>
    </w:p>
    <w:p w:rsidR="00BE0ADD" w:rsidRPr="005473CC" w:rsidRDefault="00BE0ADD" w:rsidP="00305EE0">
      <w:pPr>
        <w:numPr>
          <w:ilvl w:val="0"/>
          <w:numId w:val="2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Росписи Древнего Египта, Древнего Рима, мозаики и миниатюры Средневековья, графика и жи</w:t>
      </w:r>
      <w:r w:rsidRPr="005473CC">
        <w:rPr>
          <w:rFonts w:ascii="Times New Roman" w:eastAsia="Times New Roman" w:hAnsi="Times New Roman" w:cs="Times New Roman"/>
          <w:color w:val="000000"/>
          <w:sz w:val="28"/>
          <w:szCs w:val="28"/>
          <w:lang w:eastAsia="ru-RU"/>
        </w:rPr>
        <w:softHyphen/>
        <w:t>вопись Древнего Китая, Древней Руси;</w:t>
      </w:r>
    </w:p>
    <w:p w:rsidR="00BE0ADD" w:rsidRPr="005473CC" w:rsidRDefault="00BE0ADD" w:rsidP="00305EE0">
      <w:pPr>
        <w:numPr>
          <w:ilvl w:val="0"/>
          <w:numId w:val="2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живопись и графику романтизма, реализма и символизма.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уметь:</w:t>
      </w:r>
    </w:p>
    <w:p w:rsidR="00BE0ADD" w:rsidRPr="005473CC" w:rsidRDefault="00BE0ADD" w:rsidP="00305EE0">
      <w:pPr>
        <w:numPr>
          <w:ilvl w:val="0"/>
          <w:numId w:val="2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Сопоставлять произведения разных жанров и стилей;</w:t>
      </w:r>
    </w:p>
    <w:p w:rsidR="00BE0ADD" w:rsidRPr="005473CC" w:rsidRDefault="00BE0ADD" w:rsidP="00305EE0">
      <w:pPr>
        <w:numPr>
          <w:ilvl w:val="0"/>
          <w:numId w:val="2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Определять эмоцио</w:t>
      </w:r>
      <w:r w:rsidRPr="005473CC">
        <w:rPr>
          <w:rFonts w:ascii="Times New Roman" w:eastAsia="Times New Roman" w:hAnsi="Times New Roman" w:cs="Times New Roman"/>
          <w:color w:val="000000"/>
          <w:sz w:val="28"/>
          <w:szCs w:val="28"/>
          <w:lang w:eastAsia="ru-RU"/>
        </w:rPr>
        <w:softHyphen/>
        <w:t>нально-образный язык символов, метафор, аллегорий в рос</w:t>
      </w:r>
      <w:r w:rsidRPr="005473CC">
        <w:rPr>
          <w:rFonts w:ascii="Times New Roman" w:eastAsia="Times New Roman" w:hAnsi="Times New Roman" w:cs="Times New Roman"/>
          <w:color w:val="000000"/>
          <w:sz w:val="28"/>
          <w:szCs w:val="28"/>
          <w:lang w:eastAsia="ru-RU"/>
        </w:rPr>
        <w:softHyphen/>
        <w:t>писи, мозаике, графике, живописи, скульптуре, архитектуре, музыке и литературе;</w:t>
      </w:r>
    </w:p>
    <w:p w:rsidR="00BE0ADD" w:rsidRPr="005473CC" w:rsidRDefault="00BE0ADD" w:rsidP="00305EE0">
      <w:pPr>
        <w:numPr>
          <w:ilvl w:val="0"/>
          <w:numId w:val="2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Создавать в образной форме сообще</w:t>
      </w:r>
      <w:r w:rsidRPr="005473CC">
        <w:rPr>
          <w:rFonts w:ascii="Times New Roman" w:eastAsia="Times New Roman" w:hAnsi="Times New Roman" w:cs="Times New Roman"/>
          <w:color w:val="000000"/>
          <w:sz w:val="28"/>
          <w:szCs w:val="28"/>
          <w:lang w:eastAsia="ru-RU"/>
        </w:rPr>
        <w:softHyphen/>
        <w:t>ния друзьям, согражданам, современникам, потомкам  с помощью информационных технологий.</w:t>
      </w:r>
    </w:p>
    <w:p w:rsidR="00BE0ADD" w:rsidRPr="005473CC" w:rsidRDefault="00DA011E" w:rsidP="00305EE0">
      <w:pPr>
        <w:numPr>
          <w:ilvl w:val="0"/>
          <w:numId w:val="2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И</w:t>
      </w:r>
      <w:r w:rsidR="00BE0ADD" w:rsidRPr="005473CC">
        <w:rPr>
          <w:rFonts w:ascii="Times New Roman" w:eastAsia="Times New Roman" w:hAnsi="Times New Roman" w:cs="Times New Roman"/>
          <w:b/>
          <w:bCs/>
          <w:color w:val="000000"/>
          <w:sz w:val="28"/>
          <w:szCs w:val="28"/>
          <w:u w:val="single"/>
          <w:lang w:eastAsia="ru-RU"/>
        </w:rPr>
        <w:t>спользовать</w:t>
      </w:r>
      <w:r w:rsidR="005473CC">
        <w:rPr>
          <w:rFonts w:ascii="Times New Roman" w:eastAsia="Times New Roman" w:hAnsi="Times New Roman" w:cs="Times New Roman"/>
          <w:b/>
          <w:bCs/>
          <w:color w:val="000000"/>
          <w:sz w:val="28"/>
          <w:szCs w:val="28"/>
          <w:u w:val="single"/>
          <w:lang w:eastAsia="ru-RU"/>
        </w:rPr>
        <w:t xml:space="preserve"> </w:t>
      </w:r>
      <w:r w:rsidR="00BE0ADD" w:rsidRPr="005473CC">
        <w:rPr>
          <w:rFonts w:ascii="Times New Roman" w:eastAsia="Times New Roman" w:hAnsi="Times New Roman" w:cs="Times New Roman"/>
          <w:color w:val="000000"/>
          <w:sz w:val="28"/>
          <w:szCs w:val="28"/>
          <w:lang w:eastAsia="ru-RU"/>
        </w:rPr>
        <w:t>приобретенные знания и умения в практической деятельности и повседневной жизни</w:t>
      </w:r>
      <w:r w:rsidR="005473CC">
        <w:rPr>
          <w:rFonts w:ascii="Times New Roman" w:eastAsia="Times New Roman" w:hAnsi="Times New Roman" w:cs="Times New Roman"/>
          <w:color w:val="000000"/>
          <w:sz w:val="28"/>
          <w:szCs w:val="28"/>
          <w:lang w:eastAsia="ru-RU"/>
        </w:rPr>
        <w:t xml:space="preserve"> </w:t>
      </w:r>
      <w:r w:rsidR="00BE0ADD" w:rsidRPr="005473CC">
        <w:rPr>
          <w:rFonts w:ascii="Times New Roman" w:eastAsia="Times New Roman" w:hAnsi="Times New Roman" w:cs="Times New Roman"/>
          <w:color w:val="000000"/>
          <w:sz w:val="28"/>
          <w:szCs w:val="28"/>
          <w:lang w:eastAsia="ru-RU"/>
        </w:rPr>
        <w:t>для:</w:t>
      </w:r>
    </w:p>
    <w:p w:rsidR="00BE0ADD" w:rsidRPr="005473CC" w:rsidRDefault="00BE0ADD" w:rsidP="00305EE0">
      <w:pPr>
        <w:numPr>
          <w:ilvl w:val="0"/>
          <w:numId w:val="2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восприятия и оценки произведений искусства;</w:t>
      </w:r>
    </w:p>
    <w:p w:rsidR="00BE0ADD" w:rsidRPr="005473CC" w:rsidRDefault="00BE0ADD" w:rsidP="00305EE0">
      <w:pPr>
        <w:numPr>
          <w:ilvl w:val="0"/>
          <w:numId w:val="2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самостоятельной творческой деятельности;</w:t>
      </w:r>
    </w:p>
    <w:p w:rsidR="00BE0ADD" w:rsidRPr="005473CC" w:rsidRDefault="00BE0ADD" w:rsidP="00305EE0">
      <w:pPr>
        <w:numPr>
          <w:ilvl w:val="0"/>
          <w:numId w:val="2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выражения своих личных впечатлений о разных произведениях искусств в форме устных выступлений и высказываний на музыкальных занятиях, эссе, рецензий.</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Форма контроля: устный опрос, презентация, тест.</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«Красота в искусстве и жизни» - 10ч.</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Поэтизация обыденности. Красота и польза.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знать:</w:t>
      </w:r>
    </w:p>
    <w:p w:rsidR="00BE0ADD" w:rsidRPr="005473CC" w:rsidRDefault="00BE0ADD" w:rsidP="00305EE0">
      <w:pPr>
        <w:numPr>
          <w:ilvl w:val="0"/>
          <w:numId w:val="2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произведения отечественного и зарубежного искусства в сопоставлении разных жанров и стилей;</w:t>
      </w:r>
    </w:p>
    <w:p w:rsidR="00BE0ADD" w:rsidRPr="005473CC" w:rsidRDefault="00BE0ADD" w:rsidP="00305EE0">
      <w:pPr>
        <w:numPr>
          <w:ilvl w:val="0"/>
          <w:numId w:val="2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основные сим</w:t>
      </w:r>
      <w:r w:rsidRPr="005473CC">
        <w:rPr>
          <w:rFonts w:ascii="Times New Roman" w:eastAsia="Times New Roman" w:hAnsi="Times New Roman" w:cs="Times New Roman"/>
          <w:color w:val="000000"/>
          <w:sz w:val="28"/>
          <w:szCs w:val="28"/>
          <w:lang w:eastAsia="ru-RU"/>
        </w:rPr>
        <w:softHyphen/>
        <w:t>волы красоты в живописи, скульптуре, архитектуре, музы</w:t>
      </w:r>
      <w:r w:rsidRPr="005473CC">
        <w:rPr>
          <w:rFonts w:ascii="Times New Roman" w:eastAsia="Times New Roman" w:hAnsi="Times New Roman" w:cs="Times New Roman"/>
          <w:color w:val="000000"/>
          <w:sz w:val="28"/>
          <w:szCs w:val="28"/>
          <w:lang w:eastAsia="ru-RU"/>
        </w:rPr>
        <w:softHyphen/>
        <w:t>ке и других искусствах.</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уметь:</w:t>
      </w:r>
    </w:p>
    <w:p w:rsidR="00BE0ADD" w:rsidRPr="005473CC" w:rsidRDefault="00BE0ADD" w:rsidP="00305EE0">
      <w:pPr>
        <w:numPr>
          <w:ilvl w:val="0"/>
          <w:numId w:val="2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Определять исполнительские интерпретации классической и современ</w:t>
      </w:r>
      <w:r w:rsidRPr="005473CC">
        <w:rPr>
          <w:rFonts w:ascii="Times New Roman" w:eastAsia="Times New Roman" w:hAnsi="Times New Roman" w:cs="Times New Roman"/>
          <w:color w:val="000000"/>
          <w:sz w:val="28"/>
          <w:szCs w:val="28"/>
          <w:lang w:eastAsia="ru-RU"/>
        </w:rPr>
        <w:softHyphen/>
        <w:t>ной музыки.</w:t>
      </w:r>
    </w:p>
    <w:p w:rsidR="00BE0ADD" w:rsidRPr="005473CC" w:rsidRDefault="00BE0ADD" w:rsidP="00305EE0">
      <w:pPr>
        <w:numPr>
          <w:ilvl w:val="0"/>
          <w:numId w:val="2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Находить красоту в  различных состояниях природы (в ри</w:t>
      </w:r>
      <w:r w:rsidRPr="005473CC">
        <w:rPr>
          <w:rFonts w:ascii="Times New Roman" w:eastAsia="Times New Roman" w:hAnsi="Times New Roman" w:cs="Times New Roman"/>
          <w:color w:val="000000"/>
          <w:sz w:val="28"/>
          <w:szCs w:val="28"/>
          <w:lang w:eastAsia="ru-RU"/>
        </w:rPr>
        <w:softHyphen/>
        <w:t>сунке, живописи, фотографии, музыкальном или поэтическом произведении).</w:t>
      </w:r>
    </w:p>
    <w:p w:rsidR="00BE0ADD" w:rsidRPr="005473CC" w:rsidRDefault="00BE0ADD" w:rsidP="00305EE0">
      <w:pPr>
        <w:numPr>
          <w:ilvl w:val="0"/>
          <w:numId w:val="2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Передать красоту современного человека средствами лю</w:t>
      </w:r>
      <w:r w:rsidRPr="005473CC">
        <w:rPr>
          <w:rFonts w:ascii="Times New Roman" w:eastAsia="Times New Roman" w:hAnsi="Times New Roman" w:cs="Times New Roman"/>
          <w:color w:val="000000"/>
          <w:sz w:val="28"/>
          <w:szCs w:val="28"/>
          <w:lang w:eastAsia="ru-RU"/>
        </w:rPr>
        <w:softHyphen/>
        <w:t>бого вида искусства: портрет в литературе (прозе, стихах), ри</w:t>
      </w:r>
      <w:r w:rsidRPr="005473CC">
        <w:rPr>
          <w:rFonts w:ascii="Times New Roman" w:eastAsia="Times New Roman" w:hAnsi="Times New Roman" w:cs="Times New Roman"/>
          <w:color w:val="000000"/>
          <w:sz w:val="28"/>
          <w:szCs w:val="28"/>
          <w:lang w:eastAsia="ru-RU"/>
        </w:rPr>
        <w:softHyphen/>
        <w:t>сунке, живописи, скульптуре, фотографии (реалистическое и абстрактное изображение, коллаж).</w:t>
      </w:r>
    </w:p>
    <w:p w:rsidR="00BE0ADD" w:rsidRPr="005473CC" w:rsidRDefault="00BE0ADD" w:rsidP="00305EE0">
      <w:pPr>
        <w:numPr>
          <w:ilvl w:val="0"/>
          <w:numId w:val="2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Описывать красоту человеческих отношений сред</w:t>
      </w:r>
      <w:r w:rsidRPr="005473CC">
        <w:rPr>
          <w:rFonts w:ascii="Times New Roman" w:eastAsia="Times New Roman" w:hAnsi="Times New Roman" w:cs="Times New Roman"/>
          <w:color w:val="000000"/>
          <w:sz w:val="28"/>
          <w:szCs w:val="28"/>
          <w:lang w:eastAsia="ru-RU"/>
        </w:rPr>
        <w:softHyphen/>
        <w:t>ствами любого вида искусства.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Использовать</w:t>
      </w:r>
      <w:r w:rsidR="005473CC">
        <w:rPr>
          <w:rFonts w:ascii="Times New Roman" w:eastAsia="Times New Roman" w:hAnsi="Times New Roman" w:cs="Times New Roman"/>
          <w:b/>
          <w:bCs/>
          <w:color w:val="000000"/>
          <w:sz w:val="28"/>
          <w:szCs w:val="28"/>
          <w:u w:val="single"/>
          <w:lang w:eastAsia="ru-RU"/>
        </w:rPr>
        <w:t xml:space="preserve"> </w:t>
      </w:r>
      <w:r w:rsidRPr="005473CC">
        <w:rPr>
          <w:rFonts w:ascii="Times New Roman" w:eastAsia="Times New Roman" w:hAnsi="Times New Roman" w:cs="Times New Roman"/>
          <w:color w:val="000000"/>
          <w:sz w:val="28"/>
          <w:szCs w:val="28"/>
          <w:lang w:eastAsia="ru-RU"/>
        </w:rPr>
        <w:t>приобретенные знания и умения в практической деятельности и повседневной жизни</w:t>
      </w:r>
      <w:r w:rsidR="005473CC">
        <w:rPr>
          <w:rFonts w:ascii="Times New Roman" w:eastAsia="Times New Roman" w:hAnsi="Times New Roman" w:cs="Times New Roman"/>
          <w:color w:val="000000"/>
          <w:sz w:val="28"/>
          <w:szCs w:val="28"/>
          <w:lang w:eastAsia="ru-RU"/>
        </w:rPr>
        <w:t xml:space="preserve"> </w:t>
      </w:r>
      <w:r w:rsidRPr="005473CC">
        <w:rPr>
          <w:rFonts w:ascii="Times New Roman" w:eastAsia="Times New Roman" w:hAnsi="Times New Roman" w:cs="Times New Roman"/>
          <w:color w:val="000000"/>
          <w:sz w:val="28"/>
          <w:szCs w:val="28"/>
          <w:lang w:eastAsia="ru-RU"/>
        </w:rPr>
        <w:t>для:</w:t>
      </w:r>
    </w:p>
    <w:p w:rsidR="00BE0ADD" w:rsidRPr="005473CC" w:rsidRDefault="00BE0ADD" w:rsidP="00305EE0">
      <w:pPr>
        <w:numPr>
          <w:ilvl w:val="0"/>
          <w:numId w:val="2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восприятия и оценки произведений искусства;</w:t>
      </w:r>
    </w:p>
    <w:p w:rsidR="00BE0ADD" w:rsidRPr="005473CC" w:rsidRDefault="00BE0ADD" w:rsidP="00305EE0">
      <w:pPr>
        <w:numPr>
          <w:ilvl w:val="0"/>
          <w:numId w:val="2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самостоятельной творческой деятельности;</w:t>
      </w:r>
    </w:p>
    <w:p w:rsidR="00BE0ADD" w:rsidRPr="005473CC" w:rsidRDefault="00BE0ADD" w:rsidP="00305EE0">
      <w:pPr>
        <w:numPr>
          <w:ilvl w:val="0"/>
          <w:numId w:val="2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самообразования;</w:t>
      </w:r>
    </w:p>
    <w:p w:rsidR="00BE0ADD" w:rsidRPr="005473CC" w:rsidRDefault="00BE0ADD" w:rsidP="00305EE0">
      <w:pPr>
        <w:numPr>
          <w:ilvl w:val="0"/>
          <w:numId w:val="28"/>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размышлений о красота в понимании различных социальных групп в различные эпохи.</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Форма контроля: устный опрос, презентация, тест.</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«Прекрасное пробуждает доброе» - 10 ч.</w:t>
      </w:r>
    </w:p>
    <w:tbl>
      <w:tblPr>
        <w:tblpPr w:leftFromText="45" w:rightFromText="45" w:vertAnchor="text"/>
        <w:tblW w:w="0" w:type="auto"/>
        <w:tblCellMar>
          <w:left w:w="0" w:type="dxa"/>
          <w:right w:w="0" w:type="dxa"/>
        </w:tblCellMar>
        <w:tblLook w:val="04A0"/>
      </w:tblPr>
      <w:tblGrid>
        <w:gridCol w:w="10540"/>
      </w:tblGrid>
      <w:tr w:rsidR="00BE0ADD" w:rsidRPr="005473CC" w:rsidTr="00BE0ADD">
        <w:tc>
          <w:tcPr>
            <w:tcW w:w="0" w:type="auto"/>
            <w:tcMar>
              <w:top w:w="37" w:type="dxa"/>
              <w:left w:w="37" w:type="dxa"/>
              <w:bottom w:w="37" w:type="dxa"/>
              <w:right w:w="37" w:type="dxa"/>
            </w:tcMar>
            <w:hideMark/>
          </w:tcPr>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Преобразующая сила искусства. Воспитание искусством – это «тихая работа» (Ф.Шиллер). Ценностно-ориентационная,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Синтез искусств в создании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w:t>
            </w:r>
          </w:p>
        </w:tc>
      </w:tr>
    </w:tbl>
    <w:p w:rsidR="00BE0ADD" w:rsidRPr="005473CC" w:rsidRDefault="00BE0ADD" w:rsidP="00305EE0">
      <w:pPr>
        <w:spacing w:line="360" w:lineRule="auto"/>
        <w:ind w:firstLine="0"/>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Исследовательский проект«Полна чудес могучая приро</w:t>
      </w:r>
      <w:r w:rsidRPr="005473CC">
        <w:rPr>
          <w:rFonts w:ascii="Times New Roman" w:eastAsia="Times New Roman" w:hAnsi="Times New Roman" w:cs="Times New Roman"/>
          <w:color w:val="000000"/>
          <w:sz w:val="28"/>
          <w:szCs w:val="28"/>
          <w:lang w:eastAsia="ru-RU"/>
        </w:rPr>
        <w:softHyphen/>
        <w:t>да».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знать:</w:t>
      </w:r>
    </w:p>
    <w:p w:rsidR="00BE0ADD" w:rsidRPr="005473CC" w:rsidRDefault="00BE0ADD" w:rsidP="00305EE0">
      <w:pPr>
        <w:numPr>
          <w:ilvl w:val="0"/>
          <w:numId w:val="29"/>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Способы создания художественного замысла и воплощения эмо</w:t>
      </w:r>
      <w:r w:rsidRPr="005473CC">
        <w:rPr>
          <w:rFonts w:ascii="Times New Roman" w:eastAsia="Times New Roman" w:hAnsi="Times New Roman" w:cs="Times New Roman"/>
          <w:color w:val="000000"/>
          <w:sz w:val="28"/>
          <w:szCs w:val="28"/>
          <w:lang w:eastAsia="ru-RU"/>
        </w:rPr>
        <w:softHyphen/>
        <w:t>ционально-образного содержания весенней сказки «Снегуроч</w:t>
      </w:r>
      <w:r w:rsidRPr="005473CC">
        <w:rPr>
          <w:rFonts w:ascii="Times New Roman" w:eastAsia="Times New Roman" w:hAnsi="Times New Roman" w:cs="Times New Roman"/>
          <w:color w:val="000000"/>
          <w:sz w:val="28"/>
          <w:szCs w:val="28"/>
          <w:lang w:eastAsia="ru-RU"/>
        </w:rPr>
        <w:softHyphen/>
        <w:t>ка» средствами разных видов искусства (живопись, музыка, литература, кино, театр).</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lastRenderedPageBreak/>
        <w:t>уметь:</w:t>
      </w:r>
    </w:p>
    <w:p w:rsidR="00BE0ADD" w:rsidRPr="005473CC" w:rsidRDefault="00BE0ADD" w:rsidP="00305EE0">
      <w:pPr>
        <w:numPr>
          <w:ilvl w:val="0"/>
          <w:numId w:val="3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Вести поиск информации в области искусства из различных источников;</w:t>
      </w:r>
    </w:p>
    <w:p w:rsidR="00BE0ADD" w:rsidRPr="005473CC" w:rsidRDefault="00BE0ADD" w:rsidP="00305EE0">
      <w:pPr>
        <w:numPr>
          <w:ilvl w:val="0"/>
          <w:numId w:val="30"/>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Работать с ИКТ в мини-группах.</w:t>
      </w:r>
    </w:p>
    <w:p w:rsidR="00BE0ADD" w:rsidRPr="005473CC" w:rsidRDefault="00305EE0"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И</w:t>
      </w:r>
      <w:r w:rsidR="00BE0ADD" w:rsidRPr="005473CC">
        <w:rPr>
          <w:rFonts w:ascii="Times New Roman" w:eastAsia="Times New Roman" w:hAnsi="Times New Roman" w:cs="Times New Roman"/>
          <w:b/>
          <w:bCs/>
          <w:color w:val="000000"/>
          <w:sz w:val="28"/>
          <w:szCs w:val="28"/>
          <w:u w:val="single"/>
          <w:lang w:eastAsia="ru-RU"/>
        </w:rPr>
        <w:t>спользовать</w:t>
      </w:r>
      <w:r w:rsidR="005473CC">
        <w:rPr>
          <w:rFonts w:ascii="Times New Roman" w:eastAsia="Times New Roman" w:hAnsi="Times New Roman" w:cs="Times New Roman"/>
          <w:b/>
          <w:bCs/>
          <w:color w:val="000000"/>
          <w:sz w:val="28"/>
          <w:szCs w:val="28"/>
          <w:u w:val="single"/>
          <w:lang w:eastAsia="ru-RU"/>
        </w:rPr>
        <w:t xml:space="preserve"> </w:t>
      </w:r>
      <w:r w:rsidR="00BE0ADD" w:rsidRPr="005473CC">
        <w:rPr>
          <w:rFonts w:ascii="Times New Roman" w:eastAsia="Times New Roman" w:hAnsi="Times New Roman" w:cs="Times New Roman"/>
          <w:color w:val="000000"/>
          <w:sz w:val="28"/>
          <w:szCs w:val="28"/>
          <w:lang w:eastAsia="ru-RU"/>
        </w:rPr>
        <w:t>приобретенные знания и умения в практической деятельности и повседневной жизни</w:t>
      </w:r>
      <w:r w:rsidR="005473CC">
        <w:rPr>
          <w:rFonts w:ascii="Times New Roman" w:eastAsia="Times New Roman" w:hAnsi="Times New Roman" w:cs="Times New Roman"/>
          <w:color w:val="000000"/>
          <w:sz w:val="28"/>
          <w:szCs w:val="28"/>
          <w:lang w:eastAsia="ru-RU"/>
        </w:rPr>
        <w:t xml:space="preserve"> </w:t>
      </w:r>
      <w:r w:rsidR="00BE0ADD" w:rsidRPr="005473CC">
        <w:rPr>
          <w:rFonts w:ascii="Times New Roman" w:eastAsia="Times New Roman" w:hAnsi="Times New Roman" w:cs="Times New Roman"/>
          <w:color w:val="000000"/>
          <w:sz w:val="28"/>
          <w:szCs w:val="28"/>
          <w:lang w:eastAsia="ru-RU"/>
        </w:rPr>
        <w:t>для:</w:t>
      </w:r>
    </w:p>
    <w:p w:rsidR="00BE0ADD" w:rsidRPr="005473CC" w:rsidRDefault="00BE0ADD" w:rsidP="00305EE0">
      <w:pPr>
        <w:numPr>
          <w:ilvl w:val="0"/>
          <w:numId w:val="3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восприятия и оценки произведений искусства;</w:t>
      </w:r>
    </w:p>
    <w:p w:rsidR="00BE0ADD" w:rsidRPr="005473CC" w:rsidRDefault="00BE0ADD" w:rsidP="00305EE0">
      <w:pPr>
        <w:numPr>
          <w:ilvl w:val="0"/>
          <w:numId w:val="3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самостоятельной творческой деятельности: в рисунке и живописи (с натуры, по памяти, воображению), в иллюстрациях к произведениям литературы и музыке;</w:t>
      </w:r>
    </w:p>
    <w:p w:rsidR="00BE0ADD" w:rsidRPr="005473CC" w:rsidRDefault="00BE0ADD" w:rsidP="00305EE0">
      <w:pPr>
        <w:numPr>
          <w:ilvl w:val="0"/>
          <w:numId w:val="31"/>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самообразования: знакомство с литературой по теме проекта.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Форма контроля: защита проекта. </w:t>
      </w:r>
    </w:p>
    <w:p w:rsidR="00BE0ADD" w:rsidRPr="005473CC" w:rsidRDefault="00BE0ADD" w:rsidP="00305EE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Учебно-тематическое планирование</w:t>
      </w:r>
      <w:r w:rsidRPr="005473CC">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475"/>
        <w:gridCol w:w="5272"/>
        <w:gridCol w:w="939"/>
        <w:gridCol w:w="3854"/>
      </w:tblGrid>
      <w:tr w:rsidR="00BE0ADD" w:rsidRPr="005473CC" w:rsidTr="00305EE0">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w:t>
            </w:r>
          </w:p>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п\п</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Наименование  разделов, тем</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Кол-во</w:t>
            </w:r>
          </w:p>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часов</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Количество проверочных работ</w:t>
            </w:r>
          </w:p>
        </w:tc>
      </w:tr>
      <w:tr w:rsidR="00BE0ADD" w:rsidRPr="005473CC" w:rsidTr="00305EE0">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в жизни современного человека.</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3 ч.</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1</w:t>
            </w:r>
          </w:p>
        </w:tc>
      </w:tr>
      <w:tr w:rsidR="00BE0ADD" w:rsidRPr="005473CC" w:rsidTr="00305EE0">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открывает новые грани мира.</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7ч.</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2</w:t>
            </w:r>
          </w:p>
        </w:tc>
      </w:tr>
      <w:tr w:rsidR="00BE0ADD" w:rsidRPr="005473CC" w:rsidTr="00305EE0">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как универсальный способ общения</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7ч.</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2</w:t>
            </w:r>
          </w:p>
        </w:tc>
      </w:tr>
      <w:tr w:rsidR="00BE0ADD" w:rsidRPr="005473CC" w:rsidTr="00305EE0">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Красота в искусстве и жизни</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10ч.</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3</w:t>
            </w:r>
          </w:p>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tc>
      </w:tr>
      <w:tr w:rsidR="00BE0ADD" w:rsidRPr="005473CC" w:rsidTr="00305EE0">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Прекрасное пробуждает доброе</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7ч.</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3</w:t>
            </w:r>
          </w:p>
        </w:tc>
      </w:tr>
      <w:tr w:rsidR="00BE0ADD" w:rsidRPr="005473CC" w:rsidTr="00305EE0">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34 часа</w:t>
            </w:r>
          </w:p>
        </w:tc>
        <w:tc>
          <w:tcPr>
            <w:tcW w:w="0" w:type="auto"/>
            <w:tcBorders>
              <w:top w:val="outset" w:sz="6" w:space="0" w:color="auto"/>
              <w:left w:val="outset" w:sz="6" w:space="0" w:color="auto"/>
              <w:bottom w:val="outset" w:sz="6" w:space="0" w:color="auto"/>
              <w:right w:val="outset" w:sz="6" w:space="0" w:color="auto"/>
            </w:tcBorders>
            <w:tcMar>
              <w:top w:w="37" w:type="dxa"/>
              <w:left w:w="37" w:type="dxa"/>
              <w:bottom w:w="37" w:type="dxa"/>
              <w:right w:w="37" w:type="dxa"/>
            </w:tcMar>
            <w:hideMark/>
          </w:tcPr>
          <w:p w:rsidR="00BE0ADD" w:rsidRPr="005473CC" w:rsidRDefault="00BE0ADD" w:rsidP="00305EE0">
            <w:pPr>
              <w:ind w:firstLine="0"/>
              <w:jc w:val="left"/>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tc>
      </w:tr>
    </w:tbl>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p w:rsidR="00BE0ADD" w:rsidRPr="005473CC" w:rsidRDefault="00BE0ADD" w:rsidP="00305EE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Требования к уровню подготовки обучающихся</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В результате  обучающиеся должны</w:t>
      </w:r>
      <w:r w:rsidR="005473CC">
        <w:rPr>
          <w:rFonts w:ascii="Times New Roman" w:eastAsia="Times New Roman" w:hAnsi="Times New Roman" w:cs="Times New Roman"/>
          <w:b/>
          <w:bCs/>
          <w:color w:val="000000"/>
          <w:sz w:val="28"/>
          <w:szCs w:val="28"/>
          <w:lang w:eastAsia="ru-RU"/>
        </w:rPr>
        <w:t xml:space="preserve"> </w:t>
      </w:r>
      <w:r w:rsidRPr="005473CC">
        <w:rPr>
          <w:rFonts w:ascii="Times New Roman" w:eastAsia="Times New Roman" w:hAnsi="Times New Roman" w:cs="Times New Roman"/>
          <w:b/>
          <w:bCs/>
          <w:color w:val="000000"/>
          <w:sz w:val="28"/>
          <w:szCs w:val="28"/>
          <w:u w:val="single"/>
          <w:lang w:eastAsia="ru-RU"/>
        </w:rPr>
        <w:t>знать/понимать:</w:t>
      </w:r>
    </w:p>
    <w:p w:rsidR="00BE0ADD" w:rsidRPr="005473CC" w:rsidRDefault="00BE0ADD" w:rsidP="00305EE0">
      <w:pPr>
        <w:numPr>
          <w:ilvl w:val="0"/>
          <w:numId w:val="3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основные отличия  и особенности  художественного языка и музыкальной драматургии;</w:t>
      </w:r>
    </w:p>
    <w:p w:rsidR="00BE0ADD" w:rsidRPr="005473CC" w:rsidRDefault="00BE0ADD" w:rsidP="00305EE0">
      <w:pPr>
        <w:numPr>
          <w:ilvl w:val="0"/>
          <w:numId w:val="3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знать имена выдающихся отечественных и зарубежных композиторов, художников, скульпторов, режиссеров;</w:t>
      </w:r>
    </w:p>
    <w:p w:rsidR="00BE0ADD" w:rsidRPr="005473CC" w:rsidRDefault="00BE0ADD" w:rsidP="00305EE0">
      <w:pPr>
        <w:numPr>
          <w:ilvl w:val="0"/>
          <w:numId w:val="32"/>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жанры и стили классического и современного искусства.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u w:val="single"/>
          <w:lang w:eastAsia="ru-RU"/>
        </w:rPr>
        <w:t>уметь:</w:t>
      </w:r>
    </w:p>
    <w:p w:rsidR="00BE0ADD" w:rsidRPr="005473CC" w:rsidRDefault="00BE0ADD" w:rsidP="00305EE0">
      <w:pPr>
        <w:numPr>
          <w:ilvl w:val="0"/>
          <w:numId w:val="3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определять принадлежность художественных произведений к одному из жанров на основе характерных средств выразительности;</w:t>
      </w:r>
    </w:p>
    <w:p w:rsidR="00BE0ADD" w:rsidRPr="005473CC" w:rsidRDefault="00BE0ADD" w:rsidP="00305EE0">
      <w:pPr>
        <w:numPr>
          <w:ilvl w:val="0"/>
          <w:numId w:val="3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узнавать наиболее значимые их произведения;</w:t>
      </w:r>
    </w:p>
    <w:p w:rsidR="00BE0ADD" w:rsidRPr="005473CC" w:rsidRDefault="00BE0ADD" w:rsidP="00305EE0">
      <w:pPr>
        <w:numPr>
          <w:ilvl w:val="0"/>
          <w:numId w:val="3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размышлять о знакомом произведении, высказывая суждения об основной идее, средствах ее воплощения, интонационных особенностях, жанре, форме, исполнителях;</w:t>
      </w:r>
    </w:p>
    <w:p w:rsidR="00BE0ADD" w:rsidRPr="005473CC" w:rsidRDefault="00BE0ADD" w:rsidP="00305EE0">
      <w:pPr>
        <w:numPr>
          <w:ilvl w:val="0"/>
          <w:numId w:val="3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давать личностную оценку музыке, звучащей на уроке и вне школы, аргументируя свое отношение к тем или иным музыкальным явлениям;</w:t>
      </w:r>
    </w:p>
    <w:p w:rsidR="00BE0ADD" w:rsidRPr="005473CC" w:rsidRDefault="00BE0ADD" w:rsidP="00305EE0">
      <w:pPr>
        <w:numPr>
          <w:ilvl w:val="0"/>
          <w:numId w:val="3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выполнять творческие задания, участвовать в исследовательских проектах;</w:t>
      </w:r>
    </w:p>
    <w:p w:rsidR="00BE0ADD" w:rsidRPr="005473CC" w:rsidRDefault="00BE0ADD" w:rsidP="00305EE0">
      <w:pPr>
        <w:numPr>
          <w:ilvl w:val="0"/>
          <w:numId w:val="33"/>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использовать знания о музыке и музыкантах, художниках, полученные на уроках, при составлении домашней фонотеки, видеотеки.</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Использовать приобретенные знания и умения в практической деятельности и повседневной жизни:</w:t>
      </w:r>
    </w:p>
    <w:p w:rsidR="00BE0ADD" w:rsidRPr="005473CC" w:rsidRDefault="00BE0ADD" w:rsidP="00305EE0">
      <w:pPr>
        <w:numPr>
          <w:ilvl w:val="0"/>
          <w:numId w:val="3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давать личностную оценку музыке, звучащей на уроке и вне школы, аргументируя свое отношение к тем или иным музыкальным явлениям;</w:t>
      </w:r>
    </w:p>
    <w:p w:rsidR="00BE0ADD" w:rsidRPr="005473CC" w:rsidRDefault="00BE0ADD" w:rsidP="00305EE0">
      <w:pPr>
        <w:numPr>
          <w:ilvl w:val="0"/>
          <w:numId w:val="3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исполнять народные и современные песни, знакомые мелодии изученных классических произведений;</w:t>
      </w:r>
    </w:p>
    <w:p w:rsidR="00BE0ADD" w:rsidRPr="005473CC" w:rsidRDefault="00BE0ADD" w:rsidP="00305EE0">
      <w:pPr>
        <w:numPr>
          <w:ilvl w:val="0"/>
          <w:numId w:val="3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выполнять творческие задания, участвовать в исследовательских проектах;</w:t>
      </w:r>
    </w:p>
    <w:p w:rsidR="00BE0ADD" w:rsidRPr="005473CC" w:rsidRDefault="00BE0ADD" w:rsidP="00305EE0">
      <w:pPr>
        <w:numPr>
          <w:ilvl w:val="0"/>
          <w:numId w:val="34"/>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использовать знания о музыке и музыкантах, художниках, полученные на уроках, при составлении домашней фонотеки, видеотеки.</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p w:rsidR="00BE0ADD" w:rsidRPr="005473CC" w:rsidRDefault="00BE0ADD" w:rsidP="004115B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ЛИТЕРАТУРА И СРЕДСТВА ОБУЧЕНИЯ</w:t>
      </w:r>
    </w:p>
    <w:p w:rsidR="00BE0ADD" w:rsidRPr="005473CC" w:rsidRDefault="00BE0ADD" w:rsidP="00305EE0">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Литература для учителя</w:t>
      </w:r>
    </w:p>
    <w:p w:rsidR="00BE0ADD" w:rsidRPr="005473CC" w:rsidRDefault="00BE0ADD" w:rsidP="00305EE0">
      <w:pPr>
        <w:numPr>
          <w:ilvl w:val="0"/>
          <w:numId w:val="3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Программа «Музыка 1-7 классы. Искусство 8-9 классы», М., Просвещение, 201</w:t>
      </w:r>
      <w:r w:rsidR="004115B0">
        <w:rPr>
          <w:rFonts w:ascii="Times New Roman" w:eastAsia="Times New Roman" w:hAnsi="Times New Roman" w:cs="Times New Roman"/>
          <w:color w:val="000000"/>
          <w:sz w:val="28"/>
          <w:szCs w:val="28"/>
          <w:lang w:eastAsia="ru-RU"/>
        </w:rPr>
        <w:t>4</w:t>
      </w:r>
      <w:r w:rsidRPr="005473CC">
        <w:rPr>
          <w:rFonts w:ascii="Times New Roman" w:eastAsia="Times New Roman" w:hAnsi="Times New Roman" w:cs="Times New Roman"/>
          <w:color w:val="000000"/>
          <w:sz w:val="28"/>
          <w:szCs w:val="28"/>
          <w:lang w:eastAsia="ru-RU"/>
        </w:rPr>
        <w:t>г.</w:t>
      </w:r>
    </w:p>
    <w:p w:rsidR="00BE0ADD" w:rsidRPr="005473CC" w:rsidRDefault="00BE0ADD" w:rsidP="00305EE0">
      <w:pPr>
        <w:numPr>
          <w:ilvl w:val="0"/>
          <w:numId w:val="3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Методическое пособие для учителя «Музыка 5</w:t>
      </w:r>
      <w:r w:rsidR="004115B0">
        <w:rPr>
          <w:rFonts w:ascii="Times New Roman" w:eastAsia="Times New Roman" w:hAnsi="Times New Roman" w:cs="Times New Roman"/>
          <w:color w:val="000000"/>
          <w:sz w:val="28"/>
          <w:szCs w:val="28"/>
          <w:lang w:eastAsia="ru-RU"/>
        </w:rPr>
        <w:t>-7 классы», М., Просвещение, 2014</w:t>
      </w:r>
      <w:r w:rsidRPr="005473CC">
        <w:rPr>
          <w:rFonts w:ascii="Times New Roman" w:eastAsia="Times New Roman" w:hAnsi="Times New Roman" w:cs="Times New Roman"/>
          <w:color w:val="000000"/>
          <w:sz w:val="28"/>
          <w:szCs w:val="28"/>
          <w:lang w:eastAsia="ru-RU"/>
        </w:rPr>
        <w:t>г.</w:t>
      </w:r>
    </w:p>
    <w:p w:rsidR="00BE0ADD" w:rsidRPr="005473CC" w:rsidRDefault="00BE0ADD" w:rsidP="00305EE0">
      <w:pPr>
        <w:numPr>
          <w:ilvl w:val="0"/>
          <w:numId w:val="3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«Хрестоматия музыкального материала»</w:t>
      </w:r>
    </w:p>
    <w:p w:rsidR="00BE0ADD" w:rsidRPr="005473CC" w:rsidRDefault="00BE0ADD" w:rsidP="00305EE0">
      <w:pPr>
        <w:numPr>
          <w:ilvl w:val="0"/>
          <w:numId w:val="3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Программы общеобразовательных учреждений Литература: 5—11 классы (Базовый уровень) / Под ред В Я. Коровиной — М., 20</w:t>
      </w:r>
      <w:r w:rsidR="004115B0">
        <w:rPr>
          <w:rFonts w:ascii="Times New Roman" w:eastAsia="Times New Roman" w:hAnsi="Times New Roman" w:cs="Times New Roman"/>
          <w:color w:val="000000"/>
          <w:sz w:val="28"/>
          <w:szCs w:val="28"/>
          <w:lang w:eastAsia="ru-RU"/>
        </w:rPr>
        <w:t>11</w:t>
      </w:r>
      <w:r w:rsidRPr="005473CC">
        <w:rPr>
          <w:rFonts w:ascii="Times New Roman" w:eastAsia="Times New Roman" w:hAnsi="Times New Roman" w:cs="Times New Roman"/>
          <w:color w:val="000000"/>
          <w:sz w:val="28"/>
          <w:szCs w:val="28"/>
          <w:lang w:eastAsia="ru-RU"/>
        </w:rPr>
        <w:t>;</w:t>
      </w:r>
    </w:p>
    <w:p w:rsidR="00BE0ADD" w:rsidRPr="005473CC" w:rsidRDefault="00BE0ADD" w:rsidP="00305EE0">
      <w:pPr>
        <w:numPr>
          <w:ilvl w:val="0"/>
          <w:numId w:val="3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«Музыка. Изо. МХК. Содержание образования» (сборник нормативно – правовых документов и методических материалов)., М.,ИЦ «Вентана – Граф»,20</w:t>
      </w:r>
      <w:r w:rsidR="004115B0">
        <w:rPr>
          <w:rFonts w:ascii="Times New Roman" w:eastAsia="Times New Roman" w:hAnsi="Times New Roman" w:cs="Times New Roman"/>
          <w:color w:val="000000"/>
          <w:sz w:val="28"/>
          <w:szCs w:val="28"/>
          <w:lang w:eastAsia="ru-RU"/>
        </w:rPr>
        <w:t>14</w:t>
      </w:r>
      <w:r w:rsidRPr="005473CC">
        <w:rPr>
          <w:rFonts w:ascii="Times New Roman" w:eastAsia="Times New Roman" w:hAnsi="Times New Roman" w:cs="Times New Roman"/>
          <w:color w:val="000000"/>
          <w:sz w:val="28"/>
          <w:szCs w:val="28"/>
          <w:lang w:eastAsia="ru-RU"/>
        </w:rPr>
        <w:t>г.</w:t>
      </w:r>
    </w:p>
    <w:p w:rsidR="00BE0ADD" w:rsidRPr="005473CC" w:rsidRDefault="00BE0ADD" w:rsidP="00305EE0">
      <w:pPr>
        <w:numPr>
          <w:ilvl w:val="0"/>
          <w:numId w:val="3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«Сборник нормативных документов. Искусство», М., Дрофа, 20</w:t>
      </w:r>
      <w:r w:rsidR="004115B0">
        <w:rPr>
          <w:rFonts w:ascii="Times New Roman" w:eastAsia="Times New Roman" w:hAnsi="Times New Roman" w:cs="Times New Roman"/>
          <w:color w:val="000000"/>
          <w:sz w:val="28"/>
          <w:szCs w:val="28"/>
          <w:lang w:eastAsia="ru-RU"/>
        </w:rPr>
        <w:t>15</w:t>
      </w:r>
      <w:r w:rsidRPr="005473CC">
        <w:rPr>
          <w:rFonts w:ascii="Times New Roman" w:eastAsia="Times New Roman" w:hAnsi="Times New Roman" w:cs="Times New Roman"/>
          <w:color w:val="000000"/>
          <w:sz w:val="28"/>
          <w:szCs w:val="28"/>
          <w:lang w:eastAsia="ru-RU"/>
        </w:rPr>
        <w:t>г.</w:t>
      </w:r>
    </w:p>
    <w:p w:rsidR="00BE0ADD" w:rsidRPr="005473CC" w:rsidRDefault="00BE0ADD" w:rsidP="00305EE0">
      <w:pPr>
        <w:numPr>
          <w:ilvl w:val="0"/>
          <w:numId w:val="35"/>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«Искусство в школе» № 4 1995г., №№1-4 1996г., №2,4,6 1998г., № 2,3 1999г., № 2,3 2000г.</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p w:rsidR="00BE0ADD" w:rsidRPr="005473CC" w:rsidRDefault="00BE0ADD" w:rsidP="005473CC">
      <w:pPr>
        <w:spacing w:line="360" w:lineRule="auto"/>
        <w:ind w:firstLine="709"/>
        <w:jc w:val="center"/>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Литература для обучающихся</w:t>
      </w:r>
    </w:p>
    <w:p w:rsidR="00BE0ADD" w:rsidRPr="005473CC" w:rsidRDefault="00BE0ADD" w:rsidP="00305EE0">
      <w:pPr>
        <w:numPr>
          <w:ilvl w:val="0"/>
          <w:numId w:val="3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Г П. Сергеева,</w:t>
      </w:r>
      <w:r w:rsidR="005473CC">
        <w:rPr>
          <w:rFonts w:ascii="Times New Roman" w:eastAsia="Times New Roman" w:hAnsi="Times New Roman" w:cs="Times New Roman"/>
          <w:color w:val="000000"/>
          <w:sz w:val="28"/>
          <w:szCs w:val="28"/>
          <w:lang w:eastAsia="ru-RU"/>
        </w:rPr>
        <w:t xml:space="preserve"> </w:t>
      </w:r>
      <w:r w:rsidRPr="005473CC">
        <w:rPr>
          <w:rFonts w:ascii="Times New Roman" w:eastAsia="Times New Roman" w:hAnsi="Times New Roman" w:cs="Times New Roman"/>
          <w:color w:val="000000"/>
          <w:sz w:val="28"/>
          <w:szCs w:val="28"/>
          <w:lang w:eastAsia="ru-RU"/>
        </w:rPr>
        <w:t>И.Э.Кашекова, Е. Д. Критская. Учебник «Искусство 8-9 класс» М., Просвещение, 201</w:t>
      </w:r>
      <w:r w:rsidR="004115B0">
        <w:rPr>
          <w:rFonts w:ascii="Times New Roman" w:eastAsia="Times New Roman" w:hAnsi="Times New Roman" w:cs="Times New Roman"/>
          <w:color w:val="000000"/>
          <w:sz w:val="28"/>
          <w:szCs w:val="28"/>
          <w:lang w:eastAsia="ru-RU"/>
        </w:rPr>
        <w:t>4</w:t>
      </w:r>
      <w:r w:rsidRPr="005473CC">
        <w:rPr>
          <w:rFonts w:ascii="Times New Roman" w:eastAsia="Times New Roman" w:hAnsi="Times New Roman" w:cs="Times New Roman"/>
          <w:color w:val="000000"/>
          <w:sz w:val="28"/>
          <w:szCs w:val="28"/>
          <w:lang w:eastAsia="ru-RU"/>
        </w:rPr>
        <w:t xml:space="preserve"> г.</w:t>
      </w:r>
    </w:p>
    <w:p w:rsidR="00BE0ADD" w:rsidRPr="005473CC" w:rsidRDefault="00BE0ADD" w:rsidP="00305EE0">
      <w:pPr>
        <w:numPr>
          <w:ilvl w:val="0"/>
          <w:numId w:val="3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xml:space="preserve">Васина-Гроссман В. «Книга о музыке и великих музыкантах», М., Современник, </w:t>
      </w:r>
      <w:r w:rsidR="004115B0">
        <w:rPr>
          <w:rFonts w:ascii="Times New Roman" w:eastAsia="Times New Roman" w:hAnsi="Times New Roman" w:cs="Times New Roman"/>
          <w:color w:val="000000"/>
          <w:sz w:val="28"/>
          <w:szCs w:val="28"/>
          <w:lang w:eastAsia="ru-RU"/>
        </w:rPr>
        <w:t>2013</w:t>
      </w:r>
      <w:r w:rsidRPr="005473CC">
        <w:rPr>
          <w:rFonts w:ascii="Times New Roman" w:eastAsia="Times New Roman" w:hAnsi="Times New Roman" w:cs="Times New Roman"/>
          <w:color w:val="000000"/>
          <w:sz w:val="28"/>
          <w:szCs w:val="28"/>
          <w:lang w:eastAsia="ru-RU"/>
        </w:rPr>
        <w:t>г.</w:t>
      </w:r>
    </w:p>
    <w:p w:rsidR="00BE0ADD" w:rsidRPr="005473CC" w:rsidRDefault="00BE0ADD" w:rsidP="00305EE0">
      <w:pPr>
        <w:numPr>
          <w:ilvl w:val="0"/>
          <w:numId w:val="36"/>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Григорович В.Б. «Великие музыканты Западной Европы», М., Просвещение, 1982г.</w:t>
      </w:r>
    </w:p>
    <w:p w:rsidR="00BE0ADD" w:rsidRPr="005473CC" w:rsidRDefault="00BE0ADD" w:rsidP="00305EE0">
      <w:pPr>
        <w:numPr>
          <w:ilvl w:val="0"/>
          <w:numId w:val="36"/>
        </w:numPr>
        <w:spacing w:line="360" w:lineRule="auto"/>
        <w:ind w:left="0" w:firstLine="709"/>
        <w:rPr>
          <w:rFonts w:ascii="Times New Roman" w:eastAsia="Times New Roman" w:hAnsi="Times New Roman" w:cs="Times New Roman"/>
          <w:sz w:val="28"/>
          <w:szCs w:val="28"/>
          <w:lang w:eastAsia="ru-RU"/>
        </w:rPr>
      </w:pPr>
      <w:r w:rsidRPr="005473CC">
        <w:rPr>
          <w:rFonts w:ascii="Times New Roman" w:eastAsia="Times New Roman" w:hAnsi="Times New Roman" w:cs="Times New Roman"/>
          <w:color w:val="000000"/>
          <w:sz w:val="28"/>
          <w:szCs w:val="28"/>
          <w:lang w:eastAsia="ru-RU"/>
        </w:rPr>
        <w:t>«Как научить любить Родину», М., Аркти</w:t>
      </w:r>
      <w:r w:rsidRPr="005473CC">
        <w:rPr>
          <w:rFonts w:ascii="Times New Roman" w:eastAsia="Times New Roman" w:hAnsi="Times New Roman" w:cs="Times New Roman"/>
          <w:sz w:val="28"/>
          <w:szCs w:val="28"/>
          <w:lang w:eastAsia="ru-RU"/>
        </w:rPr>
        <w:t>, 2003г.</w:t>
      </w:r>
    </w:p>
    <w:p w:rsidR="00BE0ADD" w:rsidRPr="005473CC" w:rsidRDefault="00BE0ADD" w:rsidP="00305EE0">
      <w:pPr>
        <w:numPr>
          <w:ilvl w:val="0"/>
          <w:numId w:val="36"/>
        </w:numPr>
        <w:spacing w:line="360" w:lineRule="auto"/>
        <w:ind w:left="0" w:firstLine="709"/>
        <w:rPr>
          <w:rFonts w:ascii="Times New Roman" w:eastAsia="Times New Roman" w:hAnsi="Times New Roman" w:cs="Times New Roman"/>
          <w:sz w:val="28"/>
          <w:szCs w:val="28"/>
          <w:lang w:eastAsia="ru-RU"/>
        </w:rPr>
      </w:pPr>
      <w:r w:rsidRPr="005473CC">
        <w:rPr>
          <w:rFonts w:ascii="Times New Roman" w:eastAsia="Times New Roman" w:hAnsi="Times New Roman" w:cs="Times New Roman"/>
          <w:sz w:val="28"/>
          <w:szCs w:val="28"/>
          <w:lang w:eastAsia="ru-RU"/>
        </w:rPr>
        <w:t>Российский общеобразовательный портал - </w:t>
      </w:r>
      <w:hyperlink r:id="rId7" w:tgtFrame="_blank" w:history="1">
        <w:r w:rsidRPr="005473CC">
          <w:rPr>
            <w:rFonts w:ascii="Times New Roman" w:eastAsia="Times New Roman" w:hAnsi="Times New Roman" w:cs="Times New Roman"/>
            <w:sz w:val="28"/>
            <w:szCs w:val="28"/>
            <w:lang w:eastAsia="ru-RU"/>
          </w:rPr>
          <w:t>http://music.edu.ru/</w:t>
        </w:r>
      </w:hyperlink>
    </w:p>
    <w:p w:rsidR="00BE0ADD" w:rsidRPr="005473CC" w:rsidRDefault="00BE0ADD" w:rsidP="00305EE0">
      <w:pPr>
        <w:numPr>
          <w:ilvl w:val="0"/>
          <w:numId w:val="36"/>
        </w:numPr>
        <w:spacing w:line="360" w:lineRule="auto"/>
        <w:ind w:left="0" w:firstLine="709"/>
        <w:rPr>
          <w:rFonts w:ascii="Times New Roman" w:eastAsia="Times New Roman" w:hAnsi="Times New Roman" w:cs="Times New Roman"/>
          <w:sz w:val="28"/>
          <w:szCs w:val="28"/>
          <w:lang w:eastAsia="ru-RU"/>
        </w:rPr>
      </w:pPr>
      <w:r w:rsidRPr="005473CC">
        <w:rPr>
          <w:rFonts w:ascii="Times New Roman" w:eastAsia="Times New Roman" w:hAnsi="Times New Roman" w:cs="Times New Roman"/>
          <w:sz w:val="28"/>
          <w:szCs w:val="28"/>
          <w:lang w:eastAsia="ru-RU"/>
        </w:rPr>
        <w:t>Детские электронные книги и презентации - </w:t>
      </w:r>
      <w:hyperlink r:id="rId8" w:tgtFrame="_blank" w:history="1">
        <w:r w:rsidRPr="005473CC">
          <w:rPr>
            <w:rFonts w:ascii="Times New Roman" w:eastAsia="Times New Roman" w:hAnsi="Times New Roman" w:cs="Times New Roman"/>
            <w:sz w:val="28"/>
            <w:szCs w:val="28"/>
            <w:lang w:eastAsia="ru-RU"/>
          </w:rPr>
          <w:t>http://viki.rdf.ru/</w:t>
        </w:r>
      </w:hyperlink>
    </w:p>
    <w:p w:rsidR="00BE0ADD" w:rsidRPr="005473CC" w:rsidRDefault="00BE0ADD" w:rsidP="005473CC">
      <w:pPr>
        <w:spacing w:line="360" w:lineRule="auto"/>
        <w:ind w:firstLine="709"/>
        <w:rPr>
          <w:rFonts w:ascii="Times New Roman" w:eastAsia="Times New Roman" w:hAnsi="Times New Roman" w:cs="Times New Roman"/>
          <w:sz w:val="28"/>
          <w:szCs w:val="28"/>
          <w:lang w:eastAsia="ru-RU"/>
        </w:rPr>
      </w:pPr>
      <w:r w:rsidRPr="005473CC">
        <w:rPr>
          <w:rFonts w:ascii="Times New Roman" w:eastAsia="Times New Roman" w:hAnsi="Times New Roman" w:cs="Times New Roman"/>
          <w:sz w:val="28"/>
          <w:szCs w:val="28"/>
          <w:lang w:eastAsia="ru-RU"/>
        </w:rPr>
        <w:t> </w:t>
      </w:r>
      <w:r w:rsidRPr="005473CC">
        <w:rPr>
          <w:rFonts w:ascii="Times New Roman" w:eastAsia="Times New Roman" w:hAnsi="Times New Roman" w:cs="Times New Roman"/>
          <w:color w:val="000000"/>
          <w:sz w:val="28"/>
          <w:szCs w:val="28"/>
          <w:lang w:eastAsia="ru-RU"/>
        </w:rPr>
        <w:t> </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b/>
          <w:bCs/>
          <w:color w:val="000000"/>
          <w:sz w:val="28"/>
          <w:szCs w:val="28"/>
          <w:lang w:eastAsia="ru-RU"/>
        </w:rPr>
        <w:t>Мультимедийные средства и Интернет-ресурсы</w:t>
      </w:r>
      <w:r w:rsidRPr="005473CC">
        <w:rPr>
          <w:rFonts w:ascii="Times New Roman" w:eastAsia="Times New Roman" w:hAnsi="Times New Roman" w:cs="Times New Roman"/>
          <w:color w:val="000000"/>
          <w:sz w:val="28"/>
          <w:szCs w:val="28"/>
          <w:lang w:eastAsia="ru-RU"/>
        </w:rPr>
        <w:t> </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1. Учимся понимать музыку. Практический курс. Школа развития личности Кирилла и Мефодия. М.: ООО «Кирилл и Мефодий», 20</w:t>
      </w:r>
      <w:r w:rsidR="004115B0">
        <w:rPr>
          <w:rFonts w:ascii="Times New Roman" w:eastAsia="Times New Roman" w:hAnsi="Times New Roman" w:cs="Times New Roman"/>
          <w:color w:val="000000"/>
          <w:sz w:val="28"/>
          <w:szCs w:val="28"/>
          <w:lang w:eastAsia="ru-RU"/>
        </w:rPr>
        <w:t>13</w:t>
      </w:r>
      <w:r w:rsidRPr="005473CC">
        <w:rPr>
          <w:rFonts w:ascii="Times New Roman" w:eastAsia="Times New Roman" w:hAnsi="Times New Roman" w:cs="Times New Roman"/>
          <w:color w:val="000000"/>
          <w:sz w:val="28"/>
          <w:szCs w:val="28"/>
          <w:lang w:eastAsia="ru-RU"/>
        </w:rPr>
        <w:t>.(CDROM)</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2. Мультимедийная программа «Соната»Лев Залесский и компания (ЗАО) «Три сестры» при издательской поддержке ЗАО «ИстраСофт» и содействии Национального Фонда подготовки кадров (НФПК)</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3. Музыкальный класс. 000 «Нью Медиа Дженерейшн».</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4. Мультимедийная программа «Шедевры музыки» издательства  «Кирилл и Мефодий»</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5. Мультимедийная программа «Энциклопедия классической музыки» «Коминфо»</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6. Электронный  образовательный ресурс (ЭОР) нового поколения (НП), издательство РГПУ им.     А.И.Герцена</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7. Мультимедийная программа «Музыка. Ключи»</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lastRenderedPageBreak/>
        <w:t>8.Мультимедийная программа "Музыка в цифровом пространстве"</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9. Мультимедийная программа «Энциклопедия Кирилла и Мефодия, 2009г.»</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10.Мультимедийная программа «История музыкальных инструментов»</w:t>
      </w:r>
    </w:p>
    <w:p w:rsidR="00452496"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11.Единая коллекция -</w:t>
      </w:r>
      <w:r w:rsidRPr="005473CC">
        <w:rPr>
          <w:rFonts w:ascii="Times New Roman" w:eastAsia="Times New Roman" w:hAnsi="Times New Roman" w:cs="Times New Roman"/>
          <w:sz w:val="28"/>
          <w:szCs w:val="28"/>
          <w:lang w:eastAsia="ru-RU"/>
        </w:rPr>
        <w:t> </w:t>
      </w:r>
      <w:hyperlink r:id="rId9" w:tgtFrame="_blank" w:history="1">
        <w:r w:rsidRPr="005473CC">
          <w:rPr>
            <w:rFonts w:ascii="Times New Roman" w:eastAsia="Times New Roman" w:hAnsi="Times New Roman" w:cs="Times New Roman"/>
            <w:sz w:val="28"/>
            <w:szCs w:val="28"/>
            <w:lang w:eastAsia="ru-RU"/>
          </w:rPr>
          <w:t>http://collection.cross-edu.ru/</w:t>
        </w:r>
      </w:hyperlink>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p>
    <w:p w:rsidR="00BE0ADD" w:rsidRPr="005473CC" w:rsidRDefault="00BE0ADD" w:rsidP="00305EE0">
      <w:pPr>
        <w:spacing w:line="360" w:lineRule="auto"/>
        <w:ind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   </w:t>
      </w:r>
      <w:r w:rsidRPr="005473CC">
        <w:rPr>
          <w:rFonts w:ascii="Times New Roman" w:eastAsia="Times New Roman" w:hAnsi="Times New Roman" w:cs="Times New Roman"/>
          <w:b/>
          <w:bCs/>
          <w:color w:val="000000"/>
          <w:sz w:val="28"/>
          <w:szCs w:val="28"/>
          <w:lang w:eastAsia="ru-RU"/>
        </w:rPr>
        <w:t>Оборудование и приборы</w:t>
      </w:r>
    </w:p>
    <w:p w:rsidR="00BE0ADD" w:rsidRPr="005473CC" w:rsidRDefault="00BE0ADD" w:rsidP="00305EE0">
      <w:pPr>
        <w:numPr>
          <w:ilvl w:val="0"/>
          <w:numId w:val="3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Ноутбук</w:t>
      </w:r>
      <w:r w:rsidR="00BA0CE9" w:rsidRPr="005473CC">
        <w:rPr>
          <w:rFonts w:ascii="Times New Roman" w:eastAsia="Times New Roman" w:hAnsi="Times New Roman" w:cs="Times New Roman"/>
          <w:color w:val="000000"/>
          <w:sz w:val="28"/>
          <w:szCs w:val="28"/>
          <w:lang w:eastAsia="ru-RU"/>
        </w:rPr>
        <w:t>/компьютер</w:t>
      </w:r>
    </w:p>
    <w:p w:rsidR="00BE0ADD" w:rsidRPr="005473CC" w:rsidRDefault="00BE0ADD" w:rsidP="00305EE0">
      <w:pPr>
        <w:numPr>
          <w:ilvl w:val="0"/>
          <w:numId w:val="3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Экран</w:t>
      </w:r>
    </w:p>
    <w:p w:rsidR="00BE0ADD" w:rsidRPr="005473CC" w:rsidRDefault="00BE0ADD" w:rsidP="00305EE0">
      <w:pPr>
        <w:numPr>
          <w:ilvl w:val="0"/>
          <w:numId w:val="3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Колонки</w:t>
      </w:r>
    </w:p>
    <w:p w:rsidR="00BE0ADD" w:rsidRPr="005473CC" w:rsidRDefault="00BE0ADD" w:rsidP="00305EE0">
      <w:pPr>
        <w:numPr>
          <w:ilvl w:val="0"/>
          <w:numId w:val="37"/>
        </w:numPr>
        <w:spacing w:line="360" w:lineRule="auto"/>
        <w:ind w:left="0" w:firstLine="709"/>
        <w:rPr>
          <w:rFonts w:ascii="Times New Roman" w:eastAsia="Times New Roman" w:hAnsi="Times New Roman" w:cs="Times New Roman"/>
          <w:color w:val="000000"/>
          <w:sz w:val="28"/>
          <w:szCs w:val="28"/>
          <w:lang w:eastAsia="ru-RU"/>
        </w:rPr>
      </w:pPr>
      <w:r w:rsidRPr="005473CC">
        <w:rPr>
          <w:rFonts w:ascii="Times New Roman" w:eastAsia="Times New Roman" w:hAnsi="Times New Roman" w:cs="Times New Roman"/>
          <w:color w:val="000000"/>
          <w:sz w:val="28"/>
          <w:szCs w:val="28"/>
          <w:lang w:eastAsia="ru-RU"/>
        </w:rPr>
        <w:t>Проектор</w:t>
      </w:r>
    </w:p>
    <w:p w:rsidR="00F5421E" w:rsidRPr="005473CC" w:rsidRDefault="00F5421E"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pPr>
    </w:p>
    <w:p w:rsidR="008C5458" w:rsidRPr="005473CC" w:rsidRDefault="008C5458" w:rsidP="00305EE0">
      <w:pPr>
        <w:spacing w:line="360" w:lineRule="auto"/>
        <w:ind w:firstLine="709"/>
        <w:rPr>
          <w:rFonts w:ascii="Times New Roman" w:hAnsi="Times New Roman" w:cs="Times New Roman"/>
          <w:sz w:val="28"/>
          <w:szCs w:val="28"/>
        </w:rPr>
        <w:sectPr w:rsidR="008C5458" w:rsidRPr="005473CC" w:rsidSect="004115B0">
          <w:footerReference w:type="default" r:id="rId10"/>
          <w:pgSz w:w="11906" w:h="16838"/>
          <w:pgMar w:top="720" w:right="720" w:bottom="720" w:left="720" w:header="708" w:footer="708" w:gutter="0"/>
          <w:cols w:space="708"/>
          <w:docGrid w:linePitch="360"/>
        </w:sectPr>
      </w:pPr>
    </w:p>
    <w:p w:rsidR="008353FE" w:rsidRPr="005473CC" w:rsidRDefault="008353FE" w:rsidP="008353FE">
      <w:pPr>
        <w:ind w:firstLine="0"/>
        <w:jc w:val="center"/>
        <w:rPr>
          <w:rFonts w:ascii="Times New Roman" w:hAnsi="Times New Roman" w:cs="Times New Roman"/>
          <w:b/>
          <w:sz w:val="28"/>
          <w:szCs w:val="28"/>
        </w:rPr>
      </w:pPr>
      <w:r w:rsidRPr="005473CC">
        <w:rPr>
          <w:rFonts w:ascii="Times New Roman" w:hAnsi="Times New Roman" w:cs="Times New Roman"/>
          <w:b/>
          <w:sz w:val="28"/>
          <w:szCs w:val="28"/>
        </w:rPr>
        <w:lastRenderedPageBreak/>
        <w:t>Календарно-тематическое планирование</w:t>
      </w:r>
    </w:p>
    <w:p w:rsidR="008353FE" w:rsidRPr="005473CC" w:rsidRDefault="008353FE" w:rsidP="008353FE">
      <w:pPr>
        <w:ind w:firstLine="0"/>
        <w:jc w:val="center"/>
        <w:rPr>
          <w:rFonts w:ascii="Times New Roman" w:hAnsi="Times New Roman" w:cs="Times New Roman"/>
          <w:b/>
          <w:sz w:val="28"/>
          <w:szCs w:val="28"/>
        </w:rPr>
      </w:pPr>
      <w:r w:rsidRPr="005473CC">
        <w:rPr>
          <w:rFonts w:ascii="Times New Roman" w:hAnsi="Times New Roman" w:cs="Times New Roman"/>
          <w:b/>
          <w:sz w:val="28"/>
          <w:szCs w:val="28"/>
        </w:rPr>
        <w:t>Искусство</w:t>
      </w:r>
    </w:p>
    <w:p w:rsidR="008353FE" w:rsidRPr="005473CC" w:rsidRDefault="008353FE" w:rsidP="008353FE">
      <w:pPr>
        <w:ind w:firstLine="0"/>
        <w:jc w:val="center"/>
        <w:rPr>
          <w:rFonts w:ascii="Times New Roman" w:hAnsi="Times New Roman" w:cs="Times New Roman"/>
          <w:b/>
          <w:sz w:val="28"/>
          <w:szCs w:val="28"/>
        </w:rPr>
      </w:pPr>
      <w:r w:rsidRPr="005473CC">
        <w:rPr>
          <w:rFonts w:ascii="Times New Roman" w:hAnsi="Times New Roman" w:cs="Times New Roman"/>
          <w:b/>
          <w:sz w:val="28"/>
          <w:szCs w:val="28"/>
        </w:rPr>
        <w:t>8 класс</w:t>
      </w:r>
    </w:p>
    <w:p w:rsidR="008353FE" w:rsidRPr="005473CC" w:rsidRDefault="008353FE" w:rsidP="008353FE">
      <w:pPr>
        <w:ind w:firstLine="0"/>
        <w:jc w:val="center"/>
        <w:rPr>
          <w:rFonts w:ascii="Times New Roman" w:hAnsi="Times New Roman" w:cs="Times New Roman"/>
          <w:b/>
          <w:sz w:val="28"/>
          <w:szCs w:val="28"/>
        </w:rPr>
      </w:pPr>
      <w:r w:rsidRPr="005473CC">
        <w:rPr>
          <w:rFonts w:ascii="Times New Roman" w:hAnsi="Times New Roman" w:cs="Times New Roman"/>
          <w:b/>
          <w:sz w:val="28"/>
          <w:szCs w:val="28"/>
        </w:rPr>
        <w:t>Первая четверть</w:t>
      </w:r>
    </w:p>
    <w:tbl>
      <w:tblPr>
        <w:tblStyle w:val="ae"/>
        <w:tblW w:w="5000" w:type="pct"/>
        <w:jc w:val="center"/>
        <w:tblLayout w:type="fixed"/>
        <w:tblLook w:val="04A0"/>
      </w:tblPr>
      <w:tblGrid>
        <w:gridCol w:w="618"/>
        <w:gridCol w:w="2183"/>
        <w:gridCol w:w="709"/>
        <w:gridCol w:w="1277"/>
        <w:gridCol w:w="4534"/>
        <w:gridCol w:w="3120"/>
        <w:gridCol w:w="1977"/>
        <w:gridCol w:w="1196"/>
      </w:tblGrid>
      <w:tr w:rsidR="008353FE" w:rsidRPr="008353FE" w:rsidTr="008353FE">
        <w:trPr>
          <w:cantSplit/>
          <w:trHeight w:val="1816"/>
          <w:jc w:val="center"/>
        </w:trPr>
        <w:tc>
          <w:tcPr>
            <w:tcW w:w="198" w:type="pct"/>
            <w:vAlign w:val="center"/>
          </w:tcPr>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w:t>
            </w:r>
          </w:p>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п/п</w:t>
            </w:r>
          </w:p>
          <w:p w:rsidR="008353FE" w:rsidRPr="008353FE" w:rsidRDefault="008353FE" w:rsidP="003430C9">
            <w:pPr>
              <w:jc w:val="center"/>
              <w:rPr>
                <w:rFonts w:ascii="Times New Roman" w:eastAsia="Times New Roman" w:hAnsi="Times New Roman" w:cs="Times New Roman"/>
                <w:b/>
                <w:sz w:val="24"/>
                <w:szCs w:val="24"/>
              </w:rPr>
            </w:pPr>
          </w:p>
        </w:tc>
        <w:tc>
          <w:tcPr>
            <w:tcW w:w="699" w:type="pct"/>
            <w:vAlign w:val="center"/>
          </w:tcPr>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Тема</w:t>
            </w:r>
          </w:p>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урока</w:t>
            </w:r>
          </w:p>
          <w:p w:rsidR="008353FE" w:rsidRPr="008353FE" w:rsidRDefault="008353FE" w:rsidP="003430C9">
            <w:pPr>
              <w:jc w:val="center"/>
              <w:rPr>
                <w:rFonts w:ascii="Times New Roman" w:eastAsia="Times New Roman" w:hAnsi="Times New Roman" w:cs="Times New Roman"/>
                <w:b/>
                <w:sz w:val="24"/>
                <w:szCs w:val="24"/>
              </w:rPr>
            </w:pPr>
          </w:p>
          <w:p w:rsidR="008353FE" w:rsidRPr="008353FE" w:rsidRDefault="008353FE" w:rsidP="003430C9">
            <w:pPr>
              <w:jc w:val="center"/>
              <w:rPr>
                <w:rFonts w:ascii="Times New Roman" w:eastAsia="Times New Roman" w:hAnsi="Times New Roman" w:cs="Times New Roman"/>
                <w:b/>
                <w:sz w:val="24"/>
                <w:szCs w:val="24"/>
              </w:rPr>
            </w:pPr>
          </w:p>
        </w:tc>
        <w:tc>
          <w:tcPr>
            <w:tcW w:w="227" w:type="pct"/>
            <w:textDirection w:val="btLr"/>
            <w:vAlign w:val="center"/>
          </w:tcPr>
          <w:p w:rsidR="008353FE" w:rsidRPr="008353FE" w:rsidRDefault="008353FE" w:rsidP="003430C9">
            <w:pPr>
              <w:ind w:left="113" w:right="113"/>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Кол-во часов</w:t>
            </w:r>
          </w:p>
        </w:tc>
        <w:tc>
          <w:tcPr>
            <w:tcW w:w="409" w:type="pct"/>
            <w:vAlign w:val="center"/>
          </w:tcPr>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Тип урока</w:t>
            </w:r>
          </w:p>
          <w:p w:rsidR="008353FE" w:rsidRPr="008353FE" w:rsidRDefault="008353FE" w:rsidP="003430C9">
            <w:pPr>
              <w:jc w:val="center"/>
              <w:rPr>
                <w:rFonts w:ascii="Times New Roman" w:eastAsia="Times New Roman" w:hAnsi="Times New Roman" w:cs="Times New Roman"/>
                <w:b/>
                <w:sz w:val="24"/>
                <w:szCs w:val="24"/>
              </w:rPr>
            </w:pPr>
          </w:p>
        </w:tc>
        <w:tc>
          <w:tcPr>
            <w:tcW w:w="1452" w:type="pct"/>
            <w:vAlign w:val="center"/>
          </w:tcPr>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Элементы содержания</w:t>
            </w:r>
          </w:p>
          <w:p w:rsidR="008353FE" w:rsidRPr="008353FE" w:rsidRDefault="008353FE" w:rsidP="003430C9">
            <w:pPr>
              <w:jc w:val="center"/>
              <w:rPr>
                <w:rFonts w:ascii="Times New Roman" w:eastAsia="Times New Roman" w:hAnsi="Times New Roman" w:cs="Times New Roman"/>
                <w:b/>
                <w:sz w:val="24"/>
                <w:szCs w:val="24"/>
              </w:rPr>
            </w:pPr>
          </w:p>
          <w:p w:rsidR="008353FE" w:rsidRPr="008353FE" w:rsidRDefault="008353FE" w:rsidP="003430C9">
            <w:pPr>
              <w:jc w:val="center"/>
              <w:rPr>
                <w:rFonts w:ascii="Times New Roman" w:eastAsia="Times New Roman" w:hAnsi="Times New Roman" w:cs="Times New Roman"/>
                <w:b/>
                <w:sz w:val="24"/>
                <w:szCs w:val="24"/>
              </w:rPr>
            </w:pPr>
          </w:p>
        </w:tc>
        <w:tc>
          <w:tcPr>
            <w:tcW w:w="999" w:type="pct"/>
            <w:vAlign w:val="center"/>
          </w:tcPr>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Внутрипредметные и межпредметные связи</w:t>
            </w:r>
          </w:p>
        </w:tc>
        <w:tc>
          <w:tcPr>
            <w:tcW w:w="633" w:type="pct"/>
            <w:vAlign w:val="center"/>
          </w:tcPr>
          <w:p w:rsidR="008353FE" w:rsidRPr="008353FE" w:rsidRDefault="008353FE" w:rsidP="003430C9">
            <w:pPr>
              <w:jc w:val="center"/>
              <w:rPr>
                <w:rFonts w:ascii="Times New Roman" w:eastAsia="Times New Roman" w:hAnsi="Times New Roman" w:cs="Times New Roman"/>
                <w:b/>
                <w:sz w:val="24"/>
                <w:szCs w:val="24"/>
              </w:rPr>
            </w:pPr>
            <w:r w:rsidRPr="008353FE">
              <w:rPr>
                <w:rFonts w:ascii="Times New Roman" w:eastAsia="Times New Roman" w:hAnsi="Times New Roman" w:cs="Times New Roman"/>
                <w:b/>
                <w:bCs/>
                <w:sz w:val="24"/>
                <w:szCs w:val="24"/>
              </w:rPr>
              <w:t>Виды и формы контроля</w:t>
            </w:r>
          </w:p>
          <w:p w:rsidR="008353FE" w:rsidRPr="008353FE" w:rsidRDefault="008353FE" w:rsidP="003430C9">
            <w:pPr>
              <w:jc w:val="center"/>
              <w:rPr>
                <w:rFonts w:ascii="Times New Roman" w:eastAsia="Times New Roman" w:hAnsi="Times New Roman" w:cs="Times New Roman"/>
                <w:b/>
                <w:sz w:val="24"/>
                <w:szCs w:val="24"/>
              </w:rPr>
            </w:pPr>
          </w:p>
          <w:p w:rsidR="008353FE" w:rsidRPr="008353FE" w:rsidRDefault="008353FE" w:rsidP="003430C9">
            <w:pPr>
              <w:jc w:val="center"/>
              <w:rPr>
                <w:rFonts w:ascii="Times New Roman" w:eastAsia="Times New Roman" w:hAnsi="Times New Roman" w:cs="Times New Roman"/>
                <w:b/>
                <w:sz w:val="24"/>
                <w:szCs w:val="24"/>
              </w:rPr>
            </w:pPr>
          </w:p>
        </w:tc>
        <w:tc>
          <w:tcPr>
            <w:tcW w:w="383" w:type="pct"/>
            <w:vAlign w:val="center"/>
          </w:tcPr>
          <w:p w:rsidR="008353FE" w:rsidRPr="008353FE" w:rsidRDefault="008353FE" w:rsidP="003430C9">
            <w:pPr>
              <w:jc w:val="center"/>
              <w:rPr>
                <w:rFonts w:ascii="Times New Roman" w:hAnsi="Times New Roman" w:cs="Times New Roman"/>
                <w:b/>
                <w:sz w:val="24"/>
                <w:szCs w:val="24"/>
              </w:rPr>
            </w:pPr>
            <w:r w:rsidRPr="008353FE">
              <w:rPr>
                <w:rFonts w:ascii="Times New Roman" w:hAnsi="Times New Roman" w:cs="Times New Roman"/>
                <w:b/>
                <w:sz w:val="24"/>
                <w:szCs w:val="24"/>
              </w:rPr>
              <w:t>Дата проведения</w:t>
            </w:r>
          </w:p>
        </w:tc>
      </w:tr>
      <w:tr w:rsidR="008353FE" w:rsidRPr="008353FE" w:rsidTr="003430C9">
        <w:trPr>
          <w:jc w:val="center"/>
        </w:trPr>
        <w:tc>
          <w:tcPr>
            <w:tcW w:w="5000" w:type="pct"/>
            <w:gridSpan w:val="8"/>
            <w:vAlign w:val="center"/>
          </w:tcPr>
          <w:p w:rsidR="008353FE" w:rsidRPr="008353FE" w:rsidRDefault="008353FE" w:rsidP="003430C9">
            <w:pPr>
              <w:jc w:val="center"/>
              <w:rPr>
                <w:rFonts w:ascii="Times New Roman" w:hAnsi="Times New Roman" w:cs="Times New Roman"/>
                <w:b/>
                <w:sz w:val="24"/>
                <w:szCs w:val="24"/>
              </w:rPr>
            </w:pPr>
            <w:r w:rsidRPr="008353FE">
              <w:rPr>
                <w:rFonts w:ascii="Times New Roman" w:eastAsia="Times New Roman" w:hAnsi="Times New Roman" w:cs="Times New Roman"/>
                <w:b/>
                <w:bCs/>
                <w:sz w:val="24"/>
                <w:szCs w:val="24"/>
              </w:rPr>
              <w:t>Искусство в жизни современного человека</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Искусство вокруг нас.</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усвоения нового материала.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Взаимодействие и взаимопроникновение музыкального, изобразительного искусства и литературы. 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Знакомство с мировоззрением народа, его обычаями, обрядами, бытом, религиозными традициями на примере первобытных изображений наскальной живописи и мелкой пластики, произведений народного декоративно-прикладного искусства, музыкального фольклора, храмового синтеза искусств, классических и современных образцов профессионального художественного творчества в литературе, музыке, изобразительном искусстве, театре, кино</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Обществознание: понимать, что такое национальные традиции, ценности,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самобытность.</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отражение в литературе основных исторических событий России: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как взаимосвязаны история и литература?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понятия «мировая литература»: в чём заключа</w:t>
            </w:r>
            <w:r w:rsidRPr="008353FE">
              <w:rPr>
                <w:rFonts w:ascii="Times New Roman" w:eastAsia="Times New Roman" w:hAnsi="Times New Roman" w:cs="Times New Roman"/>
                <w:sz w:val="24"/>
                <w:szCs w:val="24"/>
              </w:rPr>
              <w:softHyphen/>
              <w:t>ется особен</w:t>
            </w:r>
            <w:r w:rsidRPr="008353FE">
              <w:rPr>
                <w:rFonts w:ascii="Times New Roman" w:eastAsia="Times New Roman" w:hAnsi="Times New Roman" w:cs="Times New Roman"/>
                <w:sz w:val="24"/>
                <w:szCs w:val="24"/>
              </w:rPr>
              <w:softHyphen/>
              <w:t>ность художе</w:t>
            </w:r>
            <w:r w:rsidRPr="008353FE">
              <w:rPr>
                <w:rFonts w:ascii="Times New Roman" w:eastAsia="Times New Roman" w:hAnsi="Times New Roman" w:cs="Times New Roman"/>
                <w:sz w:val="24"/>
                <w:szCs w:val="24"/>
              </w:rPr>
              <w:softHyphen/>
              <w:t>ственной ли</w:t>
            </w:r>
            <w:r w:rsidRPr="008353FE">
              <w:rPr>
                <w:rFonts w:ascii="Times New Roman" w:eastAsia="Times New Roman" w:hAnsi="Times New Roman" w:cs="Times New Roman"/>
                <w:sz w:val="24"/>
                <w:szCs w:val="24"/>
              </w:rPr>
              <w:softHyphen/>
              <w:t>тературы?</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Входной.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 опрос (ответы на вопросы).</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03.09</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2</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 xml:space="preserve">Художественный </w:t>
            </w:r>
            <w:r w:rsidRPr="008353FE">
              <w:rPr>
                <w:rFonts w:ascii="Times New Roman" w:eastAsia="Times New Roman" w:hAnsi="Times New Roman" w:cs="Times New Roman"/>
                <w:b/>
                <w:bCs/>
                <w:sz w:val="24"/>
                <w:szCs w:val="24"/>
              </w:rPr>
              <w:lastRenderedPageBreak/>
              <w:t>образ – стиль – язык.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xml:space="preserve">Урок </w:t>
            </w:r>
            <w:r w:rsidRPr="008353FE">
              <w:rPr>
                <w:rFonts w:ascii="Times New Roman" w:eastAsia="Times New Roman" w:hAnsi="Times New Roman" w:cs="Times New Roman"/>
                <w:sz w:val="24"/>
                <w:szCs w:val="24"/>
              </w:rPr>
              <w:lastRenderedPageBreak/>
              <w:t>закрепления.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Виды искусства. Художественный образ </w:t>
            </w:r>
            <w:r w:rsidRPr="008353FE">
              <w:rPr>
                <w:rFonts w:ascii="Times New Roman" w:eastAsia="Times New Roman" w:hAnsi="Times New Roman" w:cs="Times New Roman"/>
                <w:sz w:val="24"/>
                <w:szCs w:val="24"/>
              </w:rPr>
              <w:lastRenderedPageBreak/>
              <w:t>– стиль – язык.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Произведения художественной культуры и предметов материальной культуры в контексте разных</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История: понимать </w:t>
            </w:r>
            <w:r w:rsidRPr="008353FE">
              <w:rPr>
                <w:rFonts w:ascii="Times New Roman" w:eastAsia="Times New Roman" w:hAnsi="Times New Roman" w:cs="Times New Roman"/>
                <w:sz w:val="24"/>
                <w:szCs w:val="24"/>
              </w:rPr>
              <w:lastRenderedPageBreak/>
              <w:t>разнообразие исторических эпох.</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национальные особенности музыкальных произведений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сравнительный обзор картин Веласкеса и Пикассо</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Текущий.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10.09</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3</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Наука и искусство. Знание научное и знание художественное.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Наука и искусство. Знание научное и знание художественное. Роль искусства в формировании художественного и научного мышления.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Обобщение и систематизация представлений о многообразии материальной и художественной культуры на примере произведений различных видов искусства. Многогранная личность Леонардо да Винчи</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понимать легенды и мифы Древней Греции; познакомиться с гением эпохи Возрождения Леонардо да Винчи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Виды искусства в стихах поэта Авсония.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анализ картины М. де Вооз «Апполон и музы», рисунки и картины Леонардо да Винчи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Музыка: особенности глубины и противоречий Симфонии №40 В.А.Моцарта </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Тематический. Устный опрос.</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17.09</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4</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Искусство рассказывает о красоте Земли. Литератур-ные страницы. Пейзаж – поэтическая и музыкаль-ная живопись.</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изучения нового материала.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Искусство как образная модель окружающего мира, обогащающая жизненный опыт человека, его знаний и представлений о мире.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Во все времена живописцы, композиторы и писатели воплощают в  своих произведениях различные явления природы, волновавшие их.</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анализ стихов Н. Рыленкова и рассказа М.Пришвина.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жанр пейзажа, отражение русской природы в картинах И.Шишкина и И.Левитана</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Тест</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24.09</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5</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Зримая музыка.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Искусство рассказывает о красоте Земли: пейзаж в живописи, музыке, литературе.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Образы природы, человека, окружающей жизни в произведениях русских и зарубежных мастеров.</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Незатейливая красота среднерусской полосы.</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ИЗО: появление русского пейзажа на картинах </w:t>
            </w:r>
            <w:r w:rsidRPr="008353FE">
              <w:rPr>
                <w:rFonts w:ascii="Times New Roman" w:eastAsia="Times New Roman" w:hAnsi="Times New Roman" w:cs="Times New Roman"/>
                <w:sz w:val="24"/>
                <w:szCs w:val="24"/>
              </w:rPr>
              <w:lastRenderedPageBreak/>
              <w:t>художников, возникновение направления импрессионизм.</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стихи И.Бунина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сюиты А.Вивальди и П.Чайковского «Времена года».</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Текущий. Групповой </w:t>
            </w:r>
            <w:r w:rsidRPr="008353FE">
              <w:rPr>
                <w:rFonts w:ascii="Times New Roman" w:eastAsia="Times New Roman" w:hAnsi="Times New Roman" w:cs="Times New Roman"/>
                <w:sz w:val="24"/>
                <w:szCs w:val="24"/>
              </w:rPr>
              <w:lastRenderedPageBreak/>
              <w:t>опрос.</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lastRenderedPageBreak/>
              <w:t>01.10</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6</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Человек в зеркале искусства: жанр портрета.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закрепления.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Человек в зеркале искусства: портрет в музыке, литературе, живописи, кино.</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Изображение человека в скульптуре, живописи, графике. Автопортрет. Изображения детей в русском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Искусство помогает познать человека.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познание эталонов красоты в разные исторические эпохи.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жанр портрета в картинах художников разных времен</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созвучие портрета Э.Делакруа и Этюда ми мажор Ф.Шопена. </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 Групповой опрос.</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Презентации.</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08.10</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7</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Портрет в искусствеРоссии.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Портреты наших великих соотечественников.</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Считается, что портрет — самое бесспорное достижение нашей национальной школы, именно  благодаря ему русская  живопись достигла уровня европейской в XVII веке.</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важность создания русской национальной портретной школы.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стихи о портретном жанре Я.Полонского и Н.Заболоцкого.</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женские портреты кисти Ф.Рокотова и В. Боровиковского.</w:t>
            </w:r>
          </w:p>
        </w:tc>
        <w:tc>
          <w:tcPr>
            <w:tcW w:w="633" w:type="pct"/>
            <w:vAlign w:val="center"/>
          </w:tcPr>
          <w:p w:rsidR="008353FE" w:rsidRPr="008353FE" w:rsidRDefault="008353FE" w:rsidP="003430C9">
            <w:pPr>
              <w:jc w:val="center"/>
              <w:rPr>
                <w:rFonts w:ascii="Times New Roman" w:hAnsi="Times New Roman" w:cs="Times New Roman"/>
                <w:b/>
                <w:sz w:val="24"/>
                <w:szCs w:val="24"/>
              </w:rPr>
            </w:pP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15.10</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8</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Портреты наших великих сотечествен-ников. Как начиналась галерея.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ХVIII век в России называют веком портрета. В жанре портрета писали лучшие русские художники: Ф.  Рокотов, Д.Левицкий, О. Кипренский,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 Брюллов, И. Репин, М. Врубель.</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Портретный жанр занимает значительное место в творчестве русского художника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И.Репина.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История: создание Третьяковской галереи.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портреты знаменитых людей XIX века кисти И.репина, В.Перова и К.Флавицкого.</w:t>
            </w:r>
          </w:p>
        </w:tc>
        <w:tc>
          <w:tcPr>
            <w:tcW w:w="633" w:type="pct"/>
            <w:vAlign w:val="center"/>
          </w:tcPr>
          <w:p w:rsidR="008353FE" w:rsidRPr="008353FE" w:rsidRDefault="008353FE" w:rsidP="003430C9">
            <w:pPr>
              <w:jc w:val="center"/>
              <w:rPr>
                <w:rFonts w:ascii="Times New Roman" w:hAnsi="Times New Roman" w:cs="Times New Roman"/>
                <w:b/>
                <w:sz w:val="24"/>
                <w:szCs w:val="24"/>
              </w:rPr>
            </w:pP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22.10</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9</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Музыкальный портрет</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Александр Невский.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Музыкальный фольклор. Устное народное творчество (поэтический фольклор). Русские народные сказки, предания, былины. Жития святых. Лирическая поэзия. Духовные песнопения. Хоровая и органная музыка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Житие святого благоверного князя Александра Невского.</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Русский язык:«Портрет» - как метафора.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музыкальные портреты героев в произведениях В.А.Моцарта. С.Прокофьева</w:t>
            </w:r>
          </w:p>
        </w:tc>
        <w:tc>
          <w:tcPr>
            <w:tcW w:w="633" w:type="pct"/>
            <w:vAlign w:val="center"/>
          </w:tcPr>
          <w:p w:rsidR="008353FE" w:rsidRPr="008353FE" w:rsidRDefault="008353FE" w:rsidP="003430C9">
            <w:pPr>
              <w:jc w:val="center"/>
              <w:rPr>
                <w:rFonts w:ascii="Times New Roman" w:hAnsi="Times New Roman" w:cs="Times New Roman"/>
                <w:b/>
                <w:sz w:val="24"/>
                <w:szCs w:val="24"/>
              </w:rPr>
            </w:pP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29.10</w:t>
            </w:r>
          </w:p>
        </w:tc>
      </w:tr>
      <w:tr w:rsidR="008353FE" w:rsidRPr="008353FE" w:rsidTr="003430C9">
        <w:trPr>
          <w:jc w:val="center"/>
        </w:trPr>
        <w:tc>
          <w:tcPr>
            <w:tcW w:w="5000" w:type="pct"/>
            <w:gridSpan w:val="8"/>
            <w:vAlign w:val="center"/>
          </w:tcPr>
          <w:p w:rsidR="008353FE" w:rsidRPr="008353FE" w:rsidRDefault="008353FE" w:rsidP="003430C9">
            <w:pPr>
              <w:jc w:val="center"/>
              <w:rPr>
                <w:rFonts w:ascii="Times New Roman" w:hAnsi="Times New Roman" w:cs="Times New Roman"/>
                <w:b/>
                <w:sz w:val="24"/>
                <w:szCs w:val="24"/>
              </w:rPr>
            </w:pPr>
            <w:r w:rsidRPr="008353FE">
              <w:rPr>
                <w:rFonts w:ascii="Times New Roman" w:hAnsi="Times New Roman" w:cs="Times New Roman"/>
                <w:b/>
                <w:sz w:val="24"/>
                <w:szCs w:val="24"/>
              </w:rPr>
              <w:t>Вторая четверть</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Портрет композитора в литературе и кино.</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Образы природы и быта. Видение мира в произведениях современных художественных направлений (натюрморты и жанровые картины).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Создание средствами искусства модели построения мира, существовавшей в какую-либо эпоху</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бессмертные сочинения В.А.Моцарта «Симфония» №40, «Маленькая ночная серенада».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трагедия А.Пушкина «Моцарт и Сальери».</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Тематический. Устный опрос.</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12.11</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2</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Мир в зеркале искусства.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Роль искусства в сближении народов.</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Искусство как проводник духовной энергии. Произведения отечественного  и зарубежного искусства в сопоставлении разных жанров и стилей.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Искусство отличается от остальных видов и форм социальной деятельности тем, что оно обращено к эмоциональной сфере человека, которая является наиболее емкой характеристикой индивидуальности, к «умным эмоциям».</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историческая ценность музеев, выставок, картинных галерей.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Музыка:классическое и современное искусство как символ незыблемости духовных ценностей.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компьютерные технологии в создании виртуальной картинной галерее в Сеуле.</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Входной. Тест</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19.11</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3</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 xml:space="preserve">Искусство художественного перевода – искусство </w:t>
            </w:r>
            <w:r w:rsidRPr="008353FE">
              <w:rPr>
                <w:rFonts w:ascii="Times New Roman" w:eastAsia="Times New Roman" w:hAnsi="Times New Roman" w:cs="Times New Roman"/>
                <w:b/>
                <w:bCs/>
                <w:sz w:val="24"/>
                <w:szCs w:val="24"/>
              </w:rPr>
              <w:lastRenderedPageBreak/>
              <w:t>общения.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xml:space="preserve">Благодаря общению людей с выдающимися творениями мирового искусства прошлого и настоящего времени становится возможным диалог </w:t>
            </w:r>
            <w:r w:rsidRPr="008353FE">
              <w:rPr>
                <w:rFonts w:ascii="Times New Roman" w:eastAsia="Times New Roman" w:hAnsi="Times New Roman" w:cs="Times New Roman"/>
                <w:sz w:val="24"/>
                <w:szCs w:val="24"/>
              </w:rPr>
              <w:lastRenderedPageBreak/>
              <w:t>культур.</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Большим вкладом в распространение литературных памятников является деятельность  переводчиков прозы и поэзии.</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Литература: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xml:space="preserve">стихотворные переводы Ю.Лермонтова, сонеты У.Шекспира в переводе </w:t>
            </w:r>
            <w:r w:rsidRPr="008353FE">
              <w:rPr>
                <w:rFonts w:ascii="Times New Roman" w:eastAsia="Times New Roman" w:hAnsi="Times New Roman" w:cs="Times New Roman"/>
                <w:sz w:val="24"/>
                <w:szCs w:val="24"/>
              </w:rPr>
              <w:lastRenderedPageBreak/>
              <w:t>С.Маршака и А.Финкеля.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:песня Б.Горбоноса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портреты Ю.Лермонтова, И.Гёте и У.Шекспира</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Текущий. Групповой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26.11</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4</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Как происходит передача сообщений в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изучения нового материала.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Способы художественной коммуникации. Знаково-символический характер искусства. Лаконичность и емкость художественной коммуникации.</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стихи Г. Лорка в переводе М.Цветаевой о самом распространенном бытовом музыкальном инструменте – гитаре.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картины с изображением гитаристов разных времен.</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 Групповой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03.12</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5</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Искусство -  проводник духовной энергии. Знаки и символы искусства.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Знаки и символы в натюрмортах, пейзажах, в жанровых картинах. Символика архитектуры. Символика в скульптуре, живописи.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Искусство служит коммуникационным каналом связи не только между отдельными людьми, но и между народами, эпохами, городами, странами.</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связь искусства с реальными историческими датами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историческим картины В.Сурикова, В.Попкова.</w:t>
            </w:r>
          </w:p>
          <w:p w:rsidR="008353FE" w:rsidRPr="008353FE" w:rsidRDefault="008353FE" w:rsidP="003430C9">
            <w:pPr>
              <w:rPr>
                <w:rFonts w:ascii="Times New Roman" w:eastAsia="Times New Roman" w:hAnsi="Times New Roman" w:cs="Times New Roman"/>
                <w:sz w:val="24"/>
                <w:szCs w:val="24"/>
              </w:rPr>
            </w:pPr>
          </w:p>
          <w:p w:rsidR="008353FE" w:rsidRPr="008353FE" w:rsidRDefault="008353FE" w:rsidP="003430C9">
            <w:pPr>
              <w:rPr>
                <w:rFonts w:ascii="Times New Roman" w:eastAsia="Times New Roman" w:hAnsi="Times New Roman" w:cs="Times New Roman"/>
                <w:sz w:val="24"/>
                <w:szCs w:val="24"/>
              </w:rPr>
            </w:pP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 опрос</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презентации</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10.12</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6</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Художественные послания предков. Разговор с современником.</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Урок изучения нового материала</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Диалог искусств. Искусство художественного перевода – искусство общения.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Передача информации современниками и последующими поколениями: росписи, мозаики и миниатюры, графика и живопись, карикатура.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Передача информации современниками и последующими поколениями в музыке. Интонационные символы лирики, героики, эпоса, драмы.</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фольклорное и церковное искусство как послание предков.</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фрески А.Рублева, картины В.Васнецова и И. Билибина.</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 опрос</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17.12</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7</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Символы в жизни и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xml:space="preserve"> Урок обобщения и </w:t>
            </w:r>
            <w:r w:rsidRPr="008353FE">
              <w:rPr>
                <w:rFonts w:ascii="Times New Roman" w:eastAsia="Times New Roman" w:hAnsi="Times New Roman" w:cs="Times New Roman"/>
                <w:sz w:val="24"/>
                <w:szCs w:val="24"/>
              </w:rPr>
              <w:lastRenderedPageBreak/>
              <w:t>систематизации знаний.</w:t>
            </w:r>
          </w:p>
          <w:p w:rsidR="008353FE" w:rsidRPr="008353FE" w:rsidRDefault="008353FE" w:rsidP="003430C9">
            <w:pPr>
              <w:rPr>
                <w:rFonts w:ascii="Times New Roman" w:eastAsia="Times New Roman" w:hAnsi="Times New Roman" w:cs="Times New Roman"/>
                <w:sz w:val="24"/>
                <w:szCs w:val="24"/>
              </w:rPr>
            </w:pP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Обращение творца произведения искусства к современникам и потомкам. Способы художественной коммуникации. </w:t>
            </w:r>
            <w:r w:rsidRPr="008353FE">
              <w:rPr>
                <w:rFonts w:ascii="Times New Roman" w:eastAsia="Times New Roman" w:hAnsi="Times New Roman" w:cs="Times New Roman"/>
                <w:sz w:val="24"/>
                <w:szCs w:val="24"/>
              </w:rPr>
              <w:lastRenderedPageBreak/>
              <w:t>Знаково-символический характер искусства. Лаконичность и емкость художественной коммуникации.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Центральные символы-образы любой культуры — солнце, дерево, дорога. Образы и символы в русской поэзии и прозе – дорога.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История: народные символы-образы в истории развития народных </w:t>
            </w:r>
            <w:r w:rsidRPr="008353FE">
              <w:rPr>
                <w:rFonts w:ascii="Times New Roman" w:eastAsia="Times New Roman" w:hAnsi="Times New Roman" w:cs="Times New Roman"/>
                <w:sz w:val="24"/>
                <w:szCs w:val="24"/>
              </w:rPr>
              <w:lastRenderedPageBreak/>
              <w:t>традиций.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герои и сюжеты народной песенной культуры.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картины И.Левитана,. Саврасова и И.Шишкина, в которых дорога является главным действующим лицом.</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Итоговая.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Групповая</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24.12</w:t>
            </w:r>
          </w:p>
        </w:tc>
      </w:tr>
      <w:tr w:rsidR="008353FE" w:rsidRPr="008353FE" w:rsidTr="003430C9">
        <w:trPr>
          <w:jc w:val="center"/>
        </w:trPr>
        <w:tc>
          <w:tcPr>
            <w:tcW w:w="5000" w:type="pct"/>
            <w:gridSpan w:val="8"/>
            <w:vAlign w:val="center"/>
          </w:tcPr>
          <w:p w:rsidR="008353FE" w:rsidRPr="008353FE" w:rsidRDefault="008353FE" w:rsidP="003430C9">
            <w:pPr>
              <w:jc w:val="center"/>
              <w:rPr>
                <w:rFonts w:ascii="Times New Roman" w:hAnsi="Times New Roman" w:cs="Times New Roman"/>
                <w:b/>
                <w:sz w:val="24"/>
                <w:szCs w:val="24"/>
              </w:rPr>
            </w:pPr>
            <w:r w:rsidRPr="008353FE">
              <w:rPr>
                <w:rFonts w:ascii="Times New Roman" w:hAnsi="Times New Roman" w:cs="Times New Roman"/>
                <w:b/>
                <w:sz w:val="24"/>
                <w:szCs w:val="24"/>
              </w:rPr>
              <w:lastRenderedPageBreak/>
              <w:t>Третья четверть</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Музыкально-поэтическая символика огня.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Обращение творца произведения искусства к современникам и потомкам.</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Оригинальное симфоническое произведение «Прометей» («Поэма огня»). А.Н.Скрябина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предполагает использование цветного света во время исполнения музыки.</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симфоническая поэма А.Скрябина «Прометей».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В.Блейк «Дни творения».</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Итоговый.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Групповая презентация</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14.01</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2</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Что есть красота.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Что такое красота. Способность искусства дарить людям чувство эстетического переживания.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Знакомство с отечественным и зарубежным искусством в сопоставлении произведений разных жанров и стилей; с эталоном красоты в живописи, скульптуре, архитектуре, музыке и других искусствах.</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картины , с эталонами красоты разных времен З. Серебряковой, В.Серова, В.Ван Гога, Д. Гирландайо.</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Входной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презентации</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21.01</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3</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Откровенье вечной красоты.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Законы красоты. Различие реакций ( эмоций, чувств, поступков ) человека на социальные и природные явления в жизни и в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Символы красоты: скульптурный и живописный портреты, икона; скульптурные и живописные композиции.</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красота принадлежит искусству.</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«Ave, Maria»</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Песнь Пресвятой Богородице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иконы, с изображением Богоматери</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28.01</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4</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 xml:space="preserve">Застывшая </w:t>
            </w:r>
            <w:r w:rsidRPr="008353FE">
              <w:rPr>
                <w:rFonts w:ascii="Times New Roman" w:eastAsia="Times New Roman" w:hAnsi="Times New Roman" w:cs="Times New Roman"/>
                <w:b/>
                <w:bCs/>
                <w:sz w:val="24"/>
                <w:szCs w:val="24"/>
              </w:rPr>
              <w:lastRenderedPageBreak/>
              <w:t>музыка.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xml:space="preserve">Урок </w:t>
            </w:r>
            <w:r w:rsidRPr="008353FE">
              <w:rPr>
                <w:rFonts w:ascii="Times New Roman" w:eastAsia="Times New Roman" w:hAnsi="Times New Roman" w:cs="Times New Roman"/>
                <w:sz w:val="24"/>
                <w:szCs w:val="24"/>
              </w:rPr>
              <w:lastRenderedPageBreak/>
              <w:t>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Человеческая культура основана на </w:t>
            </w:r>
            <w:r w:rsidRPr="008353FE">
              <w:rPr>
                <w:rFonts w:ascii="Times New Roman" w:eastAsia="Times New Roman" w:hAnsi="Times New Roman" w:cs="Times New Roman"/>
                <w:sz w:val="24"/>
                <w:szCs w:val="24"/>
              </w:rPr>
              <w:lastRenderedPageBreak/>
              <w:t>единстве истины, добра и красоты. Принято считать, что истина — удел науки, добро — религии, красота принадлежит искусству. Однако в искусстве их неразрывная связь выступает особенно отчетливо. В художественных произведениях люди издавна воплощали свое представление об идеальной красоте.</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История: символы красоты </w:t>
            </w:r>
            <w:r w:rsidRPr="008353FE">
              <w:rPr>
                <w:rFonts w:ascii="Times New Roman" w:eastAsia="Times New Roman" w:hAnsi="Times New Roman" w:cs="Times New Roman"/>
                <w:sz w:val="24"/>
                <w:szCs w:val="24"/>
              </w:rPr>
              <w:lastRenderedPageBreak/>
              <w:t>в религиозной архитектуре.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lastRenderedPageBreak/>
              <w:t>04.02</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5</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Есть ли у красоты свои законы.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Соединение в художественном произведении двух реальностей – действительно существующей и порожденной фантазией художника.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«Меру во всём соблюдай» - советы древнегреческих мудрецов.</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Джотто «Оплакивание Христа», Поликлет «Дорифор».</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11.02</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6</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Ритм в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Архитектурное сооружение (храм или просто изба), живописная картина или произведение графики, скульптура или изделие народных умельцев, старинное песнопение или народная песня, спектакль, кинофильм или крупное сочинение для симфонического оркестра –все они созданы по законам красоты.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Композиция. Гармония. Ритм. Симметрия</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ритмы, рожденные разными эпохами.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Моцарт Симфония №40</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ИЗО:П.Учелло «Битва при Сан-Романо».</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Тест</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18.02</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7</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Всегда ли люди одинаково понимали красоту.</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Красота в понимании различных социальных групп в различные эпохи.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Искусство каждой эпохи стремится создать образ прекрасного человека, вобравшего в себя лучшие черты своего времени. Соответственно смене идеалов, взглядов, вкусов людей менялись и стили в искусстве.</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мода разных времен.</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картины, с изображением эталонов красоты разных времен  Ф.Буше, О Ренуара, Б. Кустодиева и Ж.-Л.Давида.</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25.02</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8</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Красота и современность.</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 дискуссия.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xml:space="preserve">Понимание красоты в различных художественных стилях и направлениях. Женские образы в произведениях </w:t>
            </w:r>
            <w:r w:rsidRPr="008353FE">
              <w:rPr>
                <w:rFonts w:ascii="Times New Roman" w:eastAsia="Times New Roman" w:hAnsi="Times New Roman" w:cs="Times New Roman"/>
                <w:sz w:val="24"/>
                <w:szCs w:val="24"/>
              </w:rPr>
              <w:lastRenderedPageBreak/>
              <w:t>художников. Красота и правда в музыкальных произведениях различных жанров и стилей.</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Литература: стихи Б.Пастернака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04.03</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9</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Великий дар творчества: радость и красота созидания.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Мастерство исполнительских</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интерпретаций  классической и современной музыки.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Творческий потенциал каждого человека.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Стремятся к его реализации. Творчество наполняет смыслом жизнь человека, содействует его духовному росту, делает обыденность интересной, разнообразной и полезной.</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портреты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скульптора В.Мухиной, пианиста Игумнова, А.Пушкина</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11.03</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10</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Как соотноситься красота и польза.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Красота в понимании различных социальных групп в различные эпохи.</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Передача красоты современного человека средствами различных видов искусства: портрет в литературе, рисунке, живописи, скульптуре, фотографии. Передача красоты различных состояний природы</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красота с точки зрения античного философа Сократа.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«Высокая месса» И.С.Баха, современные хиты.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Бернини «Аполлон и Дафна», картины П.де Хоха, К.Снайдерса,.Я. Вермера</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18.03</w:t>
            </w:r>
          </w:p>
        </w:tc>
      </w:tr>
      <w:tr w:rsidR="008353FE" w:rsidRPr="008353FE" w:rsidTr="003430C9">
        <w:trPr>
          <w:jc w:val="center"/>
        </w:trPr>
        <w:tc>
          <w:tcPr>
            <w:tcW w:w="5000" w:type="pct"/>
            <w:gridSpan w:val="8"/>
            <w:vAlign w:val="center"/>
          </w:tcPr>
          <w:p w:rsidR="008353FE" w:rsidRPr="008353FE" w:rsidRDefault="008353FE" w:rsidP="003430C9">
            <w:pPr>
              <w:jc w:val="center"/>
              <w:rPr>
                <w:rFonts w:ascii="Times New Roman" w:hAnsi="Times New Roman" w:cs="Times New Roman"/>
                <w:b/>
                <w:sz w:val="24"/>
                <w:szCs w:val="24"/>
              </w:rPr>
            </w:pPr>
            <w:r w:rsidRPr="008353FE">
              <w:rPr>
                <w:rFonts w:ascii="Times New Roman" w:hAnsi="Times New Roman" w:cs="Times New Roman"/>
                <w:b/>
                <w:sz w:val="24"/>
                <w:szCs w:val="24"/>
              </w:rPr>
              <w:t>Четвертая четверть</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Как человек реагирует на явления в жизни и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Красота в понимании различных социальных групп в различные эпохи. Поэтизация обыденности. Красота и польза.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Показ красоты человеческих отношений средствами любого вида искусства.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История: трагедия  испанского города Герника.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Музыка:Д.Шостакович Симфония №8</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П.Пикассо «Герника», Э.Мунк «Крик»</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Тематический. 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08.04</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2</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Преобразующая сила искусства.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Знакомство с произведениями наиболее ярких представителей зарубежного изобразительного искусства, архитектуры, выявление своеобразия их творчества.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сонеты У.Шекспира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С.Боттичелли «Алтарь Барди», Р.ВандерВейден «Мадонна с младенцем»</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Тест</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15.04</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3</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Красота творческого порыва в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изучения нового материала.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Крупнейшие художественные музеи страны (Третьяковская картинная галерея, Русский музей, Эрмитаж, Музей изобразительных искусств им. А.С.Пушкина).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Красота творческого порыва в живописи, скульптуре, рисунках, фотографиях музыкантов-исполнителей, художников, артистов.</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видеоэкскурсия по залам крупнейших музеев.</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 Устный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22.04</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4</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Лирические образы в искусстве.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Комбинированный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Красота природы родной земли в живописи. Лирические образы в вокальной и инструментальной музыке.</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романсы С.Рахманинова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видеоэкскурсия по залам крупнейших музеев.</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 Групповой.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29.04</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5</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Характерные особенности русской классической школы.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Драматизм, героика, психологизм, картинность, народно-эпическая образность как характерные особенности русской классической школы.</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Героический пафос в монументальной скульптуре Героические образы в музыкальных произведениях.</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видеоэкскурсия по залам крупнейших музеев.</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Текущий. Групповой.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06.05</w:t>
            </w:r>
          </w:p>
        </w:tc>
      </w:tr>
      <w:tr w:rsidR="008353FE" w:rsidRPr="008353FE" w:rsidTr="008353FE">
        <w:trPr>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6</w:t>
            </w:r>
          </w:p>
        </w:tc>
        <w:tc>
          <w:tcPr>
            <w:tcW w:w="6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Мир современника в песенном творчестве.</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Общие законы восприятия композиции картины и сцены. Художники театра.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Поэтика и народная мораль в сказочных образах. Сюжеты и образы народных сказок и преданий в музыке. Мир современника в песенном творчестве. Народные сказки, мифы, легенды. Образы природы, родины в русской прозе и поэзии. Сказка в театре и кино.</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Н.А.Римский-Корсаков опера «Снегурочка»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пьеса Н.Островского «Снегурочка»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картины В.Васнецова, М.Врубеля.</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Тематический. Групповой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13.05</w:t>
            </w:r>
          </w:p>
        </w:tc>
      </w:tr>
      <w:tr w:rsidR="008353FE" w:rsidRPr="008353FE" w:rsidTr="008353FE">
        <w:trPr>
          <w:trHeight w:val="2258"/>
          <w:jc w:val="center"/>
        </w:trPr>
        <w:tc>
          <w:tcPr>
            <w:tcW w:w="198"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lastRenderedPageBreak/>
              <w:t>7</w:t>
            </w:r>
          </w:p>
        </w:tc>
        <w:tc>
          <w:tcPr>
            <w:tcW w:w="699" w:type="pct"/>
          </w:tcPr>
          <w:p w:rsidR="008353FE" w:rsidRPr="008353FE" w:rsidRDefault="008353FE" w:rsidP="004115B0">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 xml:space="preserve">Исследовательский проект «Полна чудес могучая природа».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обобщения и систематизации знаний.</w:t>
            </w:r>
          </w:p>
          <w:p w:rsidR="008353FE" w:rsidRPr="008353FE" w:rsidRDefault="008353FE" w:rsidP="003430C9">
            <w:pPr>
              <w:rPr>
                <w:rFonts w:ascii="Times New Roman" w:eastAsia="Times New Roman" w:hAnsi="Times New Roman" w:cs="Times New Roman"/>
                <w:sz w:val="24"/>
                <w:szCs w:val="24"/>
              </w:rPr>
            </w:pP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Исследовательский проект.</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В течение жизни каждому человеку приходится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решать множество различных проблем — житейских, нравственных, социальных и др. Жизнь иногда предлагает разные пути их решения.</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Н.А.Римский-Корсаков опера «Снегурочка»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пьеса Н.Островского «Снегурочка»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картины В.Васнецова, М.Врубеля.</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Итоговый. Групповой</w:t>
            </w:r>
          </w:p>
        </w:tc>
        <w:tc>
          <w:tcPr>
            <w:tcW w:w="383" w:type="pct"/>
            <w:vAlign w:val="center"/>
          </w:tcPr>
          <w:p w:rsidR="008353FE" w:rsidRPr="008353FE" w:rsidRDefault="008353FE" w:rsidP="003430C9">
            <w:pPr>
              <w:jc w:val="center"/>
              <w:rPr>
                <w:rFonts w:ascii="Times New Roman" w:hAnsi="Times New Roman" w:cs="Times New Roman"/>
                <w:sz w:val="24"/>
                <w:szCs w:val="24"/>
              </w:rPr>
            </w:pPr>
            <w:r w:rsidRPr="008353FE">
              <w:rPr>
                <w:rFonts w:ascii="Times New Roman" w:hAnsi="Times New Roman" w:cs="Times New Roman"/>
                <w:sz w:val="24"/>
                <w:szCs w:val="24"/>
              </w:rPr>
              <w:t>20.05</w:t>
            </w:r>
          </w:p>
        </w:tc>
      </w:tr>
      <w:tr w:rsidR="008353FE" w:rsidRPr="008353FE" w:rsidTr="008353FE">
        <w:trPr>
          <w:jc w:val="center"/>
        </w:trPr>
        <w:tc>
          <w:tcPr>
            <w:tcW w:w="198" w:type="pct"/>
          </w:tcPr>
          <w:p w:rsidR="008353FE" w:rsidRPr="004115B0" w:rsidRDefault="008353FE" w:rsidP="003430C9">
            <w:pPr>
              <w:rPr>
                <w:rFonts w:ascii="Times New Roman" w:eastAsia="Times New Roman" w:hAnsi="Times New Roman" w:cs="Times New Roman"/>
                <w:sz w:val="24"/>
                <w:szCs w:val="24"/>
              </w:rPr>
            </w:pPr>
            <w:r w:rsidRPr="004115B0">
              <w:rPr>
                <w:rFonts w:ascii="Times New Roman" w:eastAsia="Times New Roman" w:hAnsi="Times New Roman" w:cs="Times New Roman"/>
                <w:bCs/>
                <w:sz w:val="24"/>
                <w:szCs w:val="24"/>
              </w:rPr>
              <w:t>8</w:t>
            </w:r>
          </w:p>
        </w:tc>
        <w:tc>
          <w:tcPr>
            <w:tcW w:w="699" w:type="pct"/>
          </w:tcPr>
          <w:p w:rsidR="008353FE" w:rsidRPr="008353FE" w:rsidRDefault="004115B0" w:rsidP="004115B0">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Исследовательский проект Весенняя сказка «Снегурочка».</w:t>
            </w:r>
            <w:r w:rsidR="008353FE" w:rsidRPr="008353FE">
              <w:rPr>
                <w:rFonts w:ascii="Times New Roman" w:eastAsia="Times New Roman" w:hAnsi="Times New Roman" w:cs="Times New Roman"/>
                <w:sz w:val="24"/>
                <w:szCs w:val="24"/>
              </w:rPr>
              <w:t> </w:t>
            </w:r>
          </w:p>
        </w:tc>
        <w:tc>
          <w:tcPr>
            <w:tcW w:w="227"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b/>
                <w:bCs/>
                <w:sz w:val="24"/>
                <w:szCs w:val="24"/>
              </w:rPr>
              <w:t>1</w:t>
            </w:r>
          </w:p>
        </w:tc>
        <w:tc>
          <w:tcPr>
            <w:tcW w:w="40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Урок обобщающего контроля</w:t>
            </w:r>
          </w:p>
        </w:tc>
        <w:tc>
          <w:tcPr>
            <w:tcW w:w="1452"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Разработка следующих  содержательных линий проекта: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истоки образа Снегурочки в языческой культуре славян;</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истоки образа Снегурочки в языческой культуре славян;</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варианты народных и авторских сказок (новогодних и весенних) — братья Гримм, В. Даль, А. Афанасьев</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пьеса для театра А.Н. Островского «Снегурочка»;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музыка П. И. Чайковского к одноименному спектаклю;</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опера-сказка Н. А. Римского-Корсакова;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образы сказки «Снегурочка» в изобразительном искусстве: книжные иллюстрации — И. Билибин и др., декоративно-прикладное искусство — Палех, Федоскино и др.; живопись — Н. Рерих, К. Коровин, М. Врубель, В. Васнецов и др.; эскизы костюмов и декораций;</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кинофильмы и мультфильмы «Снегурочка».</w:t>
            </w:r>
          </w:p>
        </w:tc>
        <w:tc>
          <w:tcPr>
            <w:tcW w:w="999"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Музыка: Н.А.Римский-Корсаков опера «Снегурочка»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Литература: пьеса Н.Островского «Снегурочка»</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ИЗО: картины В.Васнецова, М.Врубеля.</w:t>
            </w:r>
          </w:p>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 </w:t>
            </w:r>
          </w:p>
        </w:tc>
        <w:tc>
          <w:tcPr>
            <w:tcW w:w="633" w:type="pct"/>
          </w:tcPr>
          <w:p w:rsidR="008353FE" w:rsidRPr="008353FE" w:rsidRDefault="008353FE" w:rsidP="003430C9">
            <w:pPr>
              <w:rPr>
                <w:rFonts w:ascii="Times New Roman" w:eastAsia="Times New Roman" w:hAnsi="Times New Roman" w:cs="Times New Roman"/>
                <w:sz w:val="24"/>
                <w:szCs w:val="24"/>
              </w:rPr>
            </w:pPr>
            <w:r w:rsidRPr="008353FE">
              <w:rPr>
                <w:rFonts w:ascii="Times New Roman" w:eastAsia="Times New Roman" w:hAnsi="Times New Roman" w:cs="Times New Roman"/>
                <w:sz w:val="24"/>
                <w:szCs w:val="24"/>
              </w:rPr>
              <w:t>Итоговый. Групповой</w:t>
            </w:r>
          </w:p>
        </w:tc>
        <w:tc>
          <w:tcPr>
            <w:tcW w:w="383" w:type="pct"/>
            <w:vAlign w:val="center"/>
          </w:tcPr>
          <w:p w:rsidR="008353FE" w:rsidRPr="008353FE" w:rsidRDefault="008353FE" w:rsidP="003430C9">
            <w:pPr>
              <w:jc w:val="center"/>
              <w:rPr>
                <w:rFonts w:ascii="Times New Roman" w:hAnsi="Times New Roman" w:cs="Times New Roman"/>
                <w:sz w:val="24"/>
                <w:szCs w:val="24"/>
              </w:rPr>
            </w:pPr>
          </w:p>
        </w:tc>
      </w:tr>
      <w:tr w:rsidR="008353FE" w:rsidRPr="008353FE" w:rsidTr="008353FE">
        <w:trPr>
          <w:jc w:val="center"/>
        </w:trPr>
        <w:tc>
          <w:tcPr>
            <w:tcW w:w="198" w:type="pct"/>
            <w:vAlign w:val="center"/>
          </w:tcPr>
          <w:p w:rsidR="008353FE" w:rsidRPr="008353FE" w:rsidRDefault="008353FE" w:rsidP="003430C9">
            <w:pPr>
              <w:jc w:val="center"/>
              <w:rPr>
                <w:rFonts w:ascii="Times New Roman" w:hAnsi="Times New Roman" w:cs="Times New Roman"/>
                <w:b/>
                <w:sz w:val="24"/>
                <w:szCs w:val="24"/>
              </w:rPr>
            </w:pPr>
          </w:p>
        </w:tc>
        <w:tc>
          <w:tcPr>
            <w:tcW w:w="699" w:type="pct"/>
            <w:vAlign w:val="center"/>
          </w:tcPr>
          <w:p w:rsidR="008353FE" w:rsidRPr="008353FE" w:rsidRDefault="008353FE" w:rsidP="003430C9">
            <w:pPr>
              <w:jc w:val="center"/>
              <w:rPr>
                <w:rFonts w:ascii="Times New Roman" w:hAnsi="Times New Roman" w:cs="Times New Roman"/>
                <w:b/>
                <w:sz w:val="24"/>
                <w:szCs w:val="24"/>
              </w:rPr>
            </w:pPr>
          </w:p>
        </w:tc>
        <w:tc>
          <w:tcPr>
            <w:tcW w:w="227" w:type="pct"/>
            <w:vAlign w:val="center"/>
          </w:tcPr>
          <w:p w:rsidR="008353FE" w:rsidRPr="008353FE" w:rsidRDefault="008353FE" w:rsidP="003430C9">
            <w:pPr>
              <w:jc w:val="center"/>
              <w:rPr>
                <w:rFonts w:ascii="Times New Roman" w:hAnsi="Times New Roman" w:cs="Times New Roman"/>
                <w:b/>
                <w:sz w:val="24"/>
                <w:szCs w:val="24"/>
              </w:rPr>
            </w:pPr>
          </w:p>
        </w:tc>
        <w:tc>
          <w:tcPr>
            <w:tcW w:w="409" w:type="pct"/>
            <w:vAlign w:val="center"/>
          </w:tcPr>
          <w:p w:rsidR="008353FE" w:rsidRPr="008353FE" w:rsidRDefault="008353FE" w:rsidP="003430C9">
            <w:pPr>
              <w:jc w:val="center"/>
              <w:rPr>
                <w:rFonts w:ascii="Times New Roman" w:hAnsi="Times New Roman" w:cs="Times New Roman"/>
                <w:b/>
                <w:sz w:val="24"/>
                <w:szCs w:val="24"/>
              </w:rPr>
            </w:pPr>
          </w:p>
        </w:tc>
        <w:tc>
          <w:tcPr>
            <w:tcW w:w="1452" w:type="pct"/>
            <w:vAlign w:val="center"/>
          </w:tcPr>
          <w:p w:rsidR="008353FE" w:rsidRPr="008353FE" w:rsidRDefault="008353FE" w:rsidP="003430C9">
            <w:pPr>
              <w:jc w:val="center"/>
              <w:rPr>
                <w:rFonts w:ascii="Times New Roman" w:hAnsi="Times New Roman" w:cs="Times New Roman"/>
                <w:b/>
                <w:sz w:val="24"/>
                <w:szCs w:val="24"/>
              </w:rPr>
            </w:pPr>
          </w:p>
        </w:tc>
        <w:tc>
          <w:tcPr>
            <w:tcW w:w="999" w:type="pct"/>
            <w:vAlign w:val="center"/>
          </w:tcPr>
          <w:p w:rsidR="008353FE" w:rsidRPr="008353FE" w:rsidRDefault="008353FE" w:rsidP="003430C9">
            <w:pPr>
              <w:jc w:val="center"/>
              <w:rPr>
                <w:rFonts w:ascii="Times New Roman" w:hAnsi="Times New Roman" w:cs="Times New Roman"/>
                <w:b/>
                <w:sz w:val="24"/>
                <w:szCs w:val="24"/>
              </w:rPr>
            </w:pPr>
          </w:p>
        </w:tc>
        <w:tc>
          <w:tcPr>
            <w:tcW w:w="633" w:type="pct"/>
            <w:vAlign w:val="center"/>
          </w:tcPr>
          <w:p w:rsidR="008353FE" w:rsidRPr="008353FE" w:rsidRDefault="008353FE" w:rsidP="003430C9">
            <w:pPr>
              <w:jc w:val="center"/>
              <w:rPr>
                <w:rFonts w:ascii="Times New Roman" w:hAnsi="Times New Roman" w:cs="Times New Roman"/>
                <w:b/>
                <w:sz w:val="24"/>
                <w:szCs w:val="24"/>
              </w:rPr>
            </w:pPr>
          </w:p>
        </w:tc>
        <w:tc>
          <w:tcPr>
            <w:tcW w:w="383" w:type="pct"/>
            <w:vAlign w:val="center"/>
          </w:tcPr>
          <w:p w:rsidR="008353FE" w:rsidRPr="008353FE" w:rsidRDefault="008353FE" w:rsidP="003430C9">
            <w:pPr>
              <w:jc w:val="center"/>
              <w:rPr>
                <w:rFonts w:ascii="Times New Roman" w:hAnsi="Times New Roman" w:cs="Times New Roman"/>
                <w:b/>
                <w:sz w:val="24"/>
                <w:szCs w:val="24"/>
              </w:rPr>
            </w:pPr>
          </w:p>
        </w:tc>
      </w:tr>
    </w:tbl>
    <w:p w:rsidR="008353FE" w:rsidRPr="00A27B87" w:rsidRDefault="008353FE" w:rsidP="008353FE"/>
    <w:p w:rsidR="005A4A4D" w:rsidRDefault="005A4A4D" w:rsidP="004115B0">
      <w:pPr>
        <w:spacing w:line="360" w:lineRule="auto"/>
        <w:jc w:val="center"/>
        <w:rPr>
          <w:rFonts w:ascii="Times New Roman" w:hAnsi="Times New Roman" w:cs="Times New Roman"/>
          <w:sz w:val="28"/>
          <w:szCs w:val="28"/>
        </w:rPr>
      </w:pPr>
    </w:p>
    <w:p w:rsidR="004115B0" w:rsidRDefault="004115B0" w:rsidP="004115B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Лист корректировки рабочей программы</w:t>
      </w:r>
    </w:p>
    <w:p w:rsidR="004115B0" w:rsidRDefault="004115B0" w:rsidP="004115B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по Искусство. </w:t>
      </w:r>
    </w:p>
    <w:p w:rsidR="004115B0" w:rsidRDefault="004115B0" w:rsidP="004115B0">
      <w:pPr>
        <w:spacing w:line="360" w:lineRule="auto"/>
        <w:jc w:val="center"/>
        <w:rPr>
          <w:rFonts w:ascii="Times New Roman" w:hAnsi="Times New Roman" w:cs="Times New Roman"/>
          <w:sz w:val="28"/>
          <w:szCs w:val="28"/>
        </w:rPr>
      </w:pPr>
      <w:r>
        <w:rPr>
          <w:rFonts w:ascii="Times New Roman" w:hAnsi="Times New Roman" w:cs="Times New Roman"/>
          <w:sz w:val="28"/>
          <w:szCs w:val="28"/>
        </w:rPr>
        <w:t>за 2016-2017 учебный год</w:t>
      </w:r>
    </w:p>
    <w:p w:rsidR="004115B0" w:rsidRDefault="004115B0" w:rsidP="004115B0">
      <w:pPr>
        <w:spacing w:line="360" w:lineRule="auto"/>
        <w:rPr>
          <w:rFonts w:ascii="Times New Roman" w:hAnsi="Times New Roman" w:cs="Times New Roman"/>
          <w:sz w:val="28"/>
          <w:szCs w:val="28"/>
        </w:rPr>
      </w:pPr>
      <w:r>
        <w:rPr>
          <w:rFonts w:ascii="Times New Roman" w:hAnsi="Times New Roman" w:cs="Times New Roman"/>
          <w:sz w:val="28"/>
          <w:szCs w:val="28"/>
        </w:rPr>
        <w:t>Класс: 8 «Б»</w:t>
      </w:r>
    </w:p>
    <w:p w:rsidR="004115B0" w:rsidRPr="00533FE1" w:rsidRDefault="004115B0" w:rsidP="004115B0">
      <w:pPr>
        <w:spacing w:line="360" w:lineRule="auto"/>
        <w:rPr>
          <w:rFonts w:ascii="Times New Roman" w:hAnsi="Times New Roman" w:cs="Times New Roman"/>
          <w:sz w:val="28"/>
          <w:szCs w:val="28"/>
          <w:u w:val="single"/>
        </w:rPr>
      </w:pPr>
      <w:r>
        <w:rPr>
          <w:rFonts w:ascii="Times New Roman" w:hAnsi="Times New Roman" w:cs="Times New Roman"/>
          <w:sz w:val="28"/>
          <w:szCs w:val="28"/>
        </w:rPr>
        <w:t>Учитель:</w:t>
      </w:r>
      <w:r>
        <w:rPr>
          <w:rFonts w:ascii="Times New Roman" w:hAnsi="Times New Roman" w:cs="Times New Roman"/>
          <w:sz w:val="28"/>
          <w:szCs w:val="28"/>
          <w:u w:val="single"/>
        </w:rPr>
        <w:t xml:space="preserve"> Новожилова Ольга Анатольевна</w:t>
      </w:r>
    </w:p>
    <w:tbl>
      <w:tblPr>
        <w:tblStyle w:val="ae"/>
        <w:tblW w:w="5000" w:type="pct"/>
        <w:tblLook w:val="04A0"/>
      </w:tblPr>
      <w:tblGrid>
        <w:gridCol w:w="1384"/>
        <w:gridCol w:w="4537"/>
        <w:gridCol w:w="1889"/>
        <w:gridCol w:w="1796"/>
        <w:gridCol w:w="2270"/>
        <w:gridCol w:w="3738"/>
      </w:tblGrid>
      <w:tr w:rsidR="004115B0" w:rsidTr="007365BE">
        <w:tc>
          <w:tcPr>
            <w:tcW w:w="443"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Четверть</w:t>
            </w:r>
          </w:p>
        </w:tc>
        <w:tc>
          <w:tcPr>
            <w:tcW w:w="1453"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Темы уроков</w:t>
            </w:r>
          </w:p>
        </w:tc>
        <w:tc>
          <w:tcPr>
            <w:tcW w:w="605"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Количество часов по плану</w:t>
            </w:r>
          </w:p>
        </w:tc>
        <w:tc>
          <w:tcPr>
            <w:tcW w:w="575"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Количество часов по факту</w:t>
            </w:r>
          </w:p>
        </w:tc>
        <w:tc>
          <w:tcPr>
            <w:tcW w:w="727"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Причина изменения количества часов</w:t>
            </w:r>
          </w:p>
        </w:tc>
        <w:tc>
          <w:tcPr>
            <w:tcW w:w="1198"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Варианты качественного освоения учебного материала в условиях изменения количества часов</w:t>
            </w:r>
          </w:p>
        </w:tc>
      </w:tr>
      <w:tr w:rsidR="004115B0" w:rsidTr="007365BE">
        <w:trPr>
          <w:trHeight w:val="554"/>
        </w:trPr>
        <w:tc>
          <w:tcPr>
            <w:tcW w:w="443" w:type="pct"/>
            <w:vAlign w:val="center"/>
          </w:tcPr>
          <w:p w:rsidR="004115B0" w:rsidRPr="000079EE" w:rsidRDefault="004115B0" w:rsidP="007365BE">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453" w:type="pct"/>
            <w:vAlign w:val="center"/>
          </w:tcPr>
          <w:p w:rsidR="004115B0" w:rsidRDefault="004115B0" w:rsidP="007365BE">
            <w:pPr>
              <w:jc w:val="center"/>
              <w:rPr>
                <w:rFonts w:ascii="Times New Roman" w:hAnsi="Times New Roman" w:cs="Times New Roman"/>
                <w:sz w:val="28"/>
                <w:szCs w:val="28"/>
              </w:rPr>
            </w:pPr>
          </w:p>
        </w:tc>
        <w:tc>
          <w:tcPr>
            <w:tcW w:w="605" w:type="pct"/>
            <w:vAlign w:val="center"/>
          </w:tcPr>
          <w:p w:rsidR="004115B0" w:rsidRDefault="004115B0" w:rsidP="007365BE">
            <w:pPr>
              <w:jc w:val="center"/>
              <w:rPr>
                <w:rFonts w:ascii="Times New Roman" w:hAnsi="Times New Roman" w:cs="Times New Roman"/>
                <w:sz w:val="28"/>
                <w:szCs w:val="28"/>
              </w:rPr>
            </w:pPr>
          </w:p>
        </w:tc>
        <w:tc>
          <w:tcPr>
            <w:tcW w:w="575" w:type="pct"/>
            <w:vAlign w:val="center"/>
          </w:tcPr>
          <w:p w:rsidR="004115B0" w:rsidRDefault="004115B0" w:rsidP="007365BE">
            <w:pPr>
              <w:jc w:val="center"/>
              <w:rPr>
                <w:rFonts w:ascii="Times New Roman" w:hAnsi="Times New Roman" w:cs="Times New Roman"/>
                <w:sz w:val="28"/>
                <w:szCs w:val="28"/>
              </w:rPr>
            </w:pPr>
          </w:p>
        </w:tc>
        <w:tc>
          <w:tcPr>
            <w:tcW w:w="727" w:type="pct"/>
            <w:vAlign w:val="center"/>
          </w:tcPr>
          <w:p w:rsidR="004115B0" w:rsidRDefault="004115B0" w:rsidP="007365BE">
            <w:pPr>
              <w:jc w:val="center"/>
              <w:rPr>
                <w:rFonts w:ascii="Times New Roman" w:hAnsi="Times New Roman" w:cs="Times New Roman"/>
                <w:sz w:val="28"/>
                <w:szCs w:val="28"/>
              </w:rPr>
            </w:pPr>
          </w:p>
        </w:tc>
        <w:tc>
          <w:tcPr>
            <w:tcW w:w="1198" w:type="pct"/>
            <w:vAlign w:val="center"/>
          </w:tcPr>
          <w:p w:rsidR="004115B0" w:rsidRDefault="004115B0" w:rsidP="007365BE">
            <w:pPr>
              <w:jc w:val="center"/>
              <w:rPr>
                <w:rFonts w:ascii="Times New Roman" w:hAnsi="Times New Roman" w:cs="Times New Roman"/>
                <w:sz w:val="28"/>
                <w:szCs w:val="28"/>
              </w:rPr>
            </w:pPr>
          </w:p>
        </w:tc>
      </w:tr>
      <w:tr w:rsidR="004115B0" w:rsidTr="007365BE">
        <w:trPr>
          <w:trHeight w:val="554"/>
        </w:trPr>
        <w:tc>
          <w:tcPr>
            <w:tcW w:w="443" w:type="pct"/>
            <w:vAlign w:val="center"/>
          </w:tcPr>
          <w:p w:rsidR="004115B0" w:rsidRPr="000079EE" w:rsidRDefault="004115B0" w:rsidP="007365BE">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1453" w:type="pct"/>
            <w:vAlign w:val="center"/>
          </w:tcPr>
          <w:p w:rsidR="004115B0" w:rsidRDefault="004115B0" w:rsidP="007365BE">
            <w:pPr>
              <w:jc w:val="center"/>
              <w:rPr>
                <w:rFonts w:ascii="Times New Roman" w:hAnsi="Times New Roman" w:cs="Times New Roman"/>
                <w:sz w:val="28"/>
                <w:szCs w:val="28"/>
              </w:rPr>
            </w:pPr>
          </w:p>
        </w:tc>
        <w:tc>
          <w:tcPr>
            <w:tcW w:w="605" w:type="pct"/>
            <w:vAlign w:val="center"/>
          </w:tcPr>
          <w:p w:rsidR="004115B0" w:rsidRDefault="004115B0" w:rsidP="007365BE">
            <w:pPr>
              <w:jc w:val="center"/>
              <w:rPr>
                <w:rFonts w:ascii="Times New Roman" w:hAnsi="Times New Roman" w:cs="Times New Roman"/>
                <w:sz w:val="28"/>
                <w:szCs w:val="28"/>
              </w:rPr>
            </w:pPr>
          </w:p>
        </w:tc>
        <w:tc>
          <w:tcPr>
            <w:tcW w:w="575" w:type="pct"/>
            <w:vAlign w:val="center"/>
          </w:tcPr>
          <w:p w:rsidR="004115B0" w:rsidRDefault="004115B0" w:rsidP="007365BE">
            <w:pPr>
              <w:jc w:val="center"/>
              <w:rPr>
                <w:rFonts w:ascii="Times New Roman" w:hAnsi="Times New Roman" w:cs="Times New Roman"/>
                <w:sz w:val="28"/>
                <w:szCs w:val="28"/>
              </w:rPr>
            </w:pPr>
          </w:p>
        </w:tc>
        <w:tc>
          <w:tcPr>
            <w:tcW w:w="727" w:type="pct"/>
            <w:vAlign w:val="center"/>
          </w:tcPr>
          <w:p w:rsidR="004115B0" w:rsidRDefault="004115B0" w:rsidP="007365BE">
            <w:pPr>
              <w:jc w:val="center"/>
              <w:rPr>
                <w:rFonts w:ascii="Times New Roman" w:hAnsi="Times New Roman" w:cs="Times New Roman"/>
                <w:sz w:val="28"/>
                <w:szCs w:val="28"/>
              </w:rPr>
            </w:pPr>
          </w:p>
        </w:tc>
        <w:tc>
          <w:tcPr>
            <w:tcW w:w="1198" w:type="pct"/>
            <w:vAlign w:val="center"/>
          </w:tcPr>
          <w:p w:rsidR="004115B0" w:rsidRDefault="004115B0" w:rsidP="007365BE">
            <w:pPr>
              <w:jc w:val="center"/>
              <w:rPr>
                <w:rFonts w:ascii="Times New Roman" w:hAnsi="Times New Roman" w:cs="Times New Roman"/>
                <w:sz w:val="28"/>
                <w:szCs w:val="28"/>
              </w:rPr>
            </w:pPr>
          </w:p>
        </w:tc>
      </w:tr>
      <w:tr w:rsidR="004115B0" w:rsidTr="007365BE">
        <w:trPr>
          <w:trHeight w:val="554"/>
        </w:trPr>
        <w:tc>
          <w:tcPr>
            <w:tcW w:w="443" w:type="pct"/>
            <w:vAlign w:val="center"/>
          </w:tcPr>
          <w:p w:rsidR="004115B0" w:rsidRPr="000079EE" w:rsidRDefault="004115B0" w:rsidP="007365BE">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453" w:type="pct"/>
            <w:vAlign w:val="center"/>
          </w:tcPr>
          <w:p w:rsidR="004115B0" w:rsidRPr="00C47BF3" w:rsidRDefault="004115B0" w:rsidP="007365BE">
            <w:pPr>
              <w:rPr>
                <w:rFonts w:ascii="Times New Roman" w:hAnsi="Times New Roman" w:cs="Times New Roman"/>
                <w:sz w:val="24"/>
                <w:szCs w:val="24"/>
              </w:rPr>
            </w:pPr>
          </w:p>
        </w:tc>
        <w:tc>
          <w:tcPr>
            <w:tcW w:w="605" w:type="pct"/>
            <w:vAlign w:val="center"/>
          </w:tcPr>
          <w:p w:rsidR="004115B0" w:rsidRDefault="004115B0" w:rsidP="007365BE">
            <w:pPr>
              <w:jc w:val="center"/>
              <w:rPr>
                <w:rFonts w:ascii="Times New Roman" w:hAnsi="Times New Roman" w:cs="Times New Roman"/>
                <w:sz w:val="28"/>
                <w:szCs w:val="28"/>
              </w:rPr>
            </w:pPr>
          </w:p>
        </w:tc>
        <w:tc>
          <w:tcPr>
            <w:tcW w:w="575" w:type="pct"/>
            <w:vAlign w:val="center"/>
          </w:tcPr>
          <w:p w:rsidR="004115B0" w:rsidRDefault="004115B0" w:rsidP="007365BE">
            <w:pPr>
              <w:jc w:val="center"/>
              <w:rPr>
                <w:rFonts w:ascii="Times New Roman" w:hAnsi="Times New Roman" w:cs="Times New Roman"/>
                <w:sz w:val="28"/>
                <w:szCs w:val="28"/>
              </w:rPr>
            </w:pPr>
          </w:p>
        </w:tc>
        <w:tc>
          <w:tcPr>
            <w:tcW w:w="727" w:type="pct"/>
            <w:vAlign w:val="center"/>
          </w:tcPr>
          <w:p w:rsidR="004115B0" w:rsidRDefault="004115B0" w:rsidP="007365BE">
            <w:pPr>
              <w:jc w:val="center"/>
              <w:rPr>
                <w:rFonts w:ascii="Times New Roman" w:hAnsi="Times New Roman" w:cs="Times New Roman"/>
                <w:sz w:val="28"/>
                <w:szCs w:val="28"/>
              </w:rPr>
            </w:pPr>
          </w:p>
        </w:tc>
        <w:tc>
          <w:tcPr>
            <w:tcW w:w="1198" w:type="pct"/>
            <w:vAlign w:val="center"/>
          </w:tcPr>
          <w:p w:rsidR="004115B0" w:rsidRDefault="004115B0" w:rsidP="007365BE">
            <w:pPr>
              <w:jc w:val="center"/>
              <w:rPr>
                <w:rFonts w:ascii="Times New Roman" w:hAnsi="Times New Roman" w:cs="Times New Roman"/>
                <w:sz w:val="28"/>
                <w:szCs w:val="28"/>
              </w:rPr>
            </w:pPr>
          </w:p>
        </w:tc>
      </w:tr>
      <w:tr w:rsidR="004115B0" w:rsidTr="007365BE">
        <w:trPr>
          <w:trHeight w:val="554"/>
        </w:trPr>
        <w:tc>
          <w:tcPr>
            <w:tcW w:w="443" w:type="pct"/>
            <w:vAlign w:val="center"/>
          </w:tcPr>
          <w:p w:rsidR="004115B0" w:rsidRPr="000079EE" w:rsidRDefault="004115B0" w:rsidP="007365BE">
            <w:pPr>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1453" w:type="pct"/>
            <w:vAlign w:val="center"/>
          </w:tcPr>
          <w:p w:rsidR="004115B0" w:rsidRPr="00CE4615" w:rsidRDefault="004115B0" w:rsidP="007365BE">
            <w:pPr>
              <w:pStyle w:val="ab"/>
              <w:rPr>
                <w:rFonts w:ascii="Times New Roman" w:hAnsi="Times New Roman"/>
                <w:sz w:val="24"/>
                <w:szCs w:val="24"/>
              </w:rPr>
            </w:pPr>
            <w:r w:rsidRPr="008353FE">
              <w:rPr>
                <w:rFonts w:ascii="Times New Roman" w:eastAsia="Times New Roman" w:hAnsi="Times New Roman" w:cs="Times New Roman"/>
                <w:b/>
                <w:bCs/>
                <w:sz w:val="24"/>
                <w:szCs w:val="24"/>
              </w:rPr>
              <w:t>Исследовательский проект «Полна чудес могучая природа». Весенняя сказка «Снегурочка».</w:t>
            </w:r>
            <w:r w:rsidRPr="008353FE">
              <w:rPr>
                <w:rFonts w:ascii="Times New Roman" w:eastAsia="Times New Roman" w:hAnsi="Times New Roman" w:cs="Times New Roman"/>
                <w:sz w:val="24"/>
                <w:szCs w:val="24"/>
              </w:rPr>
              <w:t> </w:t>
            </w:r>
          </w:p>
        </w:tc>
        <w:tc>
          <w:tcPr>
            <w:tcW w:w="605"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2</w:t>
            </w:r>
          </w:p>
        </w:tc>
        <w:tc>
          <w:tcPr>
            <w:tcW w:w="575" w:type="pct"/>
            <w:vAlign w:val="center"/>
          </w:tcPr>
          <w:p w:rsidR="004115B0" w:rsidRDefault="004115B0" w:rsidP="007365BE">
            <w:pPr>
              <w:jc w:val="center"/>
              <w:rPr>
                <w:rFonts w:ascii="Times New Roman" w:hAnsi="Times New Roman" w:cs="Times New Roman"/>
                <w:sz w:val="28"/>
                <w:szCs w:val="28"/>
              </w:rPr>
            </w:pPr>
            <w:r>
              <w:rPr>
                <w:rFonts w:ascii="Times New Roman" w:hAnsi="Times New Roman" w:cs="Times New Roman"/>
                <w:sz w:val="28"/>
                <w:szCs w:val="28"/>
              </w:rPr>
              <w:t>1</w:t>
            </w:r>
          </w:p>
        </w:tc>
        <w:tc>
          <w:tcPr>
            <w:tcW w:w="727" w:type="pct"/>
            <w:vAlign w:val="center"/>
          </w:tcPr>
          <w:p w:rsidR="004115B0" w:rsidRPr="0099107E" w:rsidRDefault="004115B0" w:rsidP="007365BE">
            <w:pPr>
              <w:rPr>
                <w:rFonts w:ascii="Times New Roman" w:hAnsi="Times New Roman" w:cs="Times New Roman"/>
                <w:sz w:val="24"/>
                <w:szCs w:val="24"/>
              </w:rPr>
            </w:pPr>
            <w:r w:rsidRPr="00C47BF3">
              <w:rPr>
                <w:rFonts w:ascii="Times New Roman" w:hAnsi="Times New Roman" w:cs="Times New Roman"/>
                <w:sz w:val="24"/>
                <w:szCs w:val="24"/>
              </w:rPr>
              <w:t>Праздничные дни</w:t>
            </w:r>
          </w:p>
        </w:tc>
        <w:tc>
          <w:tcPr>
            <w:tcW w:w="1198" w:type="pct"/>
            <w:vAlign w:val="center"/>
          </w:tcPr>
          <w:p w:rsidR="004115B0" w:rsidRPr="0099107E" w:rsidRDefault="004115B0" w:rsidP="007365BE">
            <w:pPr>
              <w:jc w:val="center"/>
              <w:rPr>
                <w:rFonts w:ascii="Times New Roman" w:hAnsi="Times New Roman" w:cs="Times New Roman"/>
                <w:sz w:val="24"/>
                <w:szCs w:val="24"/>
              </w:rPr>
            </w:pPr>
            <w:r>
              <w:rPr>
                <w:rFonts w:ascii="Times New Roman" w:hAnsi="Times New Roman" w:cs="Times New Roman"/>
                <w:sz w:val="24"/>
                <w:szCs w:val="24"/>
              </w:rPr>
              <w:t>Уплотнение темы.</w:t>
            </w:r>
          </w:p>
        </w:tc>
        <w:bookmarkStart w:id="0" w:name="_GoBack"/>
        <w:bookmarkEnd w:id="0"/>
      </w:tr>
    </w:tbl>
    <w:p w:rsidR="004115B0" w:rsidRDefault="004115B0" w:rsidP="004115B0">
      <w:pPr>
        <w:spacing w:line="360" w:lineRule="auto"/>
        <w:rPr>
          <w:rFonts w:ascii="Times New Roman" w:hAnsi="Times New Roman" w:cs="Times New Roman"/>
          <w:sz w:val="28"/>
          <w:szCs w:val="28"/>
        </w:rPr>
      </w:pPr>
    </w:p>
    <w:p w:rsidR="004115B0" w:rsidRPr="000079EE" w:rsidRDefault="004115B0" w:rsidP="004115B0">
      <w:pPr>
        <w:spacing w:line="360" w:lineRule="auto"/>
        <w:jc w:val="center"/>
        <w:rPr>
          <w:rFonts w:ascii="Times New Roman" w:hAnsi="Times New Roman" w:cs="Times New Roman"/>
          <w:sz w:val="28"/>
          <w:szCs w:val="28"/>
        </w:rPr>
      </w:pPr>
    </w:p>
    <w:p w:rsidR="008C5458" w:rsidRPr="00BE0ADD" w:rsidRDefault="008C5458" w:rsidP="008353FE">
      <w:pPr>
        <w:ind w:firstLine="0"/>
        <w:jc w:val="center"/>
        <w:rPr>
          <w:rFonts w:ascii="Times New Roman" w:hAnsi="Times New Roman" w:cs="Times New Roman"/>
          <w:sz w:val="24"/>
          <w:szCs w:val="24"/>
        </w:rPr>
      </w:pPr>
    </w:p>
    <w:sectPr w:rsidR="008C5458" w:rsidRPr="00BE0ADD" w:rsidSect="00A27B8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327" w:rsidRDefault="00532327" w:rsidP="00BE0ADD">
      <w:r>
        <w:separator/>
      </w:r>
    </w:p>
  </w:endnote>
  <w:endnote w:type="continuationSeparator" w:id="1">
    <w:p w:rsidR="00532327" w:rsidRDefault="00532327" w:rsidP="00BE0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894250"/>
      <w:docPartObj>
        <w:docPartGallery w:val="Page Numbers (Bottom of Page)"/>
        <w:docPartUnique/>
      </w:docPartObj>
    </w:sdtPr>
    <w:sdtContent>
      <w:p w:rsidR="005473CC" w:rsidRDefault="00D756C8">
        <w:pPr>
          <w:pStyle w:val="a9"/>
          <w:jc w:val="right"/>
        </w:pPr>
        <w:fldSimple w:instr="PAGE   \* MERGEFORMAT">
          <w:r w:rsidR="00E57AC3">
            <w:rPr>
              <w:noProof/>
            </w:rPr>
            <w:t>1</w:t>
          </w:r>
        </w:fldSimple>
      </w:p>
    </w:sdtContent>
  </w:sdt>
  <w:p w:rsidR="005473CC" w:rsidRDefault="005473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327" w:rsidRDefault="00532327" w:rsidP="00BE0ADD">
      <w:r>
        <w:separator/>
      </w:r>
    </w:p>
  </w:footnote>
  <w:footnote w:type="continuationSeparator" w:id="1">
    <w:p w:rsidR="00532327" w:rsidRDefault="00532327" w:rsidP="00BE0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AAF"/>
    <w:multiLevelType w:val="multilevel"/>
    <w:tmpl w:val="E456490E"/>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
    <w:nsid w:val="06411883"/>
    <w:multiLevelType w:val="multilevel"/>
    <w:tmpl w:val="FDFE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936C6"/>
    <w:multiLevelType w:val="multilevel"/>
    <w:tmpl w:val="07C2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86C62"/>
    <w:multiLevelType w:val="multilevel"/>
    <w:tmpl w:val="982E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44ED5"/>
    <w:multiLevelType w:val="multilevel"/>
    <w:tmpl w:val="0CDCA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4512E7"/>
    <w:multiLevelType w:val="hybridMultilevel"/>
    <w:tmpl w:val="CBAE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471E3"/>
    <w:multiLevelType w:val="multilevel"/>
    <w:tmpl w:val="E3DC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45C46"/>
    <w:multiLevelType w:val="multilevel"/>
    <w:tmpl w:val="7B14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773B7"/>
    <w:multiLevelType w:val="multilevel"/>
    <w:tmpl w:val="2EEE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47E43"/>
    <w:multiLevelType w:val="multilevel"/>
    <w:tmpl w:val="56AC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B266C"/>
    <w:multiLevelType w:val="multilevel"/>
    <w:tmpl w:val="6E1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E55A7"/>
    <w:multiLevelType w:val="multilevel"/>
    <w:tmpl w:val="573C0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C85D3A"/>
    <w:multiLevelType w:val="multilevel"/>
    <w:tmpl w:val="A066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104AB8"/>
    <w:multiLevelType w:val="multilevel"/>
    <w:tmpl w:val="7BC8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27B82"/>
    <w:multiLevelType w:val="multilevel"/>
    <w:tmpl w:val="0466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B206D5"/>
    <w:multiLevelType w:val="multilevel"/>
    <w:tmpl w:val="8E90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01221"/>
    <w:multiLevelType w:val="multilevel"/>
    <w:tmpl w:val="4872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3C793D"/>
    <w:multiLevelType w:val="multilevel"/>
    <w:tmpl w:val="D82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E29F2"/>
    <w:multiLevelType w:val="multilevel"/>
    <w:tmpl w:val="A4AC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012F51"/>
    <w:multiLevelType w:val="multilevel"/>
    <w:tmpl w:val="F8A4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CB67FF"/>
    <w:multiLevelType w:val="multilevel"/>
    <w:tmpl w:val="F1C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3F34BD"/>
    <w:multiLevelType w:val="multilevel"/>
    <w:tmpl w:val="CDC81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EC0CED"/>
    <w:multiLevelType w:val="multilevel"/>
    <w:tmpl w:val="0054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4C7935"/>
    <w:multiLevelType w:val="multilevel"/>
    <w:tmpl w:val="5F28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3E0258"/>
    <w:multiLevelType w:val="multilevel"/>
    <w:tmpl w:val="1CF8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C50C98"/>
    <w:multiLevelType w:val="multilevel"/>
    <w:tmpl w:val="9F56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254820"/>
    <w:multiLevelType w:val="multilevel"/>
    <w:tmpl w:val="7E5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B07152"/>
    <w:multiLevelType w:val="multilevel"/>
    <w:tmpl w:val="475C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1B7CD5"/>
    <w:multiLevelType w:val="multilevel"/>
    <w:tmpl w:val="79CA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0E52E2"/>
    <w:multiLevelType w:val="multilevel"/>
    <w:tmpl w:val="C942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7A0F75"/>
    <w:multiLevelType w:val="multilevel"/>
    <w:tmpl w:val="6338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932094"/>
    <w:multiLevelType w:val="multilevel"/>
    <w:tmpl w:val="1B8A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501A5"/>
    <w:multiLevelType w:val="multilevel"/>
    <w:tmpl w:val="A72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307E5E"/>
    <w:multiLevelType w:val="multilevel"/>
    <w:tmpl w:val="6034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A966B0"/>
    <w:multiLevelType w:val="multilevel"/>
    <w:tmpl w:val="57AC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165B29"/>
    <w:multiLevelType w:val="multilevel"/>
    <w:tmpl w:val="E7CC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5E362E"/>
    <w:multiLevelType w:val="multilevel"/>
    <w:tmpl w:val="954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F91E6B"/>
    <w:multiLevelType w:val="multilevel"/>
    <w:tmpl w:val="3A367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2F1086"/>
    <w:multiLevelType w:val="multilevel"/>
    <w:tmpl w:val="3DE6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48512B"/>
    <w:multiLevelType w:val="multilevel"/>
    <w:tmpl w:val="3AB8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5"/>
  </w:num>
  <w:num w:numId="4">
    <w:abstractNumId w:val="16"/>
  </w:num>
  <w:num w:numId="5">
    <w:abstractNumId w:val="37"/>
  </w:num>
  <w:num w:numId="6">
    <w:abstractNumId w:val="38"/>
  </w:num>
  <w:num w:numId="7">
    <w:abstractNumId w:val="39"/>
  </w:num>
  <w:num w:numId="8">
    <w:abstractNumId w:val="21"/>
  </w:num>
  <w:num w:numId="9">
    <w:abstractNumId w:val="23"/>
  </w:num>
  <w:num w:numId="10">
    <w:abstractNumId w:val="19"/>
  </w:num>
  <w:num w:numId="11">
    <w:abstractNumId w:val="34"/>
  </w:num>
  <w:num w:numId="12">
    <w:abstractNumId w:val="27"/>
  </w:num>
  <w:num w:numId="13">
    <w:abstractNumId w:val="22"/>
  </w:num>
  <w:num w:numId="14">
    <w:abstractNumId w:val="11"/>
  </w:num>
  <w:num w:numId="15">
    <w:abstractNumId w:val="12"/>
  </w:num>
  <w:num w:numId="16">
    <w:abstractNumId w:val="25"/>
  </w:num>
  <w:num w:numId="17">
    <w:abstractNumId w:val="8"/>
  </w:num>
  <w:num w:numId="18">
    <w:abstractNumId w:val="14"/>
  </w:num>
  <w:num w:numId="19">
    <w:abstractNumId w:val="7"/>
  </w:num>
  <w:num w:numId="20">
    <w:abstractNumId w:val="31"/>
  </w:num>
  <w:num w:numId="21">
    <w:abstractNumId w:val="36"/>
  </w:num>
  <w:num w:numId="22">
    <w:abstractNumId w:val="26"/>
  </w:num>
  <w:num w:numId="23">
    <w:abstractNumId w:val="24"/>
  </w:num>
  <w:num w:numId="24">
    <w:abstractNumId w:val="20"/>
  </w:num>
  <w:num w:numId="25">
    <w:abstractNumId w:val="1"/>
  </w:num>
  <w:num w:numId="26">
    <w:abstractNumId w:val="17"/>
  </w:num>
  <w:num w:numId="27">
    <w:abstractNumId w:val="2"/>
  </w:num>
  <w:num w:numId="28">
    <w:abstractNumId w:val="29"/>
  </w:num>
  <w:num w:numId="29">
    <w:abstractNumId w:val="3"/>
  </w:num>
  <w:num w:numId="30">
    <w:abstractNumId w:val="32"/>
  </w:num>
  <w:num w:numId="31">
    <w:abstractNumId w:val="28"/>
  </w:num>
  <w:num w:numId="32">
    <w:abstractNumId w:val="30"/>
  </w:num>
  <w:num w:numId="33">
    <w:abstractNumId w:val="10"/>
  </w:num>
  <w:num w:numId="34">
    <w:abstractNumId w:val="33"/>
  </w:num>
  <w:num w:numId="35">
    <w:abstractNumId w:val="13"/>
  </w:num>
  <w:num w:numId="36">
    <w:abstractNumId w:val="15"/>
  </w:num>
  <w:num w:numId="37">
    <w:abstractNumId w:val="18"/>
  </w:num>
  <w:num w:numId="38">
    <w:abstractNumId w:val="5"/>
  </w:num>
  <w:num w:numId="39">
    <w:abstractNumId w:val="6"/>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0ADD"/>
    <w:rsid w:val="0004224A"/>
    <w:rsid w:val="001707CB"/>
    <w:rsid w:val="00196C6F"/>
    <w:rsid w:val="001F6B57"/>
    <w:rsid w:val="002F62BF"/>
    <w:rsid w:val="00305EE0"/>
    <w:rsid w:val="0037421F"/>
    <w:rsid w:val="003E25C0"/>
    <w:rsid w:val="003E36EF"/>
    <w:rsid w:val="003F44A6"/>
    <w:rsid w:val="004115B0"/>
    <w:rsid w:val="00452496"/>
    <w:rsid w:val="004E44B3"/>
    <w:rsid w:val="004E4ABA"/>
    <w:rsid w:val="004F70CA"/>
    <w:rsid w:val="00532327"/>
    <w:rsid w:val="005473CC"/>
    <w:rsid w:val="005A4A4D"/>
    <w:rsid w:val="005C1D3E"/>
    <w:rsid w:val="005E5123"/>
    <w:rsid w:val="006149EB"/>
    <w:rsid w:val="006E011C"/>
    <w:rsid w:val="007126BA"/>
    <w:rsid w:val="00726FA6"/>
    <w:rsid w:val="00812624"/>
    <w:rsid w:val="008353FE"/>
    <w:rsid w:val="008561BA"/>
    <w:rsid w:val="008C5458"/>
    <w:rsid w:val="008E684D"/>
    <w:rsid w:val="008F7754"/>
    <w:rsid w:val="00926AC9"/>
    <w:rsid w:val="0095660F"/>
    <w:rsid w:val="00A125EB"/>
    <w:rsid w:val="00B064C4"/>
    <w:rsid w:val="00B32A3B"/>
    <w:rsid w:val="00BA0CE9"/>
    <w:rsid w:val="00BE0ADD"/>
    <w:rsid w:val="00D756C8"/>
    <w:rsid w:val="00D8204E"/>
    <w:rsid w:val="00DA011E"/>
    <w:rsid w:val="00DA3A27"/>
    <w:rsid w:val="00E236DC"/>
    <w:rsid w:val="00E57AC3"/>
    <w:rsid w:val="00F5421E"/>
    <w:rsid w:val="00F62755"/>
    <w:rsid w:val="00FB146A"/>
    <w:rsid w:val="00FF5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1E"/>
  </w:style>
  <w:style w:type="paragraph" w:styleId="4">
    <w:name w:val="heading 4"/>
    <w:basedOn w:val="a"/>
    <w:link w:val="40"/>
    <w:uiPriority w:val="9"/>
    <w:qFormat/>
    <w:rsid w:val="00BE0ADD"/>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E0AD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E0AD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E0ADD"/>
    <w:rPr>
      <w:b/>
      <w:bCs/>
    </w:rPr>
  </w:style>
  <w:style w:type="character" w:customStyle="1" w:styleId="apple-converted-space">
    <w:name w:val="apple-converted-space"/>
    <w:basedOn w:val="a0"/>
    <w:rsid w:val="00BE0ADD"/>
  </w:style>
  <w:style w:type="character" w:styleId="a5">
    <w:name w:val="Emphasis"/>
    <w:basedOn w:val="a0"/>
    <w:uiPriority w:val="20"/>
    <w:qFormat/>
    <w:rsid w:val="00BE0ADD"/>
    <w:rPr>
      <w:i/>
      <w:iCs/>
    </w:rPr>
  </w:style>
  <w:style w:type="character" w:styleId="a6">
    <w:name w:val="Hyperlink"/>
    <w:basedOn w:val="a0"/>
    <w:uiPriority w:val="99"/>
    <w:semiHidden/>
    <w:unhideWhenUsed/>
    <w:rsid w:val="00BE0ADD"/>
    <w:rPr>
      <w:color w:val="0000FF"/>
      <w:u w:val="single"/>
    </w:rPr>
  </w:style>
  <w:style w:type="paragraph" w:styleId="a7">
    <w:name w:val="header"/>
    <w:basedOn w:val="a"/>
    <w:link w:val="a8"/>
    <w:uiPriority w:val="99"/>
    <w:unhideWhenUsed/>
    <w:rsid w:val="00BE0ADD"/>
    <w:pPr>
      <w:tabs>
        <w:tab w:val="center" w:pos="4677"/>
        <w:tab w:val="right" w:pos="9355"/>
      </w:tabs>
    </w:pPr>
  </w:style>
  <w:style w:type="character" w:customStyle="1" w:styleId="a8">
    <w:name w:val="Верхний колонтитул Знак"/>
    <w:basedOn w:val="a0"/>
    <w:link w:val="a7"/>
    <w:uiPriority w:val="99"/>
    <w:rsid w:val="00BE0ADD"/>
  </w:style>
  <w:style w:type="paragraph" w:styleId="a9">
    <w:name w:val="footer"/>
    <w:basedOn w:val="a"/>
    <w:link w:val="aa"/>
    <w:uiPriority w:val="99"/>
    <w:unhideWhenUsed/>
    <w:rsid w:val="00BE0ADD"/>
    <w:pPr>
      <w:tabs>
        <w:tab w:val="center" w:pos="4677"/>
        <w:tab w:val="right" w:pos="9355"/>
      </w:tabs>
    </w:pPr>
  </w:style>
  <w:style w:type="character" w:customStyle="1" w:styleId="aa">
    <w:name w:val="Нижний колонтитул Знак"/>
    <w:basedOn w:val="a0"/>
    <w:link w:val="a9"/>
    <w:uiPriority w:val="99"/>
    <w:rsid w:val="00BE0ADD"/>
  </w:style>
  <w:style w:type="paragraph" w:styleId="ab">
    <w:name w:val="List Paragraph"/>
    <w:basedOn w:val="a"/>
    <w:uiPriority w:val="34"/>
    <w:qFormat/>
    <w:rsid w:val="00BE0ADD"/>
    <w:pPr>
      <w:ind w:left="720"/>
      <w:contextualSpacing/>
    </w:pPr>
  </w:style>
  <w:style w:type="paragraph" w:styleId="ac">
    <w:name w:val="Balloon Text"/>
    <w:basedOn w:val="a"/>
    <w:link w:val="ad"/>
    <w:uiPriority w:val="99"/>
    <w:semiHidden/>
    <w:unhideWhenUsed/>
    <w:rsid w:val="008C5458"/>
    <w:rPr>
      <w:rFonts w:ascii="Tahoma" w:hAnsi="Tahoma" w:cs="Tahoma"/>
      <w:sz w:val="16"/>
      <w:szCs w:val="16"/>
    </w:rPr>
  </w:style>
  <w:style w:type="character" w:customStyle="1" w:styleId="ad">
    <w:name w:val="Текст выноски Знак"/>
    <w:basedOn w:val="a0"/>
    <w:link w:val="ac"/>
    <w:uiPriority w:val="99"/>
    <w:semiHidden/>
    <w:rsid w:val="008C5458"/>
    <w:rPr>
      <w:rFonts w:ascii="Tahoma" w:hAnsi="Tahoma" w:cs="Tahoma"/>
      <w:sz w:val="16"/>
      <w:szCs w:val="16"/>
    </w:rPr>
  </w:style>
  <w:style w:type="table" w:styleId="ae">
    <w:name w:val="Table Grid"/>
    <w:basedOn w:val="a1"/>
    <w:uiPriority w:val="59"/>
    <w:rsid w:val="008353FE"/>
    <w:pPr>
      <w:ind w:firstLine="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1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usic.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llection.cross-edu.ru/catalog/rubr/f544b3b7-f1f4-5b76-f453-552f31d9b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5800</Words>
  <Characters>33061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SCOOL176</Company>
  <LinksUpToDate>false</LinksUpToDate>
  <CharactersWithSpaces>38784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Fomenko</dc:creator>
  <cp:lastModifiedBy>Book</cp:lastModifiedBy>
  <cp:revision>2</cp:revision>
  <dcterms:created xsi:type="dcterms:W3CDTF">2016-10-02T16:40:00Z</dcterms:created>
  <dcterms:modified xsi:type="dcterms:W3CDTF">2016-10-02T16:40:00Z</dcterms:modified>
</cp:coreProperties>
</file>