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1C" w:rsidRDefault="00C0481C">
      <w:pPr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6353175" cy="90573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 - 00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555" cy="906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90386" w:rsidRDefault="00236054">
      <w:pPr>
        <w:pStyle w:val="20"/>
        <w:shd w:val="clear" w:color="auto" w:fill="auto"/>
      </w:pPr>
      <w:r>
        <w:lastRenderedPageBreak/>
        <w:t>или родителей (законных представителей) несовершеннолетних граждан с уставом, лиценз</w:t>
      </w:r>
      <w:r w:rsidR="00C0481C">
        <w:t>и</w:t>
      </w:r>
      <w:r>
        <w:t xml:space="preserve">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</w:t>
      </w:r>
      <w:r>
        <w:t>организацию и осуществление образовательной деятельности, права и обязанности обучающихся.</w:t>
      </w:r>
    </w:p>
    <w:p w:rsidR="00590386" w:rsidRDefault="00236054">
      <w:pPr>
        <w:pStyle w:val="20"/>
        <w:shd w:val="clear" w:color="auto" w:fill="auto"/>
        <w:ind w:firstLine="580"/>
      </w:pPr>
      <w:bookmarkStart w:id="0" w:name="_GoBack"/>
      <w:bookmarkEnd w:id="0"/>
      <w:r>
        <w:t>Факт ознакомления совершеннолетних граждан или родителей (законных представителей) несовершеннолетних граждан с лицензией на осуществление образовательной деятельнос</w:t>
      </w:r>
      <w:r>
        <w:t>ти, со свидетельством о государственной аккредитации лицея, с уставом лицея фиксируется в заявлении о приеме и заверяется личной подписью совершеннолетних граждан или родителей (законных представителей) несовершеннолетних граждан.</w:t>
      </w:r>
    </w:p>
    <w:p w:rsidR="00590386" w:rsidRDefault="00236054">
      <w:pPr>
        <w:pStyle w:val="20"/>
        <w:shd w:val="clear" w:color="auto" w:fill="auto"/>
        <w:ind w:firstLine="580"/>
      </w:pPr>
      <w:r>
        <w:t>Подписью совершеннолетних</w:t>
      </w:r>
      <w:r>
        <w:t xml:space="preserve"> граждан или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90386" w:rsidRDefault="00236054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after="207"/>
        <w:ind w:firstLine="580"/>
      </w:pPr>
      <w:r>
        <w:t>Прием заявлений в перв</w:t>
      </w:r>
      <w:r>
        <w:t xml:space="preserve">ый класс общеобразовательной организации осуществляется в электронном виде через портал электронных услуг Санкт-Петербурга «Государственные и муниципальные услуги (функции) в Санкт-Петербурге» </w:t>
      </w:r>
      <w:r w:rsidRPr="00C0481C">
        <w:rPr>
          <w:rStyle w:val="21"/>
          <w:lang w:val="ru-RU"/>
        </w:rPr>
        <w:t>(</w:t>
      </w:r>
      <w:r w:rsidR="00C0481C">
        <w:rPr>
          <w:rStyle w:val="21"/>
        </w:rPr>
        <w:t>www</w:t>
      </w:r>
      <w:r w:rsidRPr="00C0481C">
        <w:rPr>
          <w:rStyle w:val="21"/>
          <w:lang w:val="ru-RU"/>
        </w:rPr>
        <w:t>.</w:t>
      </w:r>
      <w:r>
        <w:rPr>
          <w:rStyle w:val="21"/>
        </w:rPr>
        <w:t>gu</w:t>
      </w:r>
      <w:r w:rsidRPr="00C0481C">
        <w:rPr>
          <w:rStyle w:val="21"/>
          <w:lang w:val="ru-RU"/>
        </w:rPr>
        <w:t>.</w:t>
      </w:r>
      <w:r>
        <w:rPr>
          <w:rStyle w:val="21"/>
        </w:rPr>
        <w:t>spb</w:t>
      </w:r>
      <w:r w:rsidRPr="00C0481C">
        <w:rPr>
          <w:rStyle w:val="21"/>
          <w:lang w:val="ru-RU"/>
        </w:rPr>
        <w:t>.</w:t>
      </w:r>
      <w:r>
        <w:rPr>
          <w:rStyle w:val="21"/>
        </w:rPr>
        <w:t>ru</w:t>
      </w:r>
      <w:r w:rsidRPr="00C0481C">
        <w:rPr>
          <w:rStyle w:val="21"/>
          <w:lang w:val="ru-RU"/>
        </w:rPr>
        <w:t>)</w:t>
      </w:r>
      <w:r w:rsidRPr="00C0481C">
        <w:rPr>
          <w:lang w:eastAsia="en-US" w:bidi="en-US"/>
        </w:rPr>
        <w:t xml:space="preserve"> </w:t>
      </w:r>
      <w:r>
        <w:t>или структурные подразделения Санкт-Петербург</w:t>
      </w:r>
      <w:r>
        <w:t>ского государственного казенного учреждения «Многофункциональный центр предоставления государственных и муниципальных услуг».</w:t>
      </w:r>
    </w:p>
    <w:p w:rsidR="00590386" w:rsidRDefault="00236054">
      <w:pPr>
        <w:pStyle w:val="20"/>
        <w:shd w:val="clear" w:color="auto" w:fill="auto"/>
        <w:spacing w:after="201" w:line="240" w:lineRule="exact"/>
      </w:pPr>
      <w:r>
        <w:t>Сроки подачи заявлений в 1-ый класс на 2016-2017 учебный год:</w:t>
      </w:r>
    </w:p>
    <w:p w:rsidR="00590386" w:rsidRDefault="00236054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jc w:val="left"/>
      </w:pPr>
      <w:r>
        <w:t>для детей, имеющих преимущественное право зачисления граждан на обуч</w:t>
      </w:r>
      <w:r>
        <w:t xml:space="preserve">ение в государственные образовательные организации, </w:t>
      </w:r>
      <w:r>
        <w:rPr>
          <w:rStyle w:val="22"/>
        </w:rPr>
        <w:t xml:space="preserve">с 15 декабря 2015 года до 5 сентября 2016 года </w:t>
      </w:r>
      <w:r>
        <w:t xml:space="preserve">(в случае подачи заявления </w:t>
      </w:r>
      <w:r>
        <w:rPr>
          <w:rStyle w:val="22"/>
        </w:rPr>
        <w:t xml:space="preserve">с 20 января 2016 года </w:t>
      </w:r>
      <w:r>
        <w:t>преимущественное право реализуется на свободные места);</w:t>
      </w:r>
    </w:p>
    <w:p w:rsidR="00590386" w:rsidRDefault="00236054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ind w:right="320"/>
      </w:pPr>
      <w:r>
        <w:t xml:space="preserve">для детей, проживающих на закрепленной территории, </w:t>
      </w:r>
      <w:r>
        <w:rPr>
          <w:rStyle w:val="22"/>
        </w:rPr>
        <w:t>с</w:t>
      </w:r>
      <w:r>
        <w:rPr>
          <w:rStyle w:val="22"/>
        </w:rPr>
        <w:t xml:space="preserve"> 20 января 2016 года до 30 июня 2016 года </w:t>
      </w:r>
      <w:r>
        <w:t xml:space="preserve">(в случае подачи заявления после </w:t>
      </w:r>
      <w:r>
        <w:rPr>
          <w:rStyle w:val="22"/>
        </w:rPr>
        <w:t xml:space="preserve">30 июня 2016 года </w:t>
      </w:r>
      <w:r>
        <w:t>зачисление производится на общих основаниях);</w:t>
      </w:r>
    </w:p>
    <w:p w:rsidR="00590386" w:rsidRDefault="00236054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after="196" w:line="293" w:lineRule="exact"/>
        <w:jc w:val="left"/>
      </w:pPr>
      <w:r>
        <w:t xml:space="preserve">для детей, не проживающих на закрепленной территории, </w:t>
      </w:r>
      <w:r>
        <w:rPr>
          <w:rStyle w:val="22"/>
        </w:rPr>
        <w:t xml:space="preserve">с 1 июля 2016 года </w:t>
      </w:r>
      <w:r>
        <w:t>на свободные места.</w:t>
      </w:r>
    </w:p>
    <w:p w:rsidR="00590386" w:rsidRDefault="00236054">
      <w:pPr>
        <w:pStyle w:val="20"/>
        <w:shd w:val="clear" w:color="auto" w:fill="auto"/>
        <w:ind w:firstLine="580"/>
      </w:pPr>
      <w:r>
        <w:t xml:space="preserve">При завершении приема в </w:t>
      </w:r>
      <w:r>
        <w:t xml:space="preserve">первый класс детей, проживающих на закрепленной территории, лицей осуществляет прием детей, не проживающих на закрепленной территории, </w:t>
      </w:r>
      <w:r>
        <w:rPr>
          <w:rStyle w:val="22"/>
        </w:rPr>
        <w:t>с 10 мая 2016 года.</w:t>
      </w:r>
    </w:p>
    <w:p w:rsidR="00590386" w:rsidRDefault="00236054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ind w:firstLine="580"/>
      </w:pPr>
      <w:r>
        <w:t>С целью проведения организованного приема в первые классы администрация лицея:</w:t>
      </w:r>
    </w:p>
    <w:p w:rsidR="00590386" w:rsidRDefault="00236054">
      <w:pPr>
        <w:pStyle w:val="20"/>
        <w:shd w:val="clear" w:color="auto" w:fill="auto"/>
        <w:ind w:firstLine="580"/>
      </w:pPr>
      <w:r>
        <w:t xml:space="preserve">назначает должностных </w:t>
      </w:r>
      <w:r>
        <w:t>лиц, ответственных за прием заявлений и документов</w:t>
      </w:r>
    </w:p>
    <w:p w:rsidR="00590386" w:rsidRDefault="00236054">
      <w:pPr>
        <w:pStyle w:val="20"/>
        <w:shd w:val="clear" w:color="auto" w:fill="auto"/>
      </w:pPr>
      <w:r>
        <w:t>родителей (законных представителей), в срок не позднее, чем за месяц до начала приема в первые классы;</w:t>
      </w:r>
    </w:p>
    <w:p w:rsidR="00590386" w:rsidRDefault="00236054">
      <w:pPr>
        <w:pStyle w:val="20"/>
        <w:shd w:val="clear" w:color="auto" w:fill="auto"/>
        <w:ind w:firstLine="580"/>
      </w:pPr>
      <w:r>
        <w:t>формирует комиссию по организации приема в первый класс общеобразовательной организации;</w:t>
      </w:r>
    </w:p>
    <w:p w:rsidR="00590386" w:rsidRDefault="00236054">
      <w:pPr>
        <w:pStyle w:val="20"/>
        <w:shd w:val="clear" w:color="auto" w:fill="auto"/>
        <w:ind w:firstLine="580"/>
      </w:pPr>
      <w:r>
        <w:t xml:space="preserve">размещает на </w:t>
      </w:r>
      <w:r>
        <w:t>информационном стенде в общеобразовательной организации, на официальном сайте в сети «Интернет» в срок не позднее, чем за месяц до начала приема в первые классы, информацию о количестве мест в первых классах;</w:t>
      </w:r>
    </w:p>
    <w:p w:rsidR="00590386" w:rsidRDefault="00236054">
      <w:pPr>
        <w:pStyle w:val="20"/>
        <w:shd w:val="clear" w:color="auto" w:fill="auto"/>
        <w:tabs>
          <w:tab w:val="left" w:pos="2601"/>
          <w:tab w:val="left" w:pos="3767"/>
          <w:tab w:val="left" w:pos="6508"/>
          <w:tab w:val="left" w:pos="8126"/>
          <w:tab w:val="left" w:pos="9158"/>
        </w:tabs>
        <w:ind w:firstLine="580"/>
      </w:pPr>
      <w:r>
        <w:t>размещает</w:t>
      </w:r>
      <w:r>
        <w:tab/>
        <w:t>на</w:t>
      </w:r>
      <w:r>
        <w:tab/>
        <w:t>информационном</w:t>
      </w:r>
      <w:r>
        <w:tab/>
        <w:t>стенде</w:t>
      </w:r>
      <w:r>
        <w:tab/>
        <w:t>в</w:t>
      </w:r>
      <w:r>
        <w:tab/>
        <w:t>лицее,</w:t>
      </w:r>
    </w:p>
    <w:p w:rsidR="00590386" w:rsidRDefault="00236054">
      <w:pPr>
        <w:pStyle w:val="20"/>
        <w:shd w:val="clear" w:color="auto" w:fill="auto"/>
      </w:pPr>
      <w:r>
        <w:t xml:space="preserve">на </w:t>
      </w:r>
      <w:r>
        <w:t>официальном сайте в сети «Интернет» не позднее 01 июля текущего года информацию о наличии свободных мест для приема детей, не проживающих на закрепленной территории;</w:t>
      </w:r>
    </w:p>
    <w:p w:rsidR="00590386" w:rsidRDefault="00236054">
      <w:pPr>
        <w:pStyle w:val="20"/>
        <w:shd w:val="clear" w:color="auto" w:fill="auto"/>
        <w:ind w:firstLine="580"/>
      </w:pPr>
      <w:r>
        <w:t>утверждает график приема документов в зависимости от адреса регистрации по месту жительств</w:t>
      </w:r>
      <w:r>
        <w:t>а (пребывания).</w:t>
      </w:r>
    </w:p>
    <w:p w:rsidR="00590386" w:rsidRDefault="00236054">
      <w:pPr>
        <w:pStyle w:val="20"/>
        <w:shd w:val="clear" w:color="auto" w:fill="auto"/>
        <w:ind w:firstLine="580"/>
      </w:pPr>
      <w:r>
        <w:t xml:space="preserve">Приказ директора лицея о назначении должностных лиц, ответственных за прием заявлений и документов родителей (законных представителей), формировании комиссии по организации приема в первый класс лицея и график приема документов размещаются </w:t>
      </w:r>
      <w:r>
        <w:t>на информационном стенде в лицее, на официальном сайте в сети «Интернет».</w:t>
      </w:r>
    </w:p>
    <w:p w:rsidR="00590386" w:rsidRDefault="00236054">
      <w:pPr>
        <w:pStyle w:val="20"/>
        <w:shd w:val="clear" w:color="auto" w:fill="auto"/>
      </w:pPr>
      <w:r>
        <w:lastRenderedPageBreak/>
        <w:t xml:space="preserve">или родителей (законных представителей) несовершеннолетних граждан с уставом, лицензией на осуществление образовательной деятельности, свидетельством о государственной аккредитации, </w:t>
      </w:r>
      <w: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90386" w:rsidRDefault="00236054">
      <w:pPr>
        <w:pStyle w:val="20"/>
        <w:shd w:val="clear" w:color="auto" w:fill="auto"/>
        <w:ind w:firstLine="580"/>
      </w:pPr>
      <w:r>
        <w:t>Факт ознакомления совершеннолетних граждан или родителей (законных представителей) несовершенно</w:t>
      </w:r>
      <w:r>
        <w:t>летних граждан с лицензией на осуществление образовательной деятельности, со свидетельством о государственной аккредитации лицея, с уставом лицея фиксируется в заявлении о приеме и заверяется личной подписью совершеннолетних граждан или родителей (законных</w:t>
      </w:r>
      <w:r>
        <w:t xml:space="preserve"> представителей) несовершеннолетних граждан.</w:t>
      </w:r>
    </w:p>
    <w:p w:rsidR="00590386" w:rsidRDefault="00236054">
      <w:pPr>
        <w:pStyle w:val="20"/>
        <w:shd w:val="clear" w:color="auto" w:fill="auto"/>
        <w:ind w:firstLine="580"/>
      </w:pPr>
      <w:r>
        <w:t>Подписью совершеннолетних граждан или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ребенка в порядке, устано</w:t>
      </w:r>
      <w:r>
        <w:t>вленном законодательством Российской Федерации.</w:t>
      </w:r>
    </w:p>
    <w:p w:rsidR="00590386" w:rsidRDefault="00236054">
      <w:pPr>
        <w:pStyle w:val="20"/>
        <w:numPr>
          <w:ilvl w:val="0"/>
          <w:numId w:val="3"/>
        </w:numPr>
        <w:shd w:val="clear" w:color="auto" w:fill="auto"/>
        <w:tabs>
          <w:tab w:val="left" w:pos="856"/>
        </w:tabs>
        <w:spacing w:after="207"/>
        <w:ind w:firstLine="580"/>
      </w:pPr>
      <w:r>
        <w:t>Прием заявлений в первый класс общеобразовательной организации осуществляется в электронном виде через портал электронных услуг Санкт-Петербурга «Государственные и муниципальные услуги (функции) в Санкт-Петер</w:t>
      </w:r>
      <w:r>
        <w:t xml:space="preserve">бурге» </w:t>
      </w:r>
      <w:r w:rsidRPr="00C0481C">
        <w:rPr>
          <w:rStyle w:val="21"/>
          <w:lang w:val="ru-RU"/>
        </w:rPr>
        <w:t>(</w:t>
      </w:r>
      <w:hyperlink r:id="rId8" w:history="1">
        <w:r>
          <w:rPr>
            <w:rStyle w:val="a3"/>
          </w:rPr>
          <w:t>www.gu.spb.ru</w:t>
        </w:r>
      </w:hyperlink>
      <w:r w:rsidRPr="00C0481C">
        <w:rPr>
          <w:rStyle w:val="21"/>
          <w:lang w:val="ru-RU"/>
        </w:rPr>
        <w:t>)</w:t>
      </w:r>
      <w:r w:rsidRPr="00C0481C">
        <w:rPr>
          <w:lang w:eastAsia="en-US" w:bidi="en-US"/>
        </w:rPr>
        <w:t xml:space="preserve"> </w:t>
      </w:r>
      <w:r>
        <w:t>или структурные подразделения Санкт-Петербургского государственного казенного учреждения «Многофункциональный центр предоставления государственных и муниципальных услуг».</w:t>
      </w:r>
    </w:p>
    <w:p w:rsidR="00590386" w:rsidRDefault="00236054">
      <w:pPr>
        <w:pStyle w:val="20"/>
        <w:shd w:val="clear" w:color="auto" w:fill="auto"/>
        <w:spacing w:after="201" w:line="240" w:lineRule="exact"/>
      </w:pPr>
      <w:r>
        <w:t>Сроки подачи заявлений в 1-</w:t>
      </w:r>
      <w:r>
        <w:t>ый класс на 2016-2017 учебный год:</w:t>
      </w:r>
    </w:p>
    <w:p w:rsidR="00590386" w:rsidRDefault="00236054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jc w:val="left"/>
      </w:pPr>
      <w:r>
        <w:t xml:space="preserve">для детей, имеющих преимущественное право зачисления граждан на обучение в государственные образовательные организации, </w:t>
      </w:r>
      <w:r>
        <w:rPr>
          <w:rStyle w:val="22"/>
        </w:rPr>
        <w:t xml:space="preserve">с 15 декабря 2015 года до 5 сентября 2016 года </w:t>
      </w:r>
      <w:r>
        <w:t xml:space="preserve">(в случае подачи заявления </w:t>
      </w:r>
      <w:r>
        <w:rPr>
          <w:rStyle w:val="22"/>
        </w:rPr>
        <w:t xml:space="preserve">с 20 января 2016 года </w:t>
      </w:r>
      <w:r>
        <w:t>преим</w:t>
      </w:r>
      <w:r>
        <w:t>ущественное право реализуется на свободные места);</w:t>
      </w:r>
    </w:p>
    <w:p w:rsidR="00590386" w:rsidRDefault="00236054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jc w:val="left"/>
      </w:pPr>
      <w:r>
        <w:t xml:space="preserve">для детей, проживающих на закрепленной территории, </w:t>
      </w:r>
      <w:r>
        <w:rPr>
          <w:rStyle w:val="22"/>
        </w:rPr>
        <w:t xml:space="preserve">с 20 января 2016 года до 30 июня 2016 года </w:t>
      </w:r>
      <w:r>
        <w:t xml:space="preserve">(в случае подачи заявления после </w:t>
      </w:r>
      <w:r>
        <w:rPr>
          <w:rStyle w:val="22"/>
        </w:rPr>
        <w:t xml:space="preserve">30 июня 2016 года </w:t>
      </w:r>
      <w:r>
        <w:t>зачисление производится на общих основаниях);</w:t>
      </w:r>
    </w:p>
    <w:p w:rsidR="00590386" w:rsidRDefault="00236054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after="196" w:line="293" w:lineRule="exact"/>
        <w:jc w:val="left"/>
      </w:pPr>
      <w:r>
        <w:t xml:space="preserve">для детей, не проживающих на закрепленной территории, </w:t>
      </w:r>
      <w:r>
        <w:rPr>
          <w:rStyle w:val="22"/>
        </w:rPr>
        <w:t xml:space="preserve">с 1 июля 2016 года </w:t>
      </w:r>
      <w:r>
        <w:t>на свободные места.</w:t>
      </w:r>
    </w:p>
    <w:p w:rsidR="00590386" w:rsidRDefault="00236054">
      <w:pPr>
        <w:pStyle w:val="20"/>
        <w:shd w:val="clear" w:color="auto" w:fill="auto"/>
        <w:ind w:firstLine="580"/>
      </w:pPr>
      <w:r>
        <w:t xml:space="preserve">При завершении приема в первый класс детей, проживающих на закрепленной территории, лицей осуществляет прием детей, не проживающих на закрепленной территории, </w:t>
      </w:r>
      <w:r>
        <w:rPr>
          <w:rStyle w:val="22"/>
        </w:rPr>
        <w:t>с 10</w:t>
      </w:r>
      <w:r>
        <w:rPr>
          <w:rStyle w:val="22"/>
        </w:rPr>
        <w:t xml:space="preserve"> мая 2016 года.</w:t>
      </w:r>
    </w:p>
    <w:p w:rsidR="00590386" w:rsidRDefault="00236054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ind w:firstLine="580"/>
      </w:pPr>
      <w:r>
        <w:t>С целью проведения организованного приема в первые классы администрация лицея:</w:t>
      </w:r>
    </w:p>
    <w:p w:rsidR="00590386" w:rsidRDefault="00236054">
      <w:pPr>
        <w:pStyle w:val="20"/>
        <w:shd w:val="clear" w:color="auto" w:fill="auto"/>
        <w:ind w:firstLine="580"/>
      </w:pPr>
      <w:r>
        <w:t>назначает должностных лиц, ответственных за прием заявлений и документов</w:t>
      </w:r>
    </w:p>
    <w:p w:rsidR="00590386" w:rsidRDefault="00236054">
      <w:pPr>
        <w:pStyle w:val="20"/>
        <w:shd w:val="clear" w:color="auto" w:fill="auto"/>
      </w:pPr>
      <w:r>
        <w:t xml:space="preserve">родителей (законных представителей), в срок не позднее, чем за месяц до начала приема в </w:t>
      </w:r>
      <w:r>
        <w:t>первые классы;</w:t>
      </w:r>
    </w:p>
    <w:p w:rsidR="00590386" w:rsidRDefault="00236054">
      <w:pPr>
        <w:pStyle w:val="20"/>
        <w:shd w:val="clear" w:color="auto" w:fill="auto"/>
        <w:ind w:firstLine="580"/>
      </w:pPr>
      <w:r>
        <w:t>формирует комиссию по организации приема в первый класс общеобразовательной организации;</w:t>
      </w:r>
    </w:p>
    <w:p w:rsidR="00590386" w:rsidRDefault="00236054">
      <w:pPr>
        <w:pStyle w:val="20"/>
        <w:shd w:val="clear" w:color="auto" w:fill="auto"/>
        <w:ind w:firstLine="580"/>
      </w:pPr>
      <w:r>
        <w:t>размещает на информационном стенде в общеобразовательной организации, на официальном сайте в сети «Интернет» в срок не позднее, чем за месяц до начала п</w:t>
      </w:r>
      <w:r>
        <w:t>риема в первые классы, информацию о количестве мест в первых классах;</w:t>
      </w:r>
    </w:p>
    <w:p w:rsidR="00590386" w:rsidRDefault="00236054">
      <w:pPr>
        <w:pStyle w:val="20"/>
        <w:shd w:val="clear" w:color="auto" w:fill="auto"/>
        <w:tabs>
          <w:tab w:val="left" w:pos="2601"/>
          <w:tab w:val="left" w:pos="3767"/>
          <w:tab w:val="left" w:pos="6508"/>
          <w:tab w:val="left" w:pos="8126"/>
          <w:tab w:val="left" w:pos="9158"/>
        </w:tabs>
        <w:ind w:firstLine="580"/>
      </w:pPr>
      <w:r>
        <w:t>размещает</w:t>
      </w:r>
      <w:r>
        <w:tab/>
        <w:t>на</w:t>
      </w:r>
      <w:r>
        <w:tab/>
        <w:t>информационном</w:t>
      </w:r>
      <w:r>
        <w:tab/>
        <w:t>стенде</w:t>
      </w:r>
      <w:r>
        <w:tab/>
        <w:t>в</w:t>
      </w:r>
      <w:r>
        <w:tab/>
        <w:t>лицее,</w:t>
      </w:r>
    </w:p>
    <w:p w:rsidR="00590386" w:rsidRDefault="00236054">
      <w:pPr>
        <w:pStyle w:val="20"/>
        <w:shd w:val="clear" w:color="auto" w:fill="auto"/>
      </w:pPr>
      <w:r>
        <w:t>на официальном сайте в сети «Интернет» не позднее 01 июля текущего года информацию о наличии свободных мест для приема детей, не проживающих н</w:t>
      </w:r>
      <w:r>
        <w:t>а закрепленной территории;</w:t>
      </w:r>
    </w:p>
    <w:p w:rsidR="00590386" w:rsidRDefault="00236054">
      <w:pPr>
        <w:pStyle w:val="20"/>
        <w:shd w:val="clear" w:color="auto" w:fill="auto"/>
        <w:ind w:firstLine="580"/>
      </w:pPr>
      <w:r>
        <w:t>утверждает график приема документов в зависимости от адреса регистрации по месту жительства (пребывания).</w:t>
      </w:r>
    </w:p>
    <w:p w:rsidR="00590386" w:rsidRDefault="00236054">
      <w:pPr>
        <w:pStyle w:val="20"/>
        <w:shd w:val="clear" w:color="auto" w:fill="auto"/>
        <w:ind w:firstLine="580"/>
      </w:pPr>
      <w:r>
        <w:t>Приказ директора лицея о назначении должностных лиц, ответственных за прием заявлений и документов родителей (законных пред</w:t>
      </w:r>
      <w:r>
        <w:t>ставителей), формировании комиссии по организации приема в первый класс лицея и график приема документов размещаются на информационном стенде в лицее, на официальном сайте в сети «Интернет».</w:t>
      </w:r>
    </w:p>
    <w:p w:rsidR="00590386" w:rsidRDefault="00236054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ind w:firstLine="580"/>
      </w:pPr>
      <w:r>
        <w:lastRenderedPageBreak/>
        <w:t>При приеме граждан, проживающих на закрепленной территории, а так</w:t>
      </w:r>
      <w:r>
        <w:t xml:space="preserve">же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лицее в соответствии с законодательством Российской Федерации и нормативными </w:t>
      </w:r>
      <w:r>
        <w:t>правовыми актами Санкт-Петербурга, в том числе:</w:t>
      </w:r>
    </w:p>
    <w:p w:rsidR="00590386" w:rsidRDefault="00236054">
      <w:pPr>
        <w:pStyle w:val="20"/>
        <w:shd w:val="clear" w:color="auto" w:fill="auto"/>
        <w:ind w:firstLine="580"/>
      </w:pPr>
      <w:r>
        <w:t>дети военнослужащих при изменении места военной службы военнослужащих - граждан, проходящих военную службу по контракту, а также при увольнении с военной службы по достижении ими предельного возраста пребыван</w:t>
      </w:r>
      <w:r>
        <w:t>ия на военной службе, состоянию здоровья или в связи с организационно-штатными мероприятиями по месту жительства их семей (Федеральный закон от 27.05.1998 № 76-ФЗ «О статусе военнослужащих»);</w:t>
      </w:r>
    </w:p>
    <w:p w:rsidR="00590386" w:rsidRDefault="00236054">
      <w:pPr>
        <w:pStyle w:val="20"/>
        <w:shd w:val="clear" w:color="auto" w:fill="auto"/>
        <w:ind w:firstLine="580"/>
      </w:pPr>
      <w:r>
        <w:t>дети сотрудника полиции по месту жительства (Федеральный закон о</w:t>
      </w:r>
      <w:r>
        <w:t>т 07.02.2011 № З-ФЗ «О полиции»);</w:t>
      </w:r>
    </w:p>
    <w:p w:rsidR="00590386" w:rsidRDefault="00236054">
      <w:pPr>
        <w:pStyle w:val="20"/>
        <w:shd w:val="clear" w:color="auto" w:fill="auto"/>
        <w:ind w:firstLine="580"/>
      </w:pPr>
      <w: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по месту жительства (Федеральный закон от 07.02.2011 № З-ФЗ «О полици</w:t>
      </w:r>
      <w:r>
        <w:t>и»);</w:t>
      </w:r>
    </w:p>
    <w:p w:rsidR="00590386" w:rsidRDefault="00236054">
      <w:pPr>
        <w:pStyle w:val="20"/>
        <w:shd w:val="clear" w:color="auto" w:fill="auto"/>
        <w:ind w:firstLine="580"/>
      </w:pPr>
      <w:r>
        <w:t>дети сотрудника полиции, умершего вследствие заболевания, полученного в период прохождения службы в полиции, по месту жительства (Федеральный закон от 07.02.2011 № 3- ФЗ «О полиции»);</w:t>
      </w:r>
    </w:p>
    <w:p w:rsidR="00590386" w:rsidRDefault="00236054">
      <w:pPr>
        <w:pStyle w:val="20"/>
        <w:shd w:val="clear" w:color="auto" w:fill="auto"/>
        <w:ind w:firstLine="580"/>
      </w:pPr>
      <w:r>
        <w:t xml:space="preserve">дети гражданина Российской Федерации, уволенного со службы в </w:t>
      </w:r>
      <w:r>
        <w:t>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 (Федеральный закон от 07.02.2011 № З-ФЗ «О полиции»);</w:t>
      </w:r>
    </w:p>
    <w:p w:rsidR="00590386" w:rsidRDefault="00236054">
      <w:pPr>
        <w:pStyle w:val="20"/>
        <w:shd w:val="clear" w:color="auto" w:fill="auto"/>
        <w:ind w:firstLine="580"/>
      </w:pPr>
      <w: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</w:t>
      </w:r>
      <w:r>
        <w:t>период прохождения службы в полиции, исключивших возможность дальнейшего прохождения службы в полиции, по месту жительства (Федеральный закон от 07.02.2011 № З-ФЗ «О полиции»);</w:t>
      </w:r>
    </w:p>
    <w:p w:rsidR="00590386" w:rsidRDefault="00236054">
      <w:pPr>
        <w:pStyle w:val="20"/>
        <w:shd w:val="clear" w:color="auto" w:fill="auto"/>
        <w:ind w:firstLine="580"/>
      </w:pPr>
      <w:r>
        <w:t>дети, находящиеся (находившиеся) на иждивении сотрудника полиции, гражданина Ро</w:t>
      </w:r>
      <w:r>
        <w:t>ссийской Федерации, по месту жительства (Федеральный закон от 07.02.2011 № З-ФЗ «О полиции»);</w:t>
      </w:r>
    </w:p>
    <w:p w:rsidR="00590386" w:rsidRDefault="00236054">
      <w:pPr>
        <w:pStyle w:val="20"/>
        <w:shd w:val="clear" w:color="auto" w:fill="auto"/>
        <w:tabs>
          <w:tab w:val="left" w:pos="994"/>
          <w:tab w:val="left" w:pos="4003"/>
          <w:tab w:val="left" w:pos="5218"/>
          <w:tab w:val="left" w:pos="6859"/>
          <w:tab w:val="left" w:pos="8986"/>
        </w:tabs>
        <w:ind w:firstLine="580"/>
      </w:pPr>
      <w:r>
        <w:t>дети сотрудника, имеющего специальные звания и проходящего службу в учреждениях и органах</w:t>
      </w:r>
      <w:r>
        <w:tab/>
        <w:t>уголовно-исполнительной</w:t>
      </w:r>
      <w:r>
        <w:tab/>
        <w:t>системы,</w:t>
      </w:r>
      <w:r>
        <w:tab/>
        <w:t>федеральной</w:t>
      </w:r>
      <w:r>
        <w:tab/>
        <w:t>противопожарной</w:t>
      </w:r>
      <w:r>
        <w:tab/>
        <w:t>службе</w:t>
      </w:r>
    </w:p>
    <w:p w:rsidR="00590386" w:rsidRDefault="00236054">
      <w:pPr>
        <w:pStyle w:val="20"/>
        <w:shd w:val="clear" w:color="auto" w:fill="auto"/>
      </w:pPr>
      <w:r>
        <w:t>Госу</w:t>
      </w:r>
      <w:r>
        <w:t>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 (Федеральный закон от 30.12.2012 № 283-ФЗ «О социальных гарантиях сотрудникам не</w:t>
      </w:r>
      <w:r>
        <w:t>которых федеральных органов исполнительной власти и внесении изменений в отдельные законодательные акты Российской Федерации»):</w:t>
      </w:r>
    </w:p>
    <w:p w:rsidR="00590386" w:rsidRDefault="00236054">
      <w:pPr>
        <w:pStyle w:val="20"/>
        <w:shd w:val="clear" w:color="auto" w:fill="auto"/>
        <w:tabs>
          <w:tab w:val="left" w:pos="994"/>
          <w:tab w:val="left" w:pos="4003"/>
          <w:tab w:val="left" w:pos="5218"/>
          <w:tab w:val="left" w:pos="6859"/>
          <w:tab w:val="left" w:pos="8986"/>
        </w:tabs>
        <w:ind w:firstLine="580"/>
      </w:pPr>
      <w:r>
        <w:t>дети сотрудника, имевшего специальные звания и проходившего службу в учреждениях и органах</w:t>
      </w:r>
      <w:r>
        <w:tab/>
        <w:t>уголовно-исполнительной</w:t>
      </w:r>
      <w:r>
        <w:tab/>
        <w:t>системы,</w:t>
      </w:r>
      <w:r>
        <w:tab/>
        <w:t>феде</w:t>
      </w:r>
      <w:r>
        <w:t>ральной</w:t>
      </w:r>
      <w:r>
        <w:tab/>
        <w:t>противопожарной</w:t>
      </w:r>
      <w:r>
        <w:tab/>
        <w:t>службе</w:t>
      </w:r>
    </w:p>
    <w:p w:rsidR="00590386" w:rsidRDefault="00236054">
      <w:pPr>
        <w:pStyle w:val="20"/>
        <w:shd w:val="clear" w:color="auto" w:fill="auto"/>
      </w:pPr>
      <w:r>
        <w:t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</w:t>
      </w:r>
      <w:r>
        <w:t>овья, полученных в связи с выполнением служебных обязанностей,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</w:t>
      </w:r>
      <w:r>
        <w:t>льные акты Российской Федерации»);</w:t>
      </w:r>
    </w:p>
    <w:p w:rsidR="00590386" w:rsidRDefault="00236054">
      <w:pPr>
        <w:pStyle w:val="20"/>
        <w:shd w:val="clear" w:color="auto" w:fill="auto"/>
        <w:ind w:firstLine="580"/>
      </w:pPr>
      <w:r>
        <w:t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</w:t>
      </w:r>
      <w:r>
        <w:t>осударственной противопожарной службы, органах по контролю з</w:t>
      </w:r>
      <w:r>
        <w:t>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органах, по месту жительства (Федеральный закон от 30.12.2012 № 283-</w:t>
      </w:r>
      <w:r>
        <w:t xml:space="preserve">ФЗ «О социальных гарантиях </w:t>
      </w:r>
      <w:r>
        <w:lastRenderedPageBreak/>
        <w:t>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90386" w:rsidRDefault="00236054">
      <w:pPr>
        <w:pStyle w:val="20"/>
        <w:shd w:val="clear" w:color="auto" w:fill="auto"/>
        <w:tabs>
          <w:tab w:val="left" w:pos="944"/>
          <w:tab w:val="left" w:pos="1325"/>
          <w:tab w:val="left" w:pos="2899"/>
          <w:tab w:val="left" w:pos="3264"/>
          <w:tab w:val="left" w:pos="4296"/>
          <w:tab w:val="left" w:pos="7262"/>
          <w:tab w:val="left" w:pos="8410"/>
        </w:tabs>
        <w:ind w:firstLine="600"/>
      </w:pPr>
      <w:r>
        <w:t>дети гражданина Российской Федерации, имевшего специальные звания и проходившего службу</w:t>
      </w:r>
      <w:r>
        <w:tab/>
        <w:t>в</w:t>
      </w:r>
      <w:r>
        <w:tab/>
        <w:t>учреждениях</w:t>
      </w:r>
      <w:r>
        <w:tab/>
        <w:t>и</w:t>
      </w:r>
      <w:r>
        <w:tab/>
        <w:t>органах</w:t>
      </w:r>
      <w:r>
        <w:tab/>
        <w:t>уголовно-исполнительной</w:t>
      </w:r>
      <w:r>
        <w:tab/>
        <w:t>системы,</w:t>
      </w:r>
      <w:r>
        <w:tab/>
        <w:t>федеральной</w:t>
      </w:r>
    </w:p>
    <w:p w:rsidR="00590386" w:rsidRDefault="00236054">
      <w:pPr>
        <w:pStyle w:val="20"/>
        <w:shd w:val="clear" w:color="auto" w:fill="auto"/>
      </w:pPr>
      <w:r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</w:t>
      </w:r>
      <w:r>
        <w:t>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по месту жительства (Федер</w:t>
      </w:r>
      <w:r>
        <w:t>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90386" w:rsidRDefault="00236054">
      <w:pPr>
        <w:pStyle w:val="20"/>
        <w:shd w:val="clear" w:color="auto" w:fill="auto"/>
        <w:tabs>
          <w:tab w:val="left" w:pos="944"/>
          <w:tab w:val="left" w:pos="1325"/>
          <w:tab w:val="left" w:pos="2899"/>
          <w:tab w:val="left" w:pos="3264"/>
          <w:tab w:val="left" w:pos="4296"/>
          <w:tab w:val="left" w:pos="7262"/>
          <w:tab w:val="left" w:pos="8410"/>
        </w:tabs>
        <w:ind w:firstLine="600"/>
      </w:pPr>
      <w:r>
        <w:t>дети гражданина Российской Федерации, имевшего специал</w:t>
      </w:r>
      <w:r>
        <w:t>ьные звания и проходившего службу</w:t>
      </w:r>
      <w:r>
        <w:tab/>
        <w:t>в</w:t>
      </w:r>
      <w:r>
        <w:tab/>
        <w:t>учреждениях</w:t>
      </w:r>
      <w:r>
        <w:tab/>
        <w:t>и</w:t>
      </w:r>
      <w:r>
        <w:tab/>
        <w:t>органах</w:t>
      </w:r>
      <w:r>
        <w:tab/>
        <w:t>уголовно-исполнительной</w:t>
      </w:r>
      <w:r>
        <w:tab/>
        <w:t>системы,</w:t>
      </w:r>
      <w:r>
        <w:tab/>
        <w:t>федеральной</w:t>
      </w:r>
    </w:p>
    <w:p w:rsidR="00590386" w:rsidRDefault="00236054">
      <w:pPr>
        <w:pStyle w:val="20"/>
        <w:shd w:val="clear" w:color="auto" w:fill="auto"/>
      </w:pPr>
      <w:r>
        <w:t>противопожарной службе Г осударственной противопожарной службы, органах по контролю за оборотом наркотических средств и психотропных веществ и таможенных</w:t>
      </w:r>
      <w:r>
        <w:t xml:space="preserve">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</w:t>
      </w:r>
      <w:r>
        <w:t>ного в период прохождения службы в учреждениях и органах, исключивших возможность дальнейшего прохождения службы в учреждениях и органах, по месту жительства (Федеральный закон от 30.12.2012 № 283-ФЗ «О социальных гарантиях сотрудникам некоторых федеральны</w:t>
      </w:r>
      <w:r>
        <w:t>х органов исполнительной власти и внесении изменений в отдельные законодательные акты Российской Федерации»);</w:t>
      </w:r>
    </w:p>
    <w:p w:rsidR="00590386" w:rsidRDefault="00236054">
      <w:pPr>
        <w:pStyle w:val="20"/>
        <w:shd w:val="clear" w:color="auto" w:fill="auto"/>
        <w:ind w:firstLine="600"/>
      </w:pPr>
      <w:r>
        <w:t>дети, находящиеся (находившиеся) на иждивении сотрудника, гражданина Российской Федерации, имеющего (имевшего) специальные звания и проходящего (п</w:t>
      </w:r>
      <w:r>
        <w:t>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</w:t>
      </w:r>
      <w:r>
        <w:t>ской Федерации,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90386" w:rsidRDefault="00236054">
      <w:pPr>
        <w:pStyle w:val="20"/>
        <w:shd w:val="clear" w:color="auto" w:fill="auto"/>
        <w:ind w:firstLine="600"/>
      </w:pPr>
      <w:r>
        <w:t>братья и сес</w:t>
      </w:r>
      <w:r>
        <w:t>тры детей, обучающихся в данной общеобразовательной организации 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образовательные</w:t>
      </w:r>
      <w:r>
        <w:t xml:space="preserve"> организации и в государственные общеобразовательные организации Санкт-Петербурга»);</w:t>
      </w:r>
    </w:p>
    <w:p w:rsidR="00590386" w:rsidRDefault="00236054">
      <w:pPr>
        <w:pStyle w:val="20"/>
        <w:shd w:val="clear" w:color="auto" w:fill="auto"/>
        <w:spacing w:after="180"/>
        <w:ind w:firstLine="600"/>
      </w:pPr>
      <w:r>
        <w:t>дети, родитель (законный представитель) которых занимает штатную должность в данной общеобразовательной организации (распоряжение Комитета по образованию от 18.11.2014 № 5</w:t>
      </w:r>
      <w:r>
        <w:t>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Санкт-Петербурга»).</w:t>
      </w:r>
    </w:p>
    <w:p w:rsidR="00590386" w:rsidRDefault="00236054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ind w:firstLine="600"/>
      </w:pPr>
      <w:r>
        <w:t xml:space="preserve">При приеме на обучение наличие </w:t>
      </w:r>
      <w:r>
        <w:t>гражданства Российской Федерации у ребенка, не достигшего возраста 14 лет, по выбору родителей (законных представителей) удостоверяется документом в соответствии с Указом Президента Российской Федерации от 13.04.2011 № 444 «О дополнительных мерах по обеспе</w:t>
      </w:r>
      <w:r>
        <w:t>чению прав и защиты интересов несовершеннолетних граждан Российской Федерации».</w:t>
      </w:r>
    </w:p>
    <w:p w:rsidR="00590386" w:rsidRDefault="00236054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ind w:firstLine="600"/>
      </w:pPr>
      <w:r>
        <w:t>Прием иностранных граждан и лиц без гражданства на обучение за счет бюджетных ассигнований бюджета Санкт-Петербурга осуществляется в соответствии с международными договорами Ро</w:t>
      </w:r>
      <w:r>
        <w:t>ссийской Федерации, Федеральным законом.</w:t>
      </w:r>
    </w:p>
    <w:p w:rsidR="00590386" w:rsidRDefault="00236054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ind w:firstLine="600"/>
      </w:pPr>
      <w:r>
        <w:t xml:space="preserve">Прием на обучение осуществляется по заявлению совершеннолетних граждан или родителей (законных представителей) несовершеннолетних граждан при предъявлении </w:t>
      </w:r>
      <w:r>
        <w:lastRenderedPageBreak/>
        <w:t>оригинала документа, удостоверяющего личнбсть совершеннолетн</w:t>
      </w:r>
      <w:r>
        <w:t xml:space="preserve">его гражданина йли родителя (законного представителя) несовершеннолетнего гражданина,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</w:t>
      </w:r>
      <w:r>
        <w:t>от 25.07.2002 № 115- ФЗ «О правовом положении иностранных граждан в Российской Федерации». Порядок подачи заявления устанавливается регламентом по предоставлению государственной услуги по зачислению в лицей.</w:t>
      </w:r>
    </w:p>
    <w:p w:rsidR="00590386" w:rsidRDefault="00236054">
      <w:pPr>
        <w:pStyle w:val="20"/>
        <w:shd w:val="clear" w:color="auto" w:fill="auto"/>
        <w:ind w:firstLine="600"/>
        <w:jc w:val="left"/>
      </w:pPr>
      <w:r>
        <w:t>Форма заявления размещена на информационном стен</w:t>
      </w:r>
      <w:r>
        <w:t>де в лицее, на официальном сайте в сети «Интернет».</w:t>
      </w:r>
    </w:p>
    <w:p w:rsidR="00590386" w:rsidRDefault="00236054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ind w:firstLine="600"/>
        <w:jc w:val="left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590386" w:rsidRDefault="00236054">
      <w:pPr>
        <w:pStyle w:val="20"/>
        <w:shd w:val="clear" w:color="auto" w:fill="auto"/>
        <w:ind w:firstLine="600"/>
        <w:jc w:val="left"/>
      </w:pPr>
      <w:r>
        <w:t>оригинал свидетельства о рождении ребенка или документ, по</w:t>
      </w:r>
      <w:r>
        <w:t>дтверждающий родство заявителя;</w:t>
      </w:r>
    </w:p>
    <w:p w:rsidR="00590386" w:rsidRDefault="00236054">
      <w:pPr>
        <w:pStyle w:val="20"/>
        <w:shd w:val="clear" w:color="auto" w:fill="auto"/>
        <w:ind w:firstLine="600"/>
        <w:jc w:val="left"/>
      </w:pPr>
      <w:r>
        <w:t>свидетельство о регистрации ребенка по месту</w:t>
      </w:r>
    </w:p>
    <w:p w:rsidR="00590386" w:rsidRDefault="00236054">
      <w:pPr>
        <w:pStyle w:val="20"/>
        <w:shd w:val="clear" w:color="auto" w:fill="auto"/>
        <w:ind w:firstLine="600"/>
        <w:jc w:val="left"/>
      </w:pPr>
      <w:r>
        <w:t>разрешение о приеме в первый класс образовательной организации ребенка до достижения им возраста шести лет и шести месяцев жительства (ф-8) или по месту пребывания на закрепленной</w:t>
      </w:r>
      <w:r>
        <w:t xml:space="preserve"> территории (ф-3) или документ, содержащий сведения о регистрации ребенка по месту жительства или по месту пребывания на закрепленной территории (паспорт одного из родителей (законных представителей) ребенка с отметкой о регистрации по месту жительства; сп</w:t>
      </w:r>
      <w:r>
        <w:t xml:space="preserve">равка о регистрации по форме </w:t>
      </w:r>
      <w:r>
        <w:rPr>
          <w:lang w:val="en-US" w:eastAsia="en-US" w:bidi="en-US"/>
        </w:rPr>
        <w:t>No</w:t>
      </w:r>
      <w:r w:rsidRPr="00C0481C">
        <w:rPr>
          <w:lang w:eastAsia="en-US" w:bidi="en-US"/>
        </w:rPr>
        <w:t xml:space="preserve">9 </w:t>
      </w:r>
      <w:r>
        <w:t>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</w:t>
      </w:r>
      <w:r>
        <w:t xml:space="preserve"> родителя (законного представителя);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</w:t>
      </w:r>
      <w:r>
        <w:t>здного пользования жилого помещения и др.), оформленные в соответствии с действующим законодательством на имя родителя (законного представителя) ребенка;</w:t>
      </w:r>
    </w:p>
    <w:p w:rsidR="00590386" w:rsidRDefault="00236054">
      <w:pPr>
        <w:pStyle w:val="20"/>
        <w:shd w:val="clear" w:color="auto" w:fill="auto"/>
        <w:ind w:firstLine="600"/>
        <w:jc w:val="left"/>
      </w:pPr>
      <w:r>
        <w:t>документы, подтверждающие преимущественное право зачисления граждан на обучение в государственные обра</w:t>
      </w:r>
      <w:r>
        <w:t>зовательные организации;</w:t>
      </w:r>
    </w:p>
    <w:p w:rsidR="00590386" w:rsidRDefault="00236054">
      <w:pPr>
        <w:pStyle w:val="20"/>
        <w:shd w:val="clear" w:color="auto" w:fill="auto"/>
        <w:ind w:firstLine="600"/>
        <w:jc w:val="left"/>
      </w:pPr>
      <w:r>
        <w:t>или после достижения им восьми лет.</w:t>
      </w:r>
    </w:p>
    <w:p w:rsidR="00590386" w:rsidRDefault="00236054">
      <w:pPr>
        <w:pStyle w:val="20"/>
        <w:shd w:val="clear" w:color="auto" w:fill="auto"/>
        <w:ind w:firstLine="600"/>
        <w:jc w:val="left"/>
      </w:pPr>
      <w:r>
        <w:t>Родители (законные представители) детей, не проживающих на закрепленной территории, дополнительно предъявляют</w:t>
      </w:r>
    </w:p>
    <w:p w:rsidR="00590386" w:rsidRDefault="00236054">
      <w:pPr>
        <w:pStyle w:val="20"/>
        <w:shd w:val="clear" w:color="auto" w:fill="auto"/>
        <w:ind w:firstLine="600"/>
        <w:jc w:val="left"/>
      </w:pPr>
      <w:r>
        <w:t>свидетельство о рождении ребенка;</w:t>
      </w:r>
    </w:p>
    <w:p w:rsidR="00590386" w:rsidRDefault="00236054">
      <w:pPr>
        <w:pStyle w:val="20"/>
        <w:shd w:val="clear" w:color="auto" w:fill="auto"/>
        <w:ind w:firstLine="600"/>
        <w:jc w:val="left"/>
      </w:pPr>
      <w:r>
        <w:t xml:space="preserve">разрешение о приеме в первый класс образовательной </w:t>
      </w:r>
      <w:r>
        <w:t>организации ребенка до достижения им возраста шести лет и шести месяцев или после достижения им восьми лет</w:t>
      </w:r>
    </w:p>
    <w:p w:rsidR="00590386" w:rsidRDefault="00236054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ind w:firstLine="600"/>
        <w:jc w:val="left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590386" w:rsidRDefault="00236054">
      <w:pPr>
        <w:pStyle w:val="20"/>
        <w:shd w:val="clear" w:color="auto" w:fill="auto"/>
        <w:ind w:firstLine="600"/>
        <w:jc w:val="left"/>
      </w:pPr>
      <w:r>
        <w:t>документ, подтверж</w:t>
      </w:r>
      <w:r>
        <w:t>дающий родство заявителя (или законность представления прав ребенка);</w:t>
      </w:r>
    </w:p>
    <w:p w:rsidR="00590386" w:rsidRDefault="00236054">
      <w:pPr>
        <w:pStyle w:val="20"/>
        <w:shd w:val="clear" w:color="auto" w:fill="auto"/>
        <w:ind w:firstLine="600"/>
        <w:jc w:val="left"/>
      </w:pPr>
      <w:r>
        <w:t>документ, подтверждающий право заявителя на пребывание в Российской Федерации.</w:t>
      </w:r>
    </w:p>
    <w:p w:rsidR="00590386" w:rsidRDefault="00236054">
      <w:pPr>
        <w:pStyle w:val="20"/>
        <w:shd w:val="clear" w:color="auto" w:fill="auto"/>
        <w:ind w:firstLine="600"/>
        <w:jc w:val="left"/>
      </w:pPr>
      <w:r>
        <w:t>Иностранные граждане и лица без гражданства все документы представляют на русском языке или вместе с завере</w:t>
      </w:r>
      <w:r>
        <w:t>нным в установленном порядке переводом на русский язык.</w:t>
      </w:r>
    </w:p>
    <w:p w:rsidR="00590386" w:rsidRDefault="00236054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ind w:firstLine="600"/>
      </w:pPr>
      <w:r>
        <w:t xml:space="preserve">Должностное лицо, ответственное за прием заявлений и документов, в случае необходимости копирует представленные документы, заверяет копии, после чего оригиналы документов возвращает совершеннолетнему </w:t>
      </w:r>
      <w:r>
        <w:t>гражданину или родителю (законному представителю) несовершеннолетнего гражданина. Копии предъявляемых при приеме документов хранятся в лицее на время обучения гражданина.</w:t>
      </w:r>
    </w:p>
    <w:p w:rsidR="00590386" w:rsidRDefault="00236054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ind w:firstLine="600"/>
        <w:jc w:val="left"/>
      </w:pPr>
      <w:r>
        <w:t xml:space="preserve">При приеме в лицей для получения среднего общего образования представляется аттестат </w:t>
      </w:r>
      <w:r>
        <w:t>об основном общем образовании установленного образца.</w:t>
      </w:r>
    </w:p>
    <w:p w:rsidR="00590386" w:rsidRDefault="00236054">
      <w:pPr>
        <w:pStyle w:val="20"/>
        <w:shd w:val="clear" w:color="auto" w:fill="auto"/>
        <w:ind w:firstLine="600"/>
        <w:jc w:val="left"/>
      </w:pPr>
      <w:r>
        <w:t>Требование предоставления других документов в качестве основания для приема на обучение в лицей не допускается.</w:t>
      </w:r>
    </w:p>
    <w:p w:rsidR="00590386" w:rsidRDefault="00236054">
      <w:pPr>
        <w:pStyle w:val="20"/>
        <w:numPr>
          <w:ilvl w:val="0"/>
          <w:numId w:val="3"/>
        </w:numPr>
        <w:shd w:val="clear" w:color="auto" w:fill="auto"/>
        <w:tabs>
          <w:tab w:val="left" w:pos="619"/>
        </w:tabs>
        <w:ind w:firstLine="600"/>
      </w:pPr>
      <w:r>
        <w:t>Совершеннолетние граждане или родители (законные представители) несовершеннолетних граждан</w:t>
      </w:r>
      <w:r>
        <w:t xml:space="preserve"> имекгг право по своему усмотрению представлять другие </w:t>
      </w:r>
      <w:r>
        <w:lastRenderedPageBreak/>
        <w:t>документы, в том числе медицинское заключение о состоянии здоровья гражданина. В случае непредставления медицинского заключения о состоянии здоровья гражданина Директор лицея самостоятельно запрашивает</w:t>
      </w:r>
      <w:r>
        <w:t xml:space="preserve"> указанное заключение в медицинской организации по месту наблюдения гражданина.</w:t>
      </w:r>
    </w:p>
    <w:p w:rsidR="00590386" w:rsidRDefault="00236054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ind w:firstLine="600"/>
      </w:pPr>
      <w:r>
        <w:t xml:space="preserve">Документы, представленные совершеннолетними гражданами или родителями (законными представителями) несовершеннолетних граждан, регистрируются в журнале приема документов. После </w:t>
      </w:r>
      <w:r>
        <w:t>регистрации им выдается уведомление в получении документов, форма которого определена регламентом по предоставлению государственной услуги по зачислению в лицей. Уведомление заверяется подписью должностного лица, ответственного за прием заявлений и докумен</w:t>
      </w:r>
      <w:r>
        <w:t>тов, и печатью лицея.</w:t>
      </w:r>
    </w:p>
    <w:p w:rsidR="00590386" w:rsidRDefault="00236054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ind w:firstLine="600"/>
      </w:pPr>
      <w:r>
        <w:t>Зачисление в лицей оформляется приказом директора в течение 7 рабочих дней после приема документов. Приказы директора лицея о зачислении в первые классы размещаются на информационном стенде в лицее и на официальном сайте в сети «Интер</w:t>
      </w:r>
      <w:r>
        <w:t>нет» в день их издания.</w:t>
      </w:r>
    </w:p>
    <w:p w:rsidR="00590386" w:rsidRDefault="00236054">
      <w:pPr>
        <w:pStyle w:val="20"/>
        <w:shd w:val="clear" w:color="auto" w:fill="auto"/>
        <w:ind w:firstLine="600"/>
      </w:pPr>
      <w:r>
        <w:t>Приказы директора лицея о формировании первых классов издаются по мере комплектования классов.</w:t>
      </w:r>
    </w:p>
    <w:p w:rsidR="00590386" w:rsidRDefault="00236054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ind w:firstLine="600"/>
      </w:pPr>
      <w:r>
        <w:t>На каждого ребенка, зачисленного в лицей, заводится личное дело, в котором хранятся все сданные документы.</w:t>
      </w:r>
    </w:p>
    <w:p w:rsidR="00590386" w:rsidRDefault="00236054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ind w:firstLine="600"/>
      </w:pPr>
      <w:r>
        <w:t>В случае отказа в приеме на об</w:t>
      </w:r>
      <w:r>
        <w:t>учение совершеннолетнему гражданину или родителю (законному представителю) несовершеннолетнего гражданина выдается уведомление, форма которого определена регламентом по предоставлению государственной услуги по зачислению в лицей.</w:t>
      </w:r>
    </w:p>
    <w:p w:rsidR="00590386" w:rsidRDefault="00236054">
      <w:pPr>
        <w:pStyle w:val="20"/>
        <w:shd w:val="clear" w:color="auto" w:fill="auto"/>
        <w:ind w:firstLine="600"/>
      </w:pPr>
      <w:r>
        <w:t>21 . Прием на обучение в п</w:t>
      </w:r>
      <w:r>
        <w:t>ервый класс в течение учебного года или во вторые и последующие классы лицея осуществляется на свободные места.</w:t>
      </w:r>
    </w:p>
    <w:p w:rsidR="00590386" w:rsidRDefault="00236054">
      <w:pPr>
        <w:pStyle w:val="20"/>
        <w:shd w:val="clear" w:color="auto" w:fill="auto"/>
        <w:ind w:firstLine="600"/>
      </w:pPr>
      <w:r>
        <w:t>22. При возникновении спорных вопросов при приеме на обучение совершеннолетние граждане или родители (законные представители) несовершеннолетних</w:t>
      </w:r>
      <w:r>
        <w:t xml:space="preserve"> граждан имеют право обратиться в конфликтную комиссию для решения спорных вопросов при определении образовательной программы и (или) выбора общеобразовательной организации администрации Калининского района Санкт-Петербурга.</w:t>
      </w:r>
    </w:p>
    <w:sectPr w:rsidR="00590386">
      <w:pgSz w:w="11900" w:h="16840"/>
      <w:pgMar w:top="1069" w:right="946" w:bottom="1192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54" w:rsidRDefault="00236054">
      <w:r>
        <w:separator/>
      </w:r>
    </w:p>
  </w:endnote>
  <w:endnote w:type="continuationSeparator" w:id="0">
    <w:p w:rsidR="00236054" w:rsidRDefault="0023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54" w:rsidRDefault="00236054"/>
  </w:footnote>
  <w:footnote w:type="continuationSeparator" w:id="0">
    <w:p w:rsidR="00236054" w:rsidRDefault="002360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429DB"/>
    <w:multiLevelType w:val="multilevel"/>
    <w:tmpl w:val="CC8CBD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331FB"/>
    <w:multiLevelType w:val="multilevel"/>
    <w:tmpl w:val="51A0F4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756066"/>
    <w:multiLevelType w:val="multilevel"/>
    <w:tmpl w:val="0B38C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86"/>
    <w:rsid w:val="00236054"/>
    <w:rsid w:val="00590386"/>
    <w:rsid w:val="00C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A76BA-AAA2-4106-BDC6-1BD176AD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Самарина</dc:creator>
  <cp:lastModifiedBy>Наталия В. Самарина</cp:lastModifiedBy>
  <cp:revision>1</cp:revision>
  <dcterms:created xsi:type="dcterms:W3CDTF">2016-11-30T14:23:00Z</dcterms:created>
  <dcterms:modified xsi:type="dcterms:W3CDTF">2016-11-30T14:31:00Z</dcterms:modified>
</cp:coreProperties>
</file>