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417" w:rsidRDefault="006A4417" w:rsidP="00B445AF">
      <w:pPr>
        <w:ind w:firstLine="708"/>
        <w:jc w:val="both"/>
        <w:rPr>
          <w:color w:val="000000"/>
          <w:sz w:val="28"/>
          <w:szCs w:val="36"/>
        </w:rPr>
      </w:pPr>
      <w:bookmarkStart w:id="0" w:name="_GoBack"/>
      <w:bookmarkEnd w:id="0"/>
    </w:p>
    <w:p w:rsidR="0084236C" w:rsidRDefault="0084236C" w:rsidP="0084236C">
      <w:pPr>
        <w:ind w:firstLine="708"/>
        <w:jc w:val="center"/>
        <w:rPr>
          <w:rFonts w:ascii="Calibri" w:hAnsi="Calibri"/>
          <w:b/>
          <w:color w:val="000000"/>
        </w:rPr>
      </w:pPr>
      <w:r w:rsidRPr="0084236C">
        <w:rPr>
          <w:rFonts w:ascii="Calibri" w:hAnsi="Calibri"/>
          <w:b/>
          <w:color w:val="000000"/>
        </w:rPr>
        <w:t>«Мы внуки страны, победившей фашизм»</w:t>
      </w:r>
    </w:p>
    <w:p w:rsidR="0084236C" w:rsidRPr="0084236C" w:rsidRDefault="0084236C" w:rsidP="0084236C">
      <w:pPr>
        <w:ind w:firstLine="708"/>
        <w:jc w:val="center"/>
        <w:rPr>
          <w:b/>
          <w:color w:val="000000"/>
          <w:sz w:val="28"/>
          <w:szCs w:val="36"/>
        </w:rPr>
      </w:pPr>
    </w:p>
    <w:p w:rsidR="00F73DA4" w:rsidRPr="0084236C" w:rsidRDefault="00F73DA4" w:rsidP="00B445AF">
      <w:pPr>
        <w:ind w:firstLine="708"/>
        <w:jc w:val="both"/>
        <w:rPr>
          <w:rFonts w:ascii="Calibri" w:hAnsi="Calibri"/>
          <w:color w:val="000000"/>
        </w:rPr>
      </w:pPr>
      <w:r w:rsidRPr="0084236C">
        <w:rPr>
          <w:rFonts w:ascii="Calibri" w:hAnsi="Calibri"/>
          <w:b/>
          <w:color w:val="000000"/>
        </w:rPr>
        <w:t>7</w:t>
      </w:r>
      <w:r w:rsidR="0084236C" w:rsidRPr="0084236C">
        <w:rPr>
          <w:rFonts w:ascii="Calibri" w:hAnsi="Calibri"/>
          <w:b/>
          <w:color w:val="000000"/>
        </w:rPr>
        <w:t xml:space="preserve">   </w:t>
      </w:r>
      <w:r w:rsidRPr="0084236C">
        <w:rPr>
          <w:rFonts w:ascii="Calibri" w:hAnsi="Calibri"/>
          <w:b/>
          <w:color w:val="000000"/>
        </w:rPr>
        <w:t xml:space="preserve"> мая </w:t>
      </w:r>
      <w:r w:rsidR="0084236C" w:rsidRPr="0084236C">
        <w:rPr>
          <w:rFonts w:ascii="Calibri" w:hAnsi="Calibri"/>
          <w:b/>
          <w:color w:val="000000"/>
        </w:rPr>
        <w:t xml:space="preserve">   </w:t>
      </w:r>
      <w:r w:rsidRPr="0084236C">
        <w:rPr>
          <w:rFonts w:ascii="Calibri" w:hAnsi="Calibri"/>
          <w:b/>
          <w:color w:val="000000"/>
        </w:rPr>
        <w:t>2015</w:t>
      </w:r>
      <w:r w:rsidR="0084236C" w:rsidRPr="0084236C">
        <w:rPr>
          <w:rFonts w:ascii="Calibri" w:hAnsi="Calibri"/>
          <w:b/>
          <w:color w:val="000000"/>
        </w:rPr>
        <w:t xml:space="preserve">   </w:t>
      </w:r>
      <w:r w:rsidRPr="0084236C">
        <w:rPr>
          <w:rFonts w:ascii="Calibri" w:hAnsi="Calibri"/>
          <w:b/>
          <w:color w:val="000000"/>
        </w:rPr>
        <w:t xml:space="preserve"> года</w:t>
      </w:r>
      <w:r w:rsidR="0084236C" w:rsidRPr="0084236C">
        <w:rPr>
          <w:rFonts w:ascii="Calibri" w:hAnsi="Calibri"/>
          <w:color w:val="000000"/>
        </w:rPr>
        <w:t xml:space="preserve">    </w:t>
      </w:r>
      <w:r w:rsidRPr="0084236C">
        <w:rPr>
          <w:rFonts w:ascii="Calibri" w:hAnsi="Calibri"/>
          <w:color w:val="000000"/>
        </w:rPr>
        <w:t xml:space="preserve"> в </w:t>
      </w:r>
      <w:r w:rsidR="00B445AF" w:rsidRPr="0084236C">
        <w:rPr>
          <w:rFonts w:ascii="Calibri" w:hAnsi="Calibri"/>
          <w:color w:val="000000"/>
        </w:rPr>
        <w:t xml:space="preserve"> </w:t>
      </w:r>
      <w:r w:rsidR="0084236C" w:rsidRPr="0084236C">
        <w:rPr>
          <w:rFonts w:ascii="Calibri" w:hAnsi="Calibri"/>
          <w:color w:val="000000"/>
        </w:rPr>
        <w:t xml:space="preserve">   </w:t>
      </w:r>
      <w:r w:rsidRPr="0084236C">
        <w:rPr>
          <w:rFonts w:ascii="Calibri" w:hAnsi="Calibri"/>
          <w:color w:val="000000"/>
        </w:rPr>
        <w:t>лицее</w:t>
      </w:r>
      <w:r w:rsidR="00B445AF" w:rsidRPr="0084236C">
        <w:rPr>
          <w:rFonts w:ascii="Calibri" w:hAnsi="Calibri"/>
          <w:color w:val="000000"/>
        </w:rPr>
        <w:t xml:space="preserve"> </w:t>
      </w:r>
      <w:r w:rsidR="0084236C" w:rsidRPr="0084236C">
        <w:rPr>
          <w:rFonts w:ascii="Calibri" w:hAnsi="Calibri"/>
          <w:color w:val="000000"/>
        </w:rPr>
        <w:t xml:space="preserve">  </w:t>
      </w:r>
      <w:r w:rsidRPr="0084236C">
        <w:rPr>
          <w:rFonts w:ascii="Calibri" w:hAnsi="Calibri"/>
          <w:color w:val="000000"/>
        </w:rPr>
        <w:t xml:space="preserve"> был </w:t>
      </w:r>
      <w:r w:rsidR="0084236C" w:rsidRPr="0084236C">
        <w:rPr>
          <w:rFonts w:ascii="Calibri" w:hAnsi="Calibri"/>
          <w:color w:val="000000"/>
        </w:rPr>
        <w:t xml:space="preserve">  </w:t>
      </w:r>
      <w:r w:rsidR="00B445AF" w:rsidRPr="0084236C">
        <w:rPr>
          <w:rFonts w:ascii="Calibri" w:hAnsi="Calibri"/>
          <w:color w:val="000000"/>
        </w:rPr>
        <w:t xml:space="preserve"> </w:t>
      </w:r>
      <w:r w:rsidRPr="0084236C">
        <w:rPr>
          <w:rFonts w:ascii="Calibri" w:hAnsi="Calibri"/>
          <w:color w:val="000000"/>
        </w:rPr>
        <w:t>проведён</w:t>
      </w:r>
      <w:r w:rsidR="0084236C" w:rsidRPr="0084236C">
        <w:rPr>
          <w:rFonts w:ascii="Calibri" w:hAnsi="Calibri"/>
          <w:color w:val="000000"/>
        </w:rPr>
        <w:t xml:space="preserve">  </w:t>
      </w:r>
      <w:r w:rsidRPr="0084236C">
        <w:rPr>
          <w:rFonts w:ascii="Calibri" w:hAnsi="Calibri"/>
          <w:color w:val="000000"/>
        </w:rPr>
        <w:t xml:space="preserve"> </w:t>
      </w:r>
      <w:r w:rsidR="00B445AF" w:rsidRPr="0084236C">
        <w:rPr>
          <w:rFonts w:ascii="Calibri" w:hAnsi="Calibri"/>
          <w:color w:val="000000"/>
        </w:rPr>
        <w:t xml:space="preserve">  </w:t>
      </w:r>
      <w:r w:rsidRPr="0084236C">
        <w:rPr>
          <w:rFonts w:ascii="Calibri" w:hAnsi="Calibri"/>
          <w:color w:val="000000"/>
        </w:rPr>
        <w:t>единый</w:t>
      </w:r>
      <w:r w:rsidR="00B445AF" w:rsidRPr="0084236C">
        <w:rPr>
          <w:rFonts w:ascii="Calibri" w:hAnsi="Calibri"/>
          <w:color w:val="000000"/>
        </w:rPr>
        <w:t xml:space="preserve">  </w:t>
      </w:r>
      <w:r w:rsidRPr="0084236C">
        <w:rPr>
          <w:rFonts w:ascii="Calibri" w:hAnsi="Calibri"/>
          <w:color w:val="000000"/>
        </w:rPr>
        <w:t xml:space="preserve"> тематический</w:t>
      </w:r>
      <w:r w:rsidR="0084236C" w:rsidRPr="0084236C">
        <w:rPr>
          <w:rFonts w:ascii="Calibri" w:hAnsi="Calibri"/>
          <w:color w:val="000000"/>
        </w:rPr>
        <w:t xml:space="preserve">     </w:t>
      </w:r>
      <w:r w:rsidRPr="0084236C">
        <w:rPr>
          <w:rFonts w:ascii="Calibri" w:hAnsi="Calibri"/>
          <w:color w:val="000000"/>
        </w:rPr>
        <w:t xml:space="preserve"> </w:t>
      </w:r>
      <w:r w:rsidR="00B445AF" w:rsidRPr="0084236C">
        <w:rPr>
          <w:rFonts w:ascii="Calibri" w:hAnsi="Calibri"/>
          <w:color w:val="000000"/>
        </w:rPr>
        <w:t xml:space="preserve">  </w:t>
      </w:r>
      <w:r w:rsidRPr="0084236C">
        <w:rPr>
          <w:rFonts w:ascii="Calibri" w:hAnsi="Calibri"/>
          <w:color w:val="000000"/>
        </w:rPr>
        <w:t>классный</w:t>
      </w:r>
      <w:r w:rsidR="00B445AF" w:rsidRPr="0084236C">
        <w:rPr>
          <w:rFonts w:ascii="Calibri" w:hAnsi="Calibri"/>
          <w:color w:val="000000"/>
        </w:rPr>
        <w:t xml:space="preserve">   </w:t>
      </w:r>
      <w:r w:rsidRPr="0084236C">
        <w:rPr>
          <w:rFonts w:ascii="Calibri" w:hAnsi="Calibri"/>
          <w:color w:val="000000"/>
        </w:rPr>
        <w:t xml:space="preserve"> час</w:t>
      </w:r>
    </w:p>
    <w:p w:rsidR="00C726E7" w:rsidRPr="0084236C" w:rsidRDefault="00F73DA4" w:rsidP="00B445AF">
      <w:pPr>
        <w:jc w:val="both"/>
        <w:rPr>
          <w:rFonts w:ascii="Calibri" w:hAnsi="Calibri"/>
          <w:color w:val="000000"/>
        </w:rPr>
      </w:pPr>
      <w:r w:rsidRPr="0084236C">
        <w:rPr>
          <w:rFonts w:ascii="Calibri" w:hAnsi="Calibri"/>
          <w:color w:val="000000"/>
        </w:rPr>
        <w:t xml:space="preserve"> «Мы внуки страны, победившей фашизм», посвященный 70-летию Победы в Великой Отечественной войне 1941-1945</w:t>
      </w:r>
      <w:r w:rsidR="00B445AF" w:rsidRPr="0084236C">
        <w:rPr>
          <w:rFonts w:ascii="Calibri" w:hAnsi="Calibri"/>
          <w:color w:val="000000"/>
        </w:rPr>
        <w:t xml:space="preserve">. Мероприятие произвело на обучающихся и гостей неизгладимое впечатление. </w:t>
      </w:r>
      <w:r w:rsidR="00B35E36" w:rsidRPr="0084236C">
        <w:rPr>
          <w:rFonts w:ascii="Calibri" w:hAnsi="Calibri"/>
          <w:color w:val="000000"/>
        </w:rPr>
        <w:t xml:space="preserve">Ведь ребята творчески подошли к подготовке этого мероприятия! </w:t>
      </w:r>
      <w:r w:rsidR="00B445AF" w:rsidRPr="0084236C">
        <w:rPr>
          <w:rFonts w:ascii="Calibri" w:hAnsi="Calibri"/>
          <w:color w:val="000000"/>
        </w:rPr>
        <w:t xml:space="preserve">В актовом зале располагалась аллея бессмертного полка, к </w:t>
      </w:r>
      <w:r w:rsidR="003542DC">
        <w:rPr>
          <w:rFonts w:ascii="Calibri" w:hAnsi="Calibri"/>
          <w:color w:val="000000"/>
        </w:rPr>
        <w:t>портретам</w:t>
      </w:r>
      <w:r w:rsidR="006A4417" w:rsidRPr="0084236C">
        <w:rPr>
          <w:rFonts w:ascii="Calibri" w:hAnsi="Calibri"/>
          <w:color w:val="000000"/>
        </w:rPr>
        <w:t xml:space="preserve"> которой </w:t>
      </w:r>
      <w:r w:rsidR="0084236C" w:rsidRPr="0084236C">
        <w:rPr>
          <w:rFonts w:ascii="Calibri" w:hAnsi="Calibri"/>
          <w:color w:val="000000"/>
        </w:rPr>
        <w:t>учащиеся</w:t>
      </w:r>
      <w:r w:rsidR="00B445AF" w:rsidRPr="0084236C">
        <w:rPr>
          <w:rFonts w:ascii="Calibri" w:hAnsi="Calibri"/>
          <w:color w:val="000000"/>
        </w:rPr>
        <w:t xml:space="preserve"> возлагали цветы.</w:t>
      </w:r>
      <w:r w:rsidR="006A4417" w:rsidRPr="0084236C">
        <w:rPr>
          <w:rFonts w:ascii="Calibri" w:hAnsi="Calibri"/>
          <w:color w:val="000000"/>
        </w:rPr>
        <w:t xml:space="preserve">  </w:t>
      </w:r>
      <w:r w:rsidR="00B35E36" w:rsidRPr="0084236C">
        <w:rPr>
          <w:rFonts w:ascii="Calibri" w:hAnsi="Calibri"/>
          <w:color w:val="000000"/>
        </w:rPr>
        <w:t xml:space="preserve">Ребята </w:t>
      </w:r>
      <w:r w:rsidR="006A4417" w:rsidRPr="0084236C">
        <w:rPr>
          <w:rFonts w:ascii="Calibri" w:hAnsi="Calibri"/>
          <w:color w:val="000000"/>
        </w:rPr>
        <w:t xml:space="preserve">представляли презентации городов-героев и воодушевленно исполняли хором песни о Великой Победе! </w:t>
      </w:r>
    </w:p>
    <w:p w:rsidR="006A4417" w:rsidRDefault="003328F8" w:rsidP="00B445AF">
      <w:pPr>
        <w:jc w:val="both"/>
        <w:rPr>
          <w:color w:val="000000"/>
          <w:sz w:val="28"/>
          <w:szCs w:val="36"/>
        </w:rPr>
      </w:pPr>
      <w:r w:rsidRPr="0084236C">
        <w:rPr>
          <w:rFonts w:ascii="Calibri" w:hAnsi="Calibri"/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23495</wp:posOffset>
            </wp:positionV>
            <wp:extent cx="3067050" cy="1914525"/>
            <wp:effectExtent l="0" t="0" r="0" b="0"/>
            <wp:wrapNone/>
            <wp:docPr id="12" name="Рисунок 12" descr="20150507_143610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50507_143610_HD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23495</wp:posOffset>
            </wp:positionV>
            <wp:extent cx="3073400" cy="1905000"/>
            <wp:effectExtent l="0" t="0" r="0" b="0"/>
            <wp:wrapNone/>
            <wp:docPr id="3" name="Рисунок 3" descr="20150507_143947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50507_143947_HD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417" w:rsidRDefault="006A4417" w:rsidP="00B445AF">
      <w:pPr>
        <w:jc w:val="both"/>
        <w:rPr>
          <w:color w:val="000000"/>
          <w:sz w:val="28"/>
          <w:szCs w:val="36"/>
        </w:rPr>
      </w:pPr>
    </w:p>
    <w:p w:rsidR="006A4417" w:rsidRDefault="006A4417" w:rsidP="00B445AF">
      <w:pPr>
        <w:jc w:val="both"/>
        <w:rPr>
          <w:color w:val="000000"/>
          <w:sz w:val="28"/>
          <w:szCs w:val="36"/>
        </w:rPr>
      </w:pPr>
    </w:p>
    <w:p w:rsidR="006A4417" w:rsidRDefault="006A4417" w:rsidP="00B445AF">
      <w:pPr>
        <w:jc w:val="both"/>
        <w:rPr>
          <w:color w:val="000000"/>
          <w:sz w:val="28"/>
          <w:szCs w:val="36"/>
        </w:rPr>
      </w:pPr>
    </w:p>
    <w:p w:rsidR="006A4417" w:rsidRDefault="006A4417" w:rsidP="00B445AF">
      <w:pPr>
        <w:jc w:val="both"/>
        <w:rPr>
          <w:color w:val="000000"/>
          <w:sz w:val="28"/>
          <w:szCs w:val="36"/>
        </w:rPr>
      </w:pPr>
    </w:p>
    <w:p w:rsidR="006A4417" w:rsidRDefault="006A4417" w:rsidP="00B445AF">
      <w:pPr>
        <w:jc w:val="both"/>
        <w:rPr>
          <w:color w:val="000000"/>
          <w:sz w:val="28"/>
          <w:szCs w:val="36"/>
        </w:rPr>
      </w:pPr>
    </w:p>
    <w:p w:rsidR="006A4417" w:rsidRDefault="006A4417" w:rsidP="00B445AF">
      <w:pPr>
        <w:jc w:val="both"/>
        <w:rPr>
          <w:color w:val="000000"/>
          <w:sz w:val="28"/>
          <w:szCs w:val="36"/>
        </w:rPr>
      </w:pPr>
    </w:p>
    <w:p w:rsidR="00B35E36" w:rsidRDefault="00B35E36" w:rsidP="00B445AF">
      <w:pPr>
        <w:jc w:val="both"/>
        <w:rPr>
          <w:color w:val="000000"/>
          <w:sz w:val="28"/>
          <w:szCs w:val="36"/>
        </w:rPr>
      </w:pPr>
    </w:p>
    <w:p w:rsidR="006A4417" w:rsidRDefault="006A4417" w:rsidP="00B445AF">
      <w:pPr>
        <w:jc w:val="both"/>
        <w:rPr>
          <w:color w:val="000000"/>
          <w:sz w:val="28"/>
          <w:szCs w:val="36"/>
        </w:rPr>
      </w:pPr>
    </w:p>
    <w:p w:rsidR="00312706" w:rsidRDefault="003328F8" w:rsidP="00B445AF">
      <w:pPr>
        <w:jc w:val="both"/>
        <w:rPr>
          <w:color w:val="000000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145415</wp:posOffset>
            </wp:positionV>
            <wp:extent cx="2105025" cy="1924050"/>
            <wp:effectExtent l="0" t="0" r="0" b="0"/>
            <wp:wrapNone/>
            <wp:docPr id="2" name="Рисунок 2" descr="гвозд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возди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183515</wp:posOffset>
            </wp:positionV>
            <wp:extent cx="1685925" cy="1895475"/>
            <wp:effectExtent l="0" t="0" r="0" b="0"/>
            <wp:wrapNone/>
            <wp:docPr id="6" name="Рисунок 6" descr="гвоздик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воздика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706" w:rsidRDefault="003328F8" w:rsidP="00B445AF">
      <w:pPr>
        <w:jc w:val="both"/>
        <w:rPr>
          <w:color w:val="000000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15875</wp:posOffset>
            </wp:positionV>
            <wp:extent cx="2247900" cy="1914525"/>
            <wp:effectExtent l="0" t="0" r="0" b="0"/>
            <wp:wrapNone/>
            <wp:docPr id="4" name="Рисунок 4" descr="гвозди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воздика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706" w:rsidRDefault="00312706" w:rsidP="00B445AF">
      <w:pPr>
        <w:jc w:val="both"/>
        <w:rPr>
          <w:color w:val="000000"/>
          <w:sz w:val="28"/>
          <w:szCs w:val="36"/>
        </w:rPr>
      </w:pPr>
    </w:p>
    <w:p w:rsidR="00312706" w:rsidRDefault="00312706" w:rsidP="00B445AF">
      <w:pPr>
        <w:jc w:val="both"/>
        <w:rPr>
          <w:color w:val="000000"/>
          <w:sz w:val="28"/>
          <w:szCs w:val="36"/>
        </w:rPr>
      </w:pPr>
    </w:p>
    <w:p w:rsidR="00312706" w:rsidRDefault="00312706" w:rsidP="00B445AF">
      <w:pPr>
        <w:jc w:val="both"/>
        <w:rPr>
          <w:color w:val="000000"/>
          <w:sz w:val="28"/>
          <w:szCs w:val="36"/>
        </w:rPr>
      </w:pPr>
    </w:p>
    <w:p w:rsidR="00312706" w:rsidRDefault="00312706" w:rsidP="00B445AF">
      <w:pPr>
        <w:jc w:val="both"/>
        <w:rPr>
          <w:color w:val="000000"/>
          <w:sz w:val="28"/>
          <w:szCs w:val="36"/>
        </w:rPr>
      </w:pPr>
    </w:p>
    <w:p w:rsidR="00312706" w:rsidRDefault="00312706" w:rsidP="00B445AF">
      <w:pPr>
        <w:jc w:val="both"/>
        <w:rPr>
          <w:color w:val="000000"/>
          <w:sz w:val="28"/>
          <w:szCs w:val="36"/>
        </w:rPr>
      </w:pPr>
    </w:p>
    <w:p w:rsidR="00312706" w:rsidRDefault="00312706" w:rsidP="00B445AF">
      <w:pPr>
        <w:jc w:val="both"/>
        <w:rPr>
          <w:color w:val="000000"/>
          <w:sz w:val="28"/>
          <w:szCs w:val="36"/>
        </w:rPr>
      </w:pPr>
    </w:p>
    <w:p w:rsidR="00312706" w:rsidRDefault="00312706" w:rsidP="00B445AF">
      <w:pPr>
        <w:jc w:val="both"/>
        <w:rPr>
          <w:color w:val="000000"/>
          <w:sz w:val="28"/>
          <w:szCs w:val="36"/>
        </w:rPr>
      </w:pPr>
    </w:p>
    <w:p w:rsidR="00312706" w:rsidRDefault="00312706" w:rsidP="00B445AF">
      <w:pPr>
        <w:jc w:val="both"/>
        <w:rPr>
          <w:color w:val="000000"/>
          <w:sz w:val="28"/>
          <w:szCs w:val="36"/>
        </w:rPr>
      </w:pPr>
    </w:p>
    <w:p w:rsidR="00312706" w:rsidRDefault="003328F8" w:rsidP="00B445AF">
      <w:pPr>
        <w:jc w:val="both"/>
        <w:rPr>
          <w:color w:val="000000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99695</wp:posOffset>
            </wp:positionV>
            <wp:extent cx="685800" cy="1790700"/>
            <wp:effectExtent l="0" t="0" r="0" b="0"/>
            <wp:wrapNone/>
            <wp:docPr id="8" name="Рисунок 8" descr="гит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итар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91" r="41417" b="26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706" w:rsidRDefault="003328F8" w:rsidP="00B445AF">
      <w:pPr>
        <w:jc w:val="both"/>
        <w:rPr>
          <w:color w:val="000000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68580</wp:posOffset>
            </wp:positionV>
            <wp:extent cx="2714625" cy="1333500"/>
            <wp:effectExtent l="0" t="0" r="0" b="0"/>
            <wp:wrapNone/>
            <wp:docPr id="7" name="Рисунок 7" descr="хор 9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хор 9б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78105</wp:posOffset>
            </wp:positionV>
            <wp:extent cx="2981325" cy="1362075"/>
            <wp:effectExtent l="0" t="0" r="0" b="0"/>
            <wp:wrapNone/>
            <wp:docPr id="5" name="Рисунок 5" descr="пол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лк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706" w:rsidRDefault="00312706" w:rsidP="00B445AF">
      <w:pPr>
        <w:jc w:val="both"/>
        <w:rPr>
          <w:color w:val="000000"/>
          <w:sz w:val="28"/>
          <w:szCs w:val="36"/>
        </w:rPr>
      </w:pPr>
    </w:p>
    <w:p w:rsidR="00312706" w:rsidRDefault="00312706" w:rsidP="00B445AF">
      <w:pPr>
        <w:jc w:val="both"/>
        <w:rPr>
          <w:color w:val="000000"/>
          <w:sz w:val="28"/>
          <w:szCs w:val="36"/>
        </w:rPr>
      </w:pPr>
    </w:p>
    <w:p w:rsidR="00312706" w:rsidRDefault="00312706" w:rsidP="00B445AF">
      <w:pPr>
        <w:jc w:val="both"/>
        <w:rPr>
          <w:color w:val="000000"/>
          <w:sz w:val="28"/>
          <w:szCs w:val="36"/>
        </w:rPr>
      </w:pPr>
    </w:p>
    <w:p w:rsidR="00312706" w:rsidRDefault="00312706" w:rsidP="00B445AF">
      <w:pPr>
        <w:jc w:val="both"/>
        <w:rPr>
          <w:color w:val="000000"/>
          <w:sz w:val="28"/>
          <w:szCs w:val="36"/>
        </w:rPr>
      </w:pPr>
    </w:p>
    <w:p w:rsidR="00312706" w:rsidRDefault="00312706" w:rsidP="00B445AF">
      <w:pPr>
        <w:jc w:val="both"/>
        <w:rPr>
          <w:color w:val="000000"/>
          <w:sz w:val="28"/>
          <w:szCs w:val="36"/>
        </w:rPr>
      </w:pPr>
    </w:p>
    <w:p w:rsidR="00312706" w:rsidRDefault="00312706" w:rsidP="00B445AF">
      <w:pPr>
        <w:jc w:val="both"/>
        <w:rPr>
          <w:color w:val="000000"/>
          <w:sz w:val="28"/>
          <w:szCs w:val="36"/>
        </w:rPr>
      </w:pPr>
    </w:p>
    <w:p w:rsidR="00312706" w:rsidRDefault="003328F8" w:rsidP="00B445AF">
      <w:pPr>
        <w:jc w:val="both"/>
        <w:rPr>
          <w:color w:val="000000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50165</wp:posOffset>
            </wp:positionV>
            <wp:extent cx="842010" cy="2062480"/>
            <wp:effectExtent l="0" t="0" r="0" b="0"/>
            <wp:wrapNone/>
            <wp:docPr id="11" name="Рисунок 11" descr="20150507_143547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50507_143547_HD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34" t="25752" r="37500" b="2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2372360</wp:posOffset>
            </wp:positionH>
            <wp:positionV relativeFrom="paragraph">
              <wp:posOffset>104140</wp:posOffset>
            </wp:positionV>
            <wp:extent cx="2685415" cy="2008505"/>
            <wp:effectExtent l="0" t="0" r="0" b="0"/>
            <wp:wrapNone/>
            <wp:docPr id="9" name="Рисунок 9" descr="20150507_143903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50507_143903_HD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1178560</wp:posOffset>
            </wp:positionH>
            <wp:positionV relativeFrom="paragraph">
              <wp:posOffset>26670</wp:posOffset>
            </wp:positionV>
            <wp:extent cx="923925" cy="2095500"/>
            <wp:effectExtent l="0" t="0" r="0" b="0"/>
            <wp:wrapNone/>
            <wp:docPr id="10" name="Рисунок 10" descr="20150507_143447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50507_143447_HD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88" r="30617" b="3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706" w:rsidRDefault="00312706" w:rsidP="00B445AF">
      <w:pPr>
        <w:jc w:val="both"/>
        <w:rPr>
          <w:color w:val="000000"/>
          <w:sz w:val="28"/>
          <w:szCs w:val="36"/>
        </w:rPr>
      </w:pPr>
    </w:p>
    <w:p w:rsidR="00312706" w:rsidRDefault="00312706" w:rsidP="00B445AF">
      <w:pPr>
        <w:jc w:val="both"/>
        <w:rPr>
          <w:color w:val="000000"/>
          <w:sz w:val="28"/>
          <w:szCs w:val="36"/>
        </w:rPr>
      </w:pPr>
    </w:p>
    <w:p w:rsidR="00312706" w:rsidRDefault="00312706" w:rsidP="00B445AF">
      <w:pPr>
        <w:jc w:val="both"/>
        <w:rPr>
          <w:color w:val="000000"/>
          <w:sz w:val="28"/>
          <w:szCs w:val="36"/>
        </w:rPr>
      </w:pPr>
    </w:p>
    <w:p w:rsidR="00312706" w:rsidRDefault="00312706" w:rsidP="00B445AF">
      <w:pPr>
        <w:jc w:val="both"/>
        <w:rPr>
          <w:color w:val="000000"/>
          <w:sz w:val="28"/>
          <w:szCs w:val="36"/>
        </w:rPr>
      </w:pPr>
    </w:p>
    <w:p w:rsidR="00312706" w:rsidRDefault="00312706" w:rsidP="00B445AF">
      <w:pPr>
        <w:jc w:val="both"/>
        <w:rPr>
          <w:color w:val="000000"/>
          <w:sz w:val="28"/>
          <w:szCs w:val="36"/>
        </w:rPr>
      </w:pPr>
    </w:p>
    <w:p w:rsidR="00312706" w:rsidRDefault="00312706" w:rsidP="00B445AF">
      <w:pPr>
        <w:jc w:val="both"/>
        <w:rPr>
          <w:color w:val="000000"/>
          <w:sz w:val="28"/>
          <w:szCs w:val="36"/>
        </w:rPr>
      </w:pPr>
    </w:p>
    <w:p w:rsidR="00312706" w:rsidRDefault="00312706" w:rsidP="00B445AF">
      <w:pPr>
        <w:jc w:val="both"/>
        <w:rPr>
          <w:color w:val="000000"/>
          <w:sz w:val="28"/>
          <w:szCs w:val="36"/>
        </w:rPr>
      </w:pPr>
    </w:p>
    <w:p w:rsidR="00312706" w:rsidRDefault="00312706" w:rsidP="00B445AF">
      <w:pPr>
        <w:jc w:val="both"/>
        <w:rPr>
          <w:color w:val="000000"/>
          <w:sz w:val="28"/>
          <w:szCs w:val="36"/>
        </w:rPr>
      </w:pPr>
    </w:p>
    <w:p w:rsidR="00312706" w:rsidRDefault="00312706" w:rsidP="00B445AF">
      <w:pPr>
        <w:jc w:val="both"/>
        <w:rPr>
          <w:color w:val="000000"/>
          <w:sz w:val="28"/>
          <w:szCs w:val="36"/>
        </w:rPr>
      </w:pPr>
    </w:p>
    <w:p w:rsidR="00312706" w:rsidRPr="00F73DA4" w:rsidRDefault="00312706" w:rsidP="00B445AF">
      <w:pPr>
        <w:jc w:val="both"/>
        <w:rPr>
          <w:color w:val="000000"/>
          <w:sz w:val="28"/>
          <w:szCs w:val="36"/>
        </w:rPr>
      </w:pPr>
    </w:p>
    <w:p w:rsidR="00F57FA9" w:rsidRDefault="006A4417" w:rsidP="0084236C">
      <w:pPr>
        <w:jc w:val="both"/>
        <w:rPr>
          <w:b/>
          <w:i/>
          <w:color w:val="000000"/>
          <w:sz w:val="28"/>
          <w:szCs w:val="36"/>
        </w:rPr>
      </w:pPr>
      <w:r>
        <w:rPr>
          <w:sz w:val="28"/>
          <w:szCs w:val="28"/>
        </w:rPr>
        <w:t xml:space="preserve">        </w:t>
      </w:r>
      <w:r w:rsidR="007F5933" w:rsidRPr="0084236C">
        <w:rPr>
          <w:rFonts w:ascii="Calibri" w:hAnsi="Calibri"/>
        </w:rPr>
        <w:t>Сколько бы лет ни отделяло нас от победного мая 1945 года, он навсегда останется символом героизма и беззаветной любви к Родине. День Победы – это истинно народный праздник, объединяющий все поколения россиян. Благодаря невиданной самоотверженности и безграничной силе духа наш народ в самой страшной войне отстоял свою свободу и независимость.</w:t>
      </w:r>
    </w:p>
    <w:sectPr w:rsidR="00F57FA9" w:rsidSect="0084236C">
      <w:pgSz w:w="11906" w:h="16838"/>
      <w:pgMar w:top="142" w:right="424" w:bottom="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274F2"/>
    <w:multiLevelType w:val="hybridMultilevel"/>
    <w:tmpl w:val="7FDECD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F916F1"/>
    <w:multiLevelType w:val="hybridMultilevel"/>
    <w:tmpl w:val="C5A61F0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FC17C7"/>
    <w:multiLevelType w:val="hybridMultilevel"/>
    <w:tmpl w:val="C69AA0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A2B0BAB"/>
    <w:multiLevelType w:val="multilevel"/>
    <w:tmpl w:val="AECE8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B7752F"/>
    <w:multiLevelType w:val="hybridMultilevel"/>
    <w:tmpl w:val="A99A14BA"/>
    <w:lvl w:ilvl="0" w:tplc="04190009">
      <w:start w:val="1"/>
      <w:numFmt w:val="bullet"/>
      <w:lvlText w:val="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ED16F5"/>
    <w:multiLevelType w:val="hybridMultilevel"/>
    <w:tmpl w:val="DD3AB91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9183834"/>
    <w:multiLevelType w:val="hybridMultilevel"/>
    <w:tmpl w:val="683EA6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EBE7961"/>
    <w:multiLevelType w:val="hybridMultilevel"/>
    <w:tmpl w:val="A8EE2D6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4706BC4"/>
    <w:multiLevelType w:val="hybridMultilevel"/>
    <w:tmpl w:val="5C6895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5177E18"/>
    <w:multiLevelType w:val="hybridMultilevel"/>
    <w:tmpl w:val="68F4C0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3F8A4D2B"/>
    <w:multiLevelType w:val="hybridMultilevel"/>
    <w:tmpl w:val="3A3C894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F920928"/>
    <w:multiLevelType w:val="hybridMultilevel"/>
    <w:tmpl w:val="EC3C5E0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29E4C81"/>
    <w:multiLevelType w:val="hybridMultilevel"/>
    <w:tmpl w:val="71124B0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6A654BB"/>
    <w:multiLevelType w:val="hybridMultilevel"/>
    <w:tmpl w:val="AECE80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B115B60"/>
    <w:multiLevelType w:val="hybridMultilevel"/>
    <w:tmpl w:val="6896C56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61682244"/>
    <w:multiLevelType w:val="hybridMultilevel"/>
    <w:tmpl w:val="774E86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73F36C0"/>
    <w:multiLevelType w:val="hybridMultilevel"/>
    <w:tmpl w:val="3638706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C4B4D4F"/>
    <w:multiLevelType w:val="hybridMultilevel"/>
    <w:tmpl w:val="28B05E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6422641"/>
    <w:multiLevelType w:val="hybridMultilevel"/>
    <w:tmpl w:val="9F8AF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7B76E6C"/>
    <w:multiLevelType w:val="hybridMultilevel"/>
    <w:tmpl w:val="F91C63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7"/>
  </w:num>
  <w:num w:numId="3">
    <w:abstractNumId w:val="6"/>
  </w:num>
  <w:num w:numId="4">
    <w:abstractNumId w:val="15"/>
  </w:num>
  <w:num w:numId="5">
    <w:abstractNumId w:val="14"/>
  </w:num>
  <w:num w:numId="6">
    <w:abstractNumId w:val="5"/>
  </w:num>
  <w:num w:numId="7">
    <w:abstractNumId w:val="19"/>
  </w:num>
  <w:num w:numId="8">
    <w:abstractNumId w:val="8"/>
  </w:num>
  <w:num w:numId="9">
    <w:abstractNumId w:val="2"/>
  </w:num>
  <w:num w:numId="10">
    <w:abstractNumId w:val="18"/>
  </w:num>
  <w:num w:numId="11">
    <w:abstractNumId w:val="9"/>
  </w:num>
  <w:num w:numId="12">
    <w:abstractNumId w:val="16"/>
  </w:num>
  <w:num w:numId="13">
    <w:abstractNumId w:val="7"/>
  </w:num>
  <w:num w:numId="14">
    <w:abstractNumId w:val="12"/>
  </w:num>
  <w:num w:numId="15">
    <w:abstractNumId w:val="1"/>
  </w:num>
  <w:num w:numId="16">
    <w:abstractNumId w:val="4"/>
  </w:num>
  <w:num w:numId="17">
    <w:abstractNumId w:val="13"/>
  </w:num>
  <w:num w:numId="18">
    <w:abstractNumId w:val="3"/>
  </w:num>
  <w:num w:numId="19">
    <w:abstractNumId w:val="10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141"/>
    <w:rsid w:val="0000441A"/>
    <w:rsid w:val="00065E78"/>
    <w:rsid w:val="000859C0"/>
    <w:rsid w:val="000959A0"/>
    <w:rsid w:val="001A3F79"/>
    <w:rsid w:val="001C7726"/>
    <w:rsid w:val="001D0149"/>
    <w:rsid w:val="00222270"/>
    <w:rsid w:val="002D151A"/>
    <w:rsid w:val="002F5B7E"/>
    <w:rsid w:val="00312706"/>
    <w:rsid w:val="003328F8"/>
    <w:rsid w:val="00336527"/>
    <w:rsid w:val="003542DC"/>
    <w:rsid w:val="00361F8B"/>
    <w:rsid w:val="003C0141"/>
    <w:rsid w:val="004C22D1"/>
    <w:rsid w:val="005411E5"/>
    <w:rsid w:val="00542839"/>
    <w:rsid w:val="005F3C06"/>
    <w:rsid w:val="00631890"/>
    <w:rsid w:val="00656CA0"/>
    <w:rsid w:val="0066083C"/>
    <w:rsid w:val="00676CA6"/>
    <w:rsid w:val="00694939"/>
    <w:rsid w:val="006A102B"/>
    <w:rsid w:val="006A4417"/>
    <w:rsid w:val="00730BF3"/>
    <w:rsid w:val="0075084C"/>
    <w:rsid w:val="007618EF"/>
    <w:rsid w:val="00773A71"/>
    <w:rsid w:val="007B708D"/>
    <w:rsid w:val="007C411F"/>
    <w:rsid w:val="007F5933"/>
    <w:rsid w:val="0084236C"/>
    <w:rsid w:val="00906109"/>
    <w:rsid w:val="00995C73"/>
    <w:rsid w:val="009968D5"/>
    <w:rsid w:val="009D5D1A"/>
    <w:rsid w:val="00B35E36"/>
    <w:rsid w:val="00B445AF"/>
    <w:rsid w:val="00B67BD6"/>
    <w:rsid w:val="00B9079F"/>
    <w:rsid w:val="00BF31A9"/>
    <w:rsid w:val="00C726E7"/>
    <w:rsid w:val="00CC18D4"/>
    <w:rsid w:val="00CD7D4B"/>
    <w:rsid w:val="00CF77AB"/>
    <w:rsid w:val="00D747F7"/>
    <w:rsid w:val="00DB0019"/>
    <w:rsid w:val="00E80E4A"/>
    <w:rsid w:val="00EA735F"/>
    <w:rsid w:val="00EB4E2B"/>
    <w:rsid w:val="00EB799B"/>
    <w:rsid w:val="00EE4FC0"/>
    <w:rsid w:val="00F045D7"/>
    <w:rsid w:val="00F57FA9"/>
    <w:rsid w:val="00F61E08"/>
    <w:rsid w:val="00F73DA4"/>
    <w:rsid w:val="00FB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62BD63A1-24C5-473E-A67F-3D4205F03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F8B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63189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4C22D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rsid w:val="004C22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9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39198-4585-47C6-A935-696F85BF5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878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Циклограмма деятельности заместителя директора школы</vt:lpstr>
    </vt:vector>
  </TitlesOfParts>
  <Company>Министерство образования Российской Федерации</Company>
  <LinksUpToDate>false</LinksUpToDate>
  <CharactersWithSpaces>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Циклограмма деятельности заместителя директора школы</dc:title>
  <dc:subject/>
  <dc:creator>Пользователь</dc:creator>
  <cp:keywords/>
  <cp:lastModifiedBy>Евгения В. Рученькина</cp:lastModifiedBy>
  <cp:revision>2</cp:revision>
  <cp:lastPrinted>2015-05-08T06:17:00Z</cp:lastPrinted>
  <dcterms:created xsi:type="dcterms:W3CDTF">2015-05-08T06:54:00Z</dcterms:created>
  <dcterms:modified xsi:type="dcterms:W3CDTF">2015-05-08T06:54:00Z</dcterms:modified>
</cp:coreProperties>
</file>