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86" w:rsidRDefault="002E5586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E5586" w:rsidRPr="002E5586" w:rsidTr="002F2500">
        <w:tc>
          <w:tcPr>
            <w:tcW w:w="4785" w:type="dxa"/>
            <w:hideMark/>
          </w:tcPr>
          <w:p w:rsidR="002E5586" w:rsidRPr="002E5586" w:rsidRDefault="002E5586" w:rsidP="002F2500">
            <w:pPr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2E5586" w:rsidRPr="002E5586" w:rsidRDefault="002E5586" w:rsidP="002F2500">
            <w:pPr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E5586" w:rsidRPr="002E5586" w:rsidRDefault="002E5586" w:rsidP="002F2500">
            <w:pPr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Протокол №________</w:t>
            </w:r>
          </w:p>
          <w:p w:rsidR="002E5586" w:rsidRPr="002E5586" w:rsidRDefault="002E5586" w:rsidP="002F2500">
            <w:pPr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от «___</w:t>
            </w:r>
            <w:proofErr w:type="gramStart"/>
            <w:r w:rsidRPr="002E5586">
              <w:rPr>
                <w:rFonts w:ascii="Times New Roman" w:hAnsi="Times New Roman" w:cs="Times New Roman"/>
              </w:rPr>
              <w:t>_»_</w:t>
            </w:r>
            <w:proofErr w:type="gramEnd"/>
            <w:r w:rsidRPr="002E5586">
              <w:rPr>
                <w:rFonts w:ascii="Times New Roman" w:hAnsi="Times New Roman" w:cs="Times New Roman"/>
              </w:rPr>
              <w:t>___________201  года</w:t>
            </w:r>
          </w:p>
        </w:tc>
        <w:tc>
          <w:tcPr>
            <w:tcW w:w="4786" w:type="dxa"/>
            <w:hideMark/>
          </w:tcPr>
          <w:p w:rsidR="002E5586" w:rsidRPr="002E5586" w:rsidRDefault="002E5586" w:rsidP="002F2500">
            <w:pPr>
              <w:jc w:val="right"/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Утверждаю</w:t>
            </w:r>
          </w:p>
          <w:p w:rsidR="002E5586" w:rsidRPr="002E5586" w:rsidRDefault="002E5586" w:rsidP="002F2500">
            <w:pPr>
              <w:jc w:val="right"/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 xml:space="preserve">Директор ГБОУ лицея №179 </w:t>
            </w:r>
          </w:p>
          <w:p w:rsidR="002E5586" w:rsidRPr="002E5586" w:rsidRDefault="002E5586" w:rsidP="002F2500">
            <w:pPr>
              <w:jc w:val="right"/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_____________ Л.А. Батова</w:t>
            </w:r>
          </w:p>
          <w:p w:rsidR="002E5586" w:rsidRPr="002E5586" w:rsidRDefault="002E5586" w:rsidP="002F2500">
            <w:pPr>
              <w:jc w:val="right"/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Приказ №_______</w:t>
            </w:r>
          </w:p>
          <w:p w:rsidR="002E5586" w:rsidRPr="002E5586" w:rsidRDefault="002E5586" w:rsidP="002F2500">
            <w:pPr>
              <w:jc w:val="right"/>
              <w:rPr>
                <w:rFonts w:ascii="Times New Roman" w:hAnsi="Times New Roman" w:cs="Times New Roman"/>
              </w:rPr>
            </w:pPr>
            <w:r w:rsidRPr="002E5586">
              <w:rPr>
                <w:rFonts w:ascii="Times New Roman" w:hAnsi="Times New Roman" w:cs="Times New Roman"/>
              </w:rPr>
              <w:t>от «___</w:t>
            </w:r>
            <w:proofErr w:type="gramStart"/>
            <w:r w:rsidRPr="002E5586">
              <w:rPr>
                <w:rFonts w:ascii="Times New Roman" w:hAnsi="Times New Roman" w:cs="Times New Roman"/>
              </w:rPr>
              <w:t>_»_</w:t>
            </w:r>
            <w:proofErr w:type="gramEnd"/>
            <w:r w:rsidRPr="002E5586">
              <w:rPr>
                <w:rFonts w:ascii="Times New Roman" w:hAnsi="Times New Roman" w:cs="Times New Roman"/>
              </w:rPr>
              <w:t>______________ 201   года</w:t>
            </w:r>
          </w:p>
        </w:tc>
      </w:tr>
    </w:tbl>
    <w:p w:rsidR="002E5586" w:rsidRDefault="002E5586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AD7" w:rsidRDefault="000A66BF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Положение по обработке персональных данных</w:t>
      </w:r>
      <w:r w:rsidR="00823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23800">
        <w:rPr>
          <w:rFonts w:ascii="Times New Roman" w:eastAsia="Times New Roman" w:hAnsi="Times New Roman" w:cs="Times New Roman"/>
          <w:b/>
          <w:sz w:val="24"/>
          <w:szCs w:val="24"/>
        </w:rPr>
        <w:t>в информационной системе персональных данных</w:t>
      </w:r>
    </w:p>
    <w:p w:rsidR="000A66BF" w:rsidRPr="000A66BF" w:rsidRDefault="000A66BF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6BF" w:rsidRPr="000A66BF" w:rsidRDefault="000A66BF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096AD7" w:rsidRPr="000A66BF" w:rsidRDefault="00096AD7" w:rsidP="000A66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AD7" w:rsidRPr="000A66BF" w:rsidRDefault="00096AD7" w:rsidP="000A66BF">
      <w:pPr>
        <w:pStyle w:val="a5"/>
        <w:numPr>
          <w:ilvl w:val="0"/>
          <w:numId w:val="1"/>
        </w:numPr>
        <w:spacing w:before="120" w:after="120"/>
        <w:ind w:left="1066" w:hanging="357"/>
        <w:jc w:val="both"/>
        <w:rPr>
          <w:b/>
          <w:lang w:eastAsia="ru-RU"/>
        </w:rPr>
      </w:pPr>
      <w:r w:rsidRPr="000A66BF">
        <w:rPr>
          <w:b/>
          <w:lang w:eastAsia="ru-RU"/>
        </w:rPr>
        <w:t>Общие положения</w:t>
      </w:r>
    </w:p>
    <w:p w:rsidR="00096AD7" w:rsidRPr="000A66BF" w:rsidRDefault="00096AD7" w:rsidP="00250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Настоящее Положение об</w:t>
      </w:r>
      <w:r w:rsidR="00250BDA">
        <w:rPr>
          <w:rFonts w:ascii="Times New Roman" w:eastAsia="Times New Roman" w:hAnsi="Times New Roman" w:cs="Times New Roman"/>
          <w:sz w:val="24"/>
          <w:szCs w:val="24"/>
        </w:rPr>
        <w:t xml:space="preserve"> обработке персональных данных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на основании и в соответствии с Конституцией Российской Федерации, Трудовым Кодексом РФ, Федеральным законом № 152-ФЗ от 27.07.2006 «О персональных данных», Федеральным законом № 149-ФЗ от 27.07.2006 «Об информации, информатизации и защите информации»,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№ 781, и иными нормативно-правовыми актами в сфере защиты персональных данных.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обработки персональных данных в </w:t>
      </w:r>
      <w:r w:rsidR="00250BDA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>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элементом системы мер,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принимаемых </w:t>
      </w:r>
      <w:r w:rsidR="00250BDA">
        <w:rPr>
          <w:rFonts w:ascii="Times New Roman" w:eastAsia="Times New Roman" w:hAnsi="Times New Roman" w:cs="Times New Roman"/>
          <w:sz w:val="24"/>
          <w:szCs w:val="24"/>
        </w:rPr>
        <w:t xml:space="preserve"> лицеем</w:t>
      </w:r>
      <w:proofErr w:type="gramEnd"/>
      <w:r w:rsidR="00250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для защиты обрабатываемых персональных данных от несанкционированного доступа, уничтожения, искажения или разглашения.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 в настоящем положении применяются следующие термины: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конфиденциальность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обработка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Перечень обрабатываемых персональных данных</w:t>
      </w:r>
    </w:p>
    <w:p w:rsidR="00E174BC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spacing w:after="60"/>
        <w:jc w:val="both"/>
        <w:rPr>
          <w:i/>
          <w:u w:val="single"/>
        </w:rPr>
      </w:pPr>
      <w:r w:rsidRPr="005B3454">
        <w:t xml:space="preserve">В </w:t>
      </w:r>
      <w:proofErr w:type="gramStart"/>
      <w:r w:rsidRPr="005B3454">
        <w:t>целях  исполнения</w:t>
      </w:r>
      <w:proofErr w:type="gramEnd"/>
      <w:r w:rsidRPr="005B3454">
        <w:t xml:space="preserve"> обязанностей и реализации</w:t>
      </w:r>
      <w:r w:rsidR="00E174BC" w:rsidRPr="005B3454">
        <w:t xml:space="preserve"> прав сторон трудового договора</w:t>
      </w:r>
    </w:p>
    <w:p w:rsidR="00096AD7" w:rsidRPr="000A66BF" w:rsidRDefault="00096AD7" w:rsidP="005B3454">
      <w:p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(работника и работодателя) в </w:t>
      </w:r>
      <w:r w:rsidR="00250BDA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обрабатываются персональные данные работников, предусмотренные формой Т-2 (Личная карточка работника), утвержденной Постановлением Госкомстата России от 05.01.2004 № 1, также другая информация о работнике, в соответствии с </w:t>
      </w:r>
      <w:r w:rsidRPr="000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«Перечнем персональных данных, обрабатываемых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 </w:t>
      </w:r>
      <w:r w:rsidR="005E1FE9" w:rsidRPr="000A66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ГБОУ</w:t>
      </w:r>
      <w:proofErr w:type="gramEnd"/>
      <w:r w:rsidR="005E1FE9" w:rsidRPr="000A66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лицее № 179 Калининского района Санкт-Петербурга</w:t>
      </w:r>
    </w:p>
    <w:p w:rsid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spacing w:after="60"/>
        <w:jc w:val="both"/>
      </w:pPr>
      <w:r w:rsidRPr="005B3454">
        <w:t xml:space="preserve">В целях заключения и исполнения </w:t>
      </w:r>
      <w:r w:rsidR="005B3454" w:rsidRPr="005B3454">
        <w:t xml:space="preserve">гражданско-правового договора </w:t>
      </w:r>
      <w:r w:rsidR="005B3454">
        <w:t>физическими</w:t>
      </w:r>
    </w:p>
    <w:p w:rsidR="00096AD7" w:rsidRPr="005B3454" w:rsidRDefault="00096AD7" w:rsidP="005B3454">
      <w:pPr>
        <w:pStyle w:val="a5"/>
        <w:tabs>
          <w:tab w:val="num" w:pos="900"/>
        </w:tabs>
        <w:spacing w:after="60"/>
        <w:ind w:left="858"/>
        <w:jc w:val="both"/>
      </w:pPr>
      <w:r w:rsidRPr="005B3454">
        <w:t>лицами могут обрабатываться следующие персональные данные граждан: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фамилия, имя, отчество;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должность;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год, месяц, дата рождения;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адрес регистрации и адрес проживания;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серия и номер документа, удостоверяющего личность, дата выдачи и выдавший орган;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ИНН;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номер страхового свидетельства государственного пенсионного страхования;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адрес электронной почты;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номер телефона, мобильного телефона.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персональных данных работников </w:t>
      </w:r>
      <w:r w:rsidR="00146910" w:rsidRPr="000A66BF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096AD7" w:rsidRPr="005B3454" w:rsidRDefault="005B3454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>
        <w:lastRenderedPageBreak/>
        <w:t xml:space="preserve"> </w:t>
      </w:r>
      <w:r w:rsidR="00096AD7" w:rsidRPr="005B3454"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i/>
        </w:rPr>
      </w:pPr>
      <w:r w:rsidRPr="005B3454">
        <w:t xml:space="preserve">Получение (сбор) персональных данных работников </w:t>
      </w:r>
      <w:r w:rsidR="00250BDA" w:rsidRPr="005B3454">
        <w:t>лицея   осуществляет специалист по кадрам.</w:t>
      </w:r>
      <w:r w:rsidR="005B3454">
        <w:t xml:space="preserve"> </w:t>
      </w:r>
      <w:r w:rsidRPr="005B3454">
        <w:t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 федеральными законами.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 xml:space="preserve">Обработка персональных данных без использования средств автоматизации осуществляется в соответствии с </w:t>
      </w:r>
      <w:r w:rsidRPr="005B3454">
        <w:rPr>
          <w:u w:val="single"/>
        </w:rPr>
        <w:t>«Инструкцией по обработке персональных данных, осуществляемой без использования средств автоматизации»</w:t>
      </w:r>
      <w:r w:rsidRPr="005B3454">
        <w:t>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Хранение персональных данных работников на бумажных носителях осуществляется в</w:t>
      </w:r>
      <w:r w:rsidR="00A81E10" w:rsidRPr="005B3454">
        <w:t xml:space="preserve"> недоступных местах.</w:t>
      </w:r>
      <w:r w:rsidRPr="005B3454">
        <w:t xml:space="preserve"> Трудовые книжки, личные дела, личные карточки работников по форме Т-2 хранятся в </w:t>
      </w:r>
      <w:r w:rsidR="00A81E10" w:rsidRPr="005B3454">
        <w:t xml:space="preserve">отдельном </w:t>
      </w:r>
      <w:r w:rsidRPr="005B3454">
        <w:t>помещении</w:t>
      </w:r>
      <w:r w:rsidR="00A81E10" w:rsidRPr="005B3454">
        <w:t>, доступ к которому ограничен.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i/>
        </w:rPr>
      </w:pPr>
      <w:r w:rsidRPr="005B3454">
        <w:t>Документы, содержащие персональные данные</w:t>
      </w:r>
      <w:r w:rsidR="007F325E" w:rsidRPr="005B3454">
        <w:t xml:space="preserve">, </w:t>
      </w:r>
      <w:r w:rsidRPr="005B3454">
        <w:t xml:space="preserve">необходимые для осуществления выплат заработной платы работникам и </w:t>
      </w:r>
      <w:proofErr w:type="gramStart"/>
      <w:r w:rsidRPr="005B3454">
        <w:t>других выплат</w:t>
      </w:r>
      <w:proofErr w:type="gramEnd"/>
      <w:r w:rsidRPr="005B3454">
        <w:t xml:space="preserve"> и отчислений (в Пенсионный фонд, в Фонд социального страхования)</w:t>
      </w:r>
      <w:r w:rsidR="007F325E" w:rsidRPr="005B3454">
        <w:t>,</w:t>
      </w:r>
      <w:r w:rsidRPr="005B3454">
        <w:t xml:space="preserve"> хранятся в помещении </w:t>
      </w:r>
      <w:r w:rsidR="00A81E10" w:rsidRPr="005B3454">
        <w:t>бухгалтерии.</w:t>
      </w:r>
    </w:p>
    <w:p w:rsidR="003721CB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u w:val="single"/>
        </w:rPr>
      </w:pPr>
      <w:r w:rsidRPr="005B3454">
        <w:t xml:space="preserve">Архивное хранение персональных данных работников осуществляется на бумажных носителях в специальном помещении. </w:t>
      </w:r>
    </w:p>
    <w:p w:rsidR="003721CB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u w:val="single"/>
        </w:rPr>
      </w:pPr>
      <w:r w:rsidRPr="005B3454">
        <w:t xml:space="preserve">Автоматизированная обработка персональных данных работников осуществляется с использованием типовых прикладных </w:t>
      </w:r>
      <w:proofErr w:type="gramStart"/>
      <w:r w:rsidRPr="005B3454">
        <w:t>решений .</w:t>
      </w:r>
      <w:proofErr w:type="gramEnd"/>
      <w:r w:rsidRPr="005B3454">
        <w:t xml:space="preserve"> Хранение персональных данных работников при автоматизированной обработке осуществляется </w:t>
      </w:r>
      <w:proofErr w:type="gramStart"/>
      <w:r w:rsidRPr="005B3454">
        <w:t>в  пределах</w:t>
      </w:r>
      <w:proofErr w:type="gramEnd"/>
      <w:r w:rsidRPr="005B3454">
        <w:t xml:space="preserve"> контролируемой зоны </w:t>
      </w:r>
      <w:r w:rsidR="003721CB" w:rsidRPr="005B3454">
        <w:t>лицея</w:t>
      </w:r>
      <w:r w:rsidRPr="005B3454">
        <w:t xml:space="preserve">. 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jc w:val="both"/>
      </w:pPr>
      <w:r w:rsidRPr="005B3454"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обеспечивает за счет собственных средств защиту персональных данных работника от неправомерного их использования или утраты в соответствии с требованиями, установленными законодательством РФ.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Доступ к персональным данным работника</w:t>
      </w:r>
    </w:p>
    <w:p w:rsidR="00096AD7" w:rsidRPr="000A66BF" w:rsidRDefault="00096AD7" w:rsidP="000A66BF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Доступ к персональным данным работников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разрешен только специально уполномоченным лицам, при этом указанным лицам предоставляется право обрабатывать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те персональные данные работника, которые необходимы для выполнения работником конкретных функций, определенных должностной инструкцией.</w:t>
      </w:r>
    </w:p>
    <w:p w:rsidR="00096AD7" w:rsidRPr="000A66BF" w:rsidRDefault="00096AD7" w:rsidP="000A66BF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Внутренний доступ к персональным данным работника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 имеют: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>, заместители директора, главный бухгалтер;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сотрудники бухгалтерии – в целях исполнения ими своих должностных обязанностей;</w:t>
      </w:r>
    </w:p>
    <w:p w:rsidR="00096AD7" w:rsidRPr="000A66BF" w:rsidRDefault="003C04B5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сотрудники, осуществляющие сетевое</w:t>
      </w:r>
      <w:r w:rsidR="000A2881" w:rsidRPr="000A66BF">
        <w:rPr>
          <w:rFonts w:ascii="Times New Roman" w:eastAsia="Times New Roman" w:hAnsi="Times New Roman" w:cs="Times New Roman"/>
          <w:sz w:val="24"/>
          <w:szCs w:val="24"/>
        </w:rPr>
        <w:t xml:space="preserve"> администрирование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096AD7" w:rsidRPr="000A66BF">
        <w:rPr>
          <w:rFonts w:ascii="Times New Roman" w:eastAsia="Times New Roman" w:hAnsi="Times New Roman" w:cs="Times New Roman"/>
          <w:sz w:val="24"/>
          <w:szCs w:val="24"/>
        </w:rPr>
        <w:t xml:space="preserve"> – в объеме и в целях выполнения функциональных обязанностей по предоставлению работнику доступа к инф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ормационным ресурсам лицея</w:t>
      </w:r>
      <w:r w:rsidR="00096AD7" w:rsidRPr="000A66BF">
        <w:rPr>
          <w:rFonts w:ascii="Times New Roman" w:eastAsia="Times New Roman" w:hAnsi="Times New Roman" w:cs="Times New Roman"/>
          <w:sz w:val="24"/>
          <w:szCs w:val="24"/>
        </w:rPr>
        <w:t xml:space="preserve"> и контроля такого доступа: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отдельные сотрудники </w:t>
      </w:r>
      <w:r w:rsidR="007405C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служебных обязанностей, на основании списков, утвержденных директором </w:t>
      </w:r>
      <w:r w:rsidR="00146910" w:rsidRPr="000A66B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Внешний доступ к персональным данным работников в силу действующего законодательства имеют:</w:t>
      </w:r>
    </w:p>
    <w:p w:rsidR="00096AD7" w:rsidRPr="000A66BF" w:rsidRDefault="00096AD7" w:rsidP="000A66BF">
      <w:pPr>
        <w:pStyle w:val="a5"/>
        <w:numPr>
          <w:ilvl w:val="0"/>
          <w:numId w:val="7"/>
        </w:numPr>
        <w:ind w:left="1066" w:hanging="357"/>
        <w:contextualSpacing w:val="0"/>
        <w:jc w:val="both"/>
      </w:pPr>
      <w:r w:rsidRPr="000A66BF">
        <w:t>органы Федеральной налоговой службы РФ;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военные комиссариаты;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Пенсионный фонд РФ и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Федеральный фонд обязательного медицинского страхования РФ и его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Фонд социального страхования РФ и его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органы, органы Прокуратуры РФ, Федеральная служба судебных приставов и её территориальные органы и иные органы государственной власти в пределах представленных законом полномочий;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страховые компании в рамках договоров обязательного и добровольного медицинского страхования жизни и здоровья работников, заключаемых работодателем.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Защита персональных данных</w:t>
      </w:r>
    </w:p>
    <w:p w:rsidR="00096AD7" w:rsidRPr="000A66BF" w:rsidRDefault="00096AD7" w:rsidP="000A66B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ab/>
        <w:t xml:space="preserve">Защита персональных данных в 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систему мер, обеспечивающих пр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едотвращение несанкционированного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данным, их неправомерное разглашение или распространение. В целях защиты персональных данных в 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правовые, организационные и технические меры в соответствии с действующим федеральным законодательством.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работника и работодателя в области обработки персональных данных работника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Обязанности работодателя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Работодатель обязан: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Соблюдать установленные законодательством требования к обработке персональных данных работника, контролировать соблюдение настоящего Положения представителями работодателя, осуществляющими обработку персональных данных работников.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лицам.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left" w:pos="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сообщены. Данное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работодателя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Работодатель имеет право:</w:t>
      </w:r>
    </w:p>
    <w:p w:rsidR="00096AD7" w:rsidRPr="005B3454" w:rsidRDefault="00096AD7" w:rsidP="005B3454">
      <w:pPr>
        <w:pStyle w:val="a5"/>
        <w:numPr>
          <w:ilvl w:val="2"/>
          <w:numId w:val="1"/>
        </w:numPr>
        <w:jc w:val="both"/>
      </w:pPr>
      <w:r w:rsidRPr="005B3454">
        <w:t>Получать (запрашивать) от работника (а в пр</w:t>
      </w:r>
      <w:r w:rsidR="00E174BC" w:rsidRPr="005B3454">
        <w:t xml:space="preserve">едусмотренных законодательством </w:t>
      </w:r>
      <w:r w:rsidRPr="005B3454">
        <w:t>случаях – и от третьих лиц) персональные данные работника, необходимые для исполнения обязанностей работодателя, вытекающих из трудового договора, а также предусмотренных действующим законодательством.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 состоянии здоровья работника, относящуюся к вопросу о возможности выполнения работником трудовой функции.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Сообщать персональные данные третьим лицам (в том числе органам государственной власти) без письменного согласия работника в случаях, предусмотренных законодательством.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Обрабатывать персональные данные работников в целях организации поздравлений с днем рождения и юбилейными датами.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Предоставлять доступ к персональным данным работников только специально уполномоченным лицам.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Обязанности работника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Сообщать работодателю полные и достоверные персональные данные.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Предъявлять работодателю предусмотренные законодательством документы, содержащие персональные данные (в том числе в соответствии со ст. 65 Трудового кодекса РФ: паспорт или иной документ удостоверяющий личность,  трудовую книжку (за исключением случаев, когда трудовой договор заключается впервые), страховое свидетельство государственного пенсионного страхования, документы воинского учета (для военнообязанных и лиц, подлежащих призыву на военную службу), документы об образовании, о квалификации, о наличии специальных знаний, а также дополнительные документы в случаях, предусмотренных законодательством).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В целях надлежащего исполнения работодателем своих обязанностей, а также реализации предусмотренных законом прав, незамедлительно сообщать работодателю об изменении своих персональных данных (фамилии, имени, отчества, адреса регистрации или проживания, телефона, мобильного телефона, о поступлении в учебные заведения, о получении (завершении) образования (дополнительного образования), о рождении детей, изменении семейного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>положения  и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т.п.).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работника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Работник имеет право: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Иметь свободный доступ к своим персональным данным, включая право на получение копии любой записи, содержащей его персональные данные, за исключением случаев, предусмотренных законом.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Требовать исключения или исправления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>неверных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или неполных персональных данных путем подачи работодателю соответствующего письменного заявления, с приложением документов, подтверждающих корректные персональные данные. 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работников </w:t>
      </w:r>
      <w:proofErr w:type="gramStart"/>
      <w:r w:rsidR="007A3A1F">
        <w:rPr>
          <w:rFonts w:ascii="Times New Roman" w:eastAsia="Times New Roman" w:hAnsi="Times New Roman" w:cs="Times New Roman"/>
          <w:b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</w:t>
      </w:r>
      <w:proofErr w:type="gramEnd"/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обработке персональных данных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Сотрудники </w:t>
      </w:r>
      <w:r w:rsidR="007A3A1F" w:rsidRPr="005B3454">
        <w:t>лицея</w:t>
      </w:r>
      <w:r w:rsidRPr="005B3454">
        <w:t xml:space="preserve">, осуществляющие в ходе выполнения своих трудовых обязанностей обработку персональных данных, обязаны соблюдать настоящее </w:t>
      </w:r>
      <w:r w:rsidRPr="005B3454">
        <w:lastRenderedPageBreak/>
        <w:t xml:space="preserve">Положение, знать и соблюдать требования, </w:t>
      </w:r>
      <w:r w:rsidRPr="005B3454">
        <w:rPr>
          <w:u w:val="single"/>
        </w:rPr>
        <w:t>«Инструкции по обработке персональных данных, осуществляемой без использования средств автоматизации»</w:t>
      </w:r>
      <w:r w:rsidRPr="005B3454">
        <w:t xml:space="preserve"> и </w:t>
      </w:r>
      <w:r w:rsidRPr="005B3454">
        <w:rPr>
          <w:u w:val="single"/>
        </w:rPr>
        <w:t>«Инструкции по обеспечению безопасности персональных данных»</w:t>
      </w:r>
      <w:r w:rsidRPr="005B3454">
        <w:t>.</w:t>
      </w:r>
    </w:p>
    <w:p w:rsidR="00096AD7" w:rsidRPr="005B3454" w:rsidRDefault="007A3A1F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Специалист по кадрам </w:t>
      </w:r>
      <w:r w:rsidR="00096AD7" w:rsidRPr="005B3454">
        <w:t>обязан хранить документы кадрового учета, содержащие персональные данные работников, в соответствии с требованиями законодательства и не допускать ознакомления с персональными данными работников лиц, не указанных в разделе 6 настоящего Положения.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>Сотрудники обязаны использовать персональные данные, ставшие известными им в ходе выполнения трудовых обязанностей, исключительно в целях исполнения своих должностных обязанностей.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Сотрудникам запрещается распространять, разглашать, сообщать третьим лицам персональные данные, ставшие известными им в ходе работы в </w:t>
      </w:r>
      <w:r w:rsidR="00EB4090" w:rsidRPr="005B3454">
        <w:t>лицее</w:t>
      </w:r>
      <w:r w:rsidRPr="005B3454">
        <w:t xml:space="preserve">, за исключением случаев, предусмотренных законодательством, </w:t>
      </w:r>
      <w:proofErr w:type="gramStart"/>
      <w:r w:rsidRPr="005B3454">
        <w:t>или</w:t>
      </w:r>
      <w:proofErr w:type="gramEnd"/>
      <w:r w:rsidRPr="005B3454">
        <w:t xml:space="preserve"> когда это обусловлено установленной технологией обработки персональных данных.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обеспечение сохранности персональных данных</w:t>
      </w:r>
    </w:p>
    <w:p w:rsidR="00096AD7" w:rsidRPr="000A66BF" w:rsidRDefault="00096AD7" w:rsidP="000A66B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096AD7" w:rsidRPr="000A66BF" w:rsidRDefault="00096AD7" w:rsidP="005B3454">
      <w:pPr>
        <w:pageBreakBefore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17841426"/>
      <w:bookmarkStart w:id="2" w:name="_Toc317674764"/>
      <w:bookmarkStart w:id="3" w:name="_Toc317674537"/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ознакомления</w:t>
      </w:r>
      <w:bookmarkEnd w:id="1"/>
      <w:bookmarkEnd w:id="2"/>
      <w:bookmarkEnd w:id="3"/>
      <w:r w:rsidR="005B3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Положением об обработке персональных данных в </w:t>
      </w:r>
      <w:r w:rsidR="005B3454">
        <w:rPr>
          <w:rFonts w:ascii="Times New Roman" w:eastAsia="Times New Roman" w:hAnsi="Times New Roman" w:cs="Times New Roman"/>
          <w:b/>
          <w:sz w:val="24"/>
          <w:szCs w:val="24"/>
        </w:rPr>
        <w:t>ГБОУ лицее №179:</w:t>
      </w:r>
    </w:p>
    <w:p w:rsidR="00096AD7" w:rsidRPr="000A66BF" w:rsidRDefault="00096AD7" w:rsidP="000A6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135"/>
        <w:gridCol w:w="1796"/>
        <w:gridCol w:w="1776"/>
      </w:tblGrid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 с Положением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AD7" w:rsidRPr="000A66BF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0A66BF" w:rsidRDefault="00096AD7" w:rsidP="000A6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AD7" w:rsidRPr="000A66BF" w:rsidRDefault="00096AD7" w:rsidP="000A6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0C7" w:rsidRPr="000A66BF" w:rsidRDefault="004030C7" w:rsidP="000A6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30C7" w:rsidRPr="000A66BF" w:rsidSect="004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58"/>
        </w:tabs>
        <w:ind w:left="858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D7"/>
    <w:rsid w:val="00096AD7"/>
    <w:rsid w:val="000A130A"/>
    <w:rsid w:val="000A2881"/>
    <w:rsid w:val="000A66BF"/>
    <w:rsid w:val="00146910"/>
    <w:rsid w:val="00211671"/>
    <w:rsid w:val="00250BDA"/>
    <w:rsid w:val="002C72C4"/>
    <w:rsid w:val="002E5586"/>
    <w:rsid w:val="003721CB"/>
    <w:rsid w:val="003C04B5"/>
    <w:rsid w:val="004030C7"/>
    <w:rsid w:val="005B3454"/>
    <w:rsid w:val="005E1FE9"/>
    <w:rsid w:val="00685D17"/>
    <w:rsid w:val="00692FA0"/>
    <w:rsid w:val="007405C2"/>
    <w:rsid w:val="007A3A1F"/>
    <w:rsid w:val="007F325E"/>
    <w:rsid w:val="00823800"/>
    <w:rsid w:val="00882FCA"/>
    <w:rsid w:val="00A81E10"/>
    <w:rsid w:val="00B71EA0"/>
    <w:rsid w:val="00E174BC"/>
    <w:rsid w:val="00E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3FCB-9CA5-4061-85DB-3573ACC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6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Людмила А. Батова</cp:lastModifiedBy>
  <cp:revision>13</cp:revision>
  <cp:lastPrinted>2014-11-21T10:02:00Z</cp:lastPrinted>
  <dcterms:created xsi:type="dcterms:W3CDTF">2014-11-18T15:44:00Z</dcterms:created>
  <dcterms:modified xsi:type="dcterms:W3CDTF">2014-11-21T10:02:00Z</dcterms:modified>
</cp:coreProperties>
</file>