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61" w:rsidRPr="00B70B61" w:rsidRDefault="00B70B61" w:rsidP="00B70B61">
      <w:pPr>
        <w:ind w:firstLine="708"/>
        <w:jc w:val="center"/>
        <w:rPr>
          <w:b/>
          <w:sz w:val="28"/>
          <w:szCs w:val="28"/>
        </w:rPr>
      </w:pPr>
      <w:r w:rsidRPr="00B70B61">
        <w:rPr>
          <w:b/>
          <w:sz w:val="28"/>
          <w:szCs w:val="28"/>
        </w:rPr>
        <w:t>День Учителя в Лицее</w:t>
      </w:r>
    </w:p>
    <w:p w:rsidR="00F73A6E" w:rsidRDefault="000B4B21" w:rsidP="000B4B21">
      <w:pPr>
        <w:ind w:firstLine="708"/>
      </w:pPr>
      <w:r>
        <w:t xml:space="preserve">Лицей встретил День учителя тематическим праздничным концертом под звучным названием «В гостях у греческой классики…» </w:t>
      </w:r>
    </w:p>
    <w:p w:rsidR="00B76410" w:rsidRDefault="00B76410" w:rsidP="000B4B21">
      <w:pPr>
        <w:ind w:firstLine="708"/>
      </w:pPr>
      <w:r>
        <w:rPr>
          <w:noProof/>
        </w:rPr>
        <w:drawing>
          <wp:inline distT="0" distB="0" distL="0" distR="0">
            <wp:extent cx="4056973" cy="3040655"/>
            <wp:effectExtent l="19050" t="0" r="677" b="0"/>
            <wp:docPr id="1" name="Рисунок 1" descr="E:\На сайт\день учителя\oa8E8xC4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день учителя\oa8E8xC4SA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64" cy="30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21" w:rsidRDefault="000B4B21" w:rsidP="000B4B21">
      <w:pPr>
        <w:ind w:firstLine="708"/>
      </w:pPr>
      <w:r>
        <w:t xml:space="preserve">Греческая тема действительно присутствовала во всём: в декорациях, в музыке, </w:t>
      </w:r>
      <w:r w:rsidR="00FD4298">
        <w:t xml:space="preserve">в костюмах ведущих, </w:t>
      </w:r>
      <w:r>
        <w:t xml:space="preserve">в номинациях-представлении учительских кафедр. </w:t>
      </w:r>
    </w:p>
    <w:p w:rsidR="000B4B21" w:rsidRDefault="000B4B21" w:rsidP="000B4B21">
      <w:pPr>
        <w:ind w:firstLine="708"/>
      </w:pPr>
      <w:r>
        <w:t>Вдохновенно и ярко выступила театральная студия «Светлячок», поведавшая о «Двенадцати подвигах Учителя». Артисты сорвали заслуженные аплодисменты и возгласы «Браво!» учителей.</w:t>
      </w:r>
    </w:p>
    <w:p w:rsidR="00B76410" w:rsidRDefault="00B76410" w:rsidP="000B4B21">
      <w:pPr>
        <w:ind w:firstLine="708"/>
      </w:pPr>
      <w:r>
        <w:rPr>
          <w:noProof/>
        </w:rPr>
        <w:drawing>
          <wp:inline distT="0" distB="0" distL="0" distR="0">
            <wp:extent cx="4688623" cy="3514070"/>
            <wp:effectExtent l="19050" t="0" r="0" b="0"/>
            <wp:docPr id="2" name="Рисунок 2" descr="E:\На сайт\день учителя\GUizXKmVF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день учителя\GUizXKmVFP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43" cy="351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10" w:rsidRDefault="00B76410" w:rsidP="000B4B21">
      <w:pPr>
        <w:ind w:firstLine="708"/>
      </w:pPr>
    </w:p>
    <w:p w:rsidR="00B76410" w:rsidRDefault="00B76410" w:rsidP="000B4B21">
      <w:pPr>
        <w:ind w:firstLine="708"/>
      </w:pPr>
    </w:p>
    <w:p w:rsidR="00B76410" w:rsidRDefault="00B76410" w:rsidP="000B4B21">
      <w:pPr>
        <w:ind w:firstLine="708"/>
      </w:pPr>
    </w:p>
    <w:p w:rsidR="00903A0E" w:rsidRDefault="00903A0E" w:rsidP="000B4B21">
      <w:pPr>
        <w:ind w:firstLine="708"/>
      </w:pPr>
      <w:r>
        <w:lastRenderedPageBreak/>
        <w:t xml:space="preserve">Красочным и запоминающимся концертным номером, продолжающим традиции Эзопа, были басни Крылова в исполнении пятиклассников.  Эффектным аккордом </w:t>
      </w:r>
      <w:r w:rsidR="00FD4298">
        <w:t xml:space="preserve">концертной программы </w:t>
      </w:r>
      <w:r>
        <w:t>прозвучало выступление гимнасток, напоминающих греческих нимф на Олимпе.</w:t>
      </w:r>
    </w:p>
    <w:p w:rsidR="00B76410" w:rsidRDefault="00B76410" w:rsidP="000B4B21">
      <w:pPr>
        <w:ind w:firstLine="708"/>
      </w:pPr>
      <w:r>
        <w:rPr>
          <w:noProof/>
        </w:rPr>
        <w:drawing>
          <wp:inline distT="0" distB="0" distL="0" distR="0">
            <wp:extent cx="1886868" cy="2566930"/>
            <wp:effectExtent l="19050" t="0" r="0" b="0"/>
            <wp:docPr id="3" name="Рисунок 3" descr="E:\На сайт\день учителя\RmPSUIZhR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день учителя\RmPSUIZhRI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744" t="11379" r="36344" b="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53" cy="256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926701" cy="2566930"/>
            <wp:effectExtent l="19050" t="0" r="0" b="0"/>
            <wp:docPr id="5" name="Рисунок 5" descr="E:\На сайт\день учителя\9WNhmF5Zx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день учителя\9WNhmF5ZxA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69" t="20261" r="9040" b="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01" cy="25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10" w:rsidRDefault="00B76410" w:rsidP="000B4B21">
      <w:pPr>
        <w:ind w:firstLine="708"/>
      </w:pPr>
    </w:p>
    <w:p w:rsidR="000B4B21" w:rsidRDefault="000B4B21" w:rsidP="000B4B21">
      <w:pPr>
        <w:ind w:firstLine="708"/>
      </w:pPr>
      <w:r>
        <w:t>Как всегда, порадовали танцевальные номера всех составов «</w:t>
      </w:r>
      <w:r>
        <w:rPr>
          <w:lang w:val="en-US"/>
        </w:rPr>
        <w:t>We Dance</w:t>
      </w:r>
      <w:r>
        <w:t>»: от младшей группы первоклашек до опытных танцоров.</w:t>
      </w:r>
      <w:r w:rsidR="00903A0E">
        <w:t xml:space="preserve"> Танцы «Раз ладошка…», «Чарльстон», «В гостях у сказки», </w:t>
      </w:r>
      <w:r>
        <w:t xml:space="preserve"> </w:t>
      </w:r>
      <w:r w:rsidR="00903A0E">
        <w:t xml:space="preserve">«Менуэт», «Татарский» - яркие и зрелищные номера. </w:t>
      </w:r>
      <w:r>
        <w:t>Н</w:t>
      </w:r>
      <w:r w:rsidR="00D92393">
        <w:t>о бурну</w:t>
      </w:r>
      <w:r>
        <w:t>ю овацию вызвал дебютный номер учительского состава – танец «Сиртаки». Рождение учительского состава «</w:t>
      </w:r>
      <w:r>
        <w:rPr>
          <w:lang w:val="en-US"/>
        </w:rPr>
        <w:t>We Dance</w:t>
      </w:r>
      <w:r>
        <w:t>» - настоящий прорыв этого праздника!</w:t>
      </w:r>
    </w:p>
    <w:p w:rsidR="00960D35" w:rsidRDefault="00960D35" w:rsidP="00960D35">
      <w:pPr>
        <w:ind w:firstLine="708"/>
      </w:pPr>
      <w:r>
        <w:rPr>
          <w:noProof/>
        </w:rPr>
        <w:drawing>
          <wp:inline distT="0" distB="0" distL="0" distR="0">
            <wp:extent cx="2955504" cy="1751682"/>
            <wp:effectExtent l="19050" t="0" r="0" b="0"/>
            <wp:docPr id="6" name="Рисунок 6" descr="E:\На сайт\день учителя\eW9DWJpY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день учителя\eW9DWJpYAS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142" t="23703" r="22683" b="3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04" cy="17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47573" cy="2103977"/>
            <wp:effectExtent l="19050" t="0" r="0" b="0"/>
            <wp:docPr id="8" name="Рисунок 8" descr="E:\На сайт\день учителя\NwwsNZI7J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день учителя\NwwsNZI7Jw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85" t="25222" r="24836" b="1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15" cy="210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35" w:rsidRDefault="00960D35" w:rsidP="000B4B21">
      <w:pPr>
        <w:ind w:firstLine="708"/>
      </w:pPr>
      <w:r>
        <w:t xml:space="preserve">                                </w:t>
      </w:r>
      <w:r>
        <w:rPr>
          <w:noProof/>
        </w:rPr>
        <w:drawing>
          <wp:inline distT="0" distB="0" distL="0" distR="0">
            <wp:extent cx="3831054" cy="2655065"/>
            <wp:effectExtent l="19050" t="0" r="0" b="0"/>
            <wp:docPr id="7" name="Рисунок 7" descr="E:\На сайт\день учителя\l2jYxwhK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день учителя\l2jYxwhKFv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34" t="8407" r="14325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54" cy="26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35" w:rsidRPr="00960D35" w:rsidRDefault="00960D35" w:rsidP="000B4B2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781320" cy="3514381"/>
            <wp:effectExtent l="19050" t="0" r="230" b="0"/>
            <wp:docPr id="10" name="Рисунок 10" descr="E:\На сайт\день учителя\sCZI6cAyJ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\день учителя\sCZI6cAyJX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182" t="6195" r="12830" b="2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20" cy="351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0E" w:rsidRDefault="00903A0E" w:rsidP="000B4B21">
      <w:pPr>
        <w:ind w:firstLine="708"/>
      </w:pPr>
      <w:r>
        <w:t>В вокальной части были представлены  сольные номера,  квартет «Матрёшки»,  сводный хор среднего звена. Песни были разной тематики, но все они вызывали позитивный заряд и хорошее настроение у слушателей. Торжественным и праздничным аккордом  прозвучала финальная песня</w:t>
      </w:r>
      <w:r w:rsidR="00521C3F">
        <w:t xml:space="preserve"> в исполнении заместителя директора по воспитательной  работе Шангиной Е.В.  </w:t>
      </w:r>
    </w:p>
    <w:p w:rsidR="00960D35" w:rsidRDefault="00960D35" w:rsidP="000B4B21">
      <w:pPr>
        <w:ind w:firstLine="708"/>
      </w:pPr>
      <w:r>
        <w:rPr>
          <w:noProof/>
        </w:rPr>
        <w:drawing>
          <wp:inline distT="0" distB="0" distL="0" distR="0">
            <wp:extent cx="2782275" cy="1916935"/>
            <wp:effectExtent l="19050" t="0" r="0" b="0"/>
            <wp:docPr id="11" name="Рисунок 11" descr="E:\На сайт\день учителя\9_LGKvAXZ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 сайт\день учителя\9_LGKvAXZc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170" t="15708" r="1288" b="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32" cy="192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230926" cy="2288707"/>
            <wp:effectExtent l="19050" t="0" r="7574" b="0"/>
            <wp:docPr id="12" name="Рисунок 12" descr="E:\На сайт\день учителя\qsnWVbnb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 сайт\день учителя\qsnWVbnbuN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607" t="22345" r="13881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51" cy="22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3F" w:rsidRDefault="00521C3F" w:rsidP="000B4B21">
      <w:pPr>
        <w:ind w:firstLine="708"/>
      </w:pPr>
      <w:r>
        <w:t>Концертная программа подарила педагогам приятное расположение духа и ощущение греческой  теплоты  в сердце.</w:t>
      </w:r>
    </w:p>
    <w:p w:rsidR="00521C3F" w:rsidRPr="00903A0E" w:rsidRDefault="00521C3F" w:rsidP="000B4B21">
      <w:pPr>
        <w:ind w:firstLine="708"/>
      </w:pPr>
      <w:r>
        <w:t>С праздником!!!</w:t>
      </w:r>
    </w:p>
    <w:sectPr w:rsidR="00521C3F" w:rsidRPr="00903A0E" w:rsidSect="00903A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compat>
    <w:useFELayout/>
  </w:compat>
  <w:rsids>
    <w:rsidRoot w:val="000B4B21"/>
    <w:rsid w:val="000B4B21"/>
    <w:rsid w:val="00521C3F"/>
    <w:rsid w:val="00903A0E"/>
    <w:rsid w:val="00960D35"/>
    <w:rsid w:val="00B70B61"/>
    <w:rsid w:val="00B76410"/>
    <w:rsid w:val="00D92393"/>
    <w:rsid w:val="00F73A6E"/>
    <w:rsid w:val="00FD4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241</Words>
  <Characters>1376</Characters>
  <Application>Microsoft Office Word</Application>
  <DocSecurity>0</DocSecurity>
  <Lines>11</Lines>
  <Paragraphs>3</Paragraphs>
  <ScaleCrop>false</ScaleCrop>
  <Company>Grizli777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galimova</cp:lastModifiedBy>
  <cp:revision>9</cp:revision>
  <dcterms:created xsi:type="dcterms:W3CDTF">2014-10-07T19:45:00Z</dcterms:created>
  <dcterms:modified xsi:type="dcterms:W3CDTF">2014-10-08T07:59:00Z</dcterms:modified>
</cp:coreProperties>
</file>