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F4" w:rsidRPr="007276AB" w:rsidRDefault="00594FF4" w:rsidP="00594F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6AB">
        <w:rPr>
          <w:rFonts w:ascii="Times New Roman" w:hAnsi="Times New Roman" w:cs="Times New Roman"/>
          <w:b/>
          <w:sz w:val="24"/>
          <w:szCs w:val="24"/>
        </w:rPr>
        <w:t>Описание проекта,</w:t>
      </w:r>
    </w:p>
    <w:p w:rsidR="000B3A73" w:rsidRPr="007276AB" w:rsidRDefault="00594FF4" w:rsidP="00594F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6AB">
        <w:rPr>
          <w:rFonts w:ascii="Times New Roman" w:hAnsi="Times New Roman" w:cs="Times New Roman"/>
          <w:b/>
          <w:sz w:val="24"/>
          <w:szCs w:val="24"/>
        </w:rPr>
        <w:t xml:space="preserve">реализованного в ГБОУ лицее № 179 в </w:t>
      </w:r>
      <w:r w:rsidR="00BD1432" w:rsidRPr="007276AB">
        <w:rPr>
          <w:rFonts w:ascii="Times New Roman" w:hAnsi="Times New Roman" w:cs="Times New Roman"/>
          <w:b/>
          <w:sz w:val="24"/>
          <w:szCs w:val="24"/>
        </w:rPr>
        <w:t xml:space="preserve"> ноябре- декабре </w:t>
      </w:r>
      <w:r w:rsidR="006754ED" w:rsidRPr="007276AB">
        <w:rPr>
          <w:rFonts w:ascii="Times New Roman" w:hAnsi="Times New Roman" w:cs="Times New Roman"/>
          <w:b/>
          <w:sz w:val="24"/>
          <w:szCs w:val="24"/>
        </w:rPr>
        <w:t>2013</w:t>
      </w:r>
      <w:r w:rsidR="00BD1432" w:rsidRPr="007276A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7276A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337"/>
        <w:gridCol w:w="13166"/>
      </w:tblGrid>
      <w:tr w:rsidR="00594FF4" w:rsidRPr="007276AB" w:rsidTr="00A43B40">
        <w:tc>
          <w:tcPr>
            <w:tcW w:w="2235" w:type="dxa"/>
          </w:tcPr>
          <w:p w:rsidR="00594FF4" w:rsidRPr="007276AB" w:rsidRDefault="00594FF4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AB">
              <w:rPr>
                <w:rFonts w:ascii="Times New Roman" w:hAnsi="Times New Roman" w:cs="Times New Roman"/>
                <w:b/>
                <w:sz w:val="24"/>
                <w:szCs w:val="24"/>
              </w:rPr>
              <w:t>Авторы проекта</w:t>
            </w:r>
          </w:p>
        </w:tc>
        <w:tc>
          <w:tcPr>
            <w:tcW w:w="12268" w:type="dxa"/>
          </w:tcPr>
          <w:p w:rsidR="009224E7" w:rsidRPr="007276AB" w:rsidRDefault="009224E7" w:rsidP="0092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AB">
              <w:rPr>
                <w:rFonts w:ascii="Times New Roman" w:hAnsi="Times New Roman" w:cs="Times New Roman"/>
                <w:sz w:val="24"/>
                <w:szCs w:val="24"/>
              </w:rPr>
              <w:t>Координаторы  сетевого проекта: Резванова Марина Михайловна, воспитатель ГПД</w:t>
            </w:r>
          </w:p>
          <w:p w:rsidR="009224E7" w:rsidRPr="007276AB" w:rsidRDefault="009224E7" w:rsidP="0092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AB">
              <w:rPr>
                <w:rFonts w:ascii="Times New Roman" w:hAnsi="Times New Roman" w:cs="Times New Roman"/>
                <w:sz w:val="24"/>
                <w:szCs w:val="24"/>
              </w:rPr>
              <w:t xml:space="preserve"> Матвеева Людмила Владиславовна, учитель начальных классов, высшая категория</w:t>
            </w:r>
          </w:p>
          <w:p w:rsidR="009224E7" w:rsidRPr="007276AB" w:rsidRDefault="009224E7" w:rsidP="00922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4E7" w:rsidRPr="007276AB" w:rsidRDefault="009224E7" w:rsidP="0092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AB">
              <w:rPr>
                <w:rFonts w:ascii="Times New Roman" w:hAnsi="Times New Roman" w:cs="Times New Roman"/>
                <w:sz w:val="24"/>
                <w:szCs w:val="24"/>
              </w:rPr>
              <w:t>(Организатор проекта  Калинина Галина Васильевна)</w:t>
            </w:r>
          </w:p>
          <w:p w:rsidR="00594FF4" w:rsidRPr="007276AB" w:rsidRDefault="00594FF4" w:rsidP="00BD1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FF4" w:rsidRPr="007276AB" w:rsidTr="00A43B40">
        <w:tc>
          <w:tcPr>
            <w:tcW w:w="2235" w:type="dxa"/>
          </w:tcPr>
          <w:p w:rsidR="00594FF4" w:rsidRPr="007276AB" w:rsidRDefault="00594FF4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A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2268" w:type="dxa"/>
          </w:tcPr>
          <w:p w:rsidR="00594FF4" w:rsidRPr="007276AB" w:rsidRDefault="00BD1432" w:rsidP="00DF1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091" w:rsidRPr="00727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DF1091" w:rsidRPr="007276A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Путешествие в страну Профессий</w:t>
              </w:r>
            </w:hyperlink>
          </w:p>
        </w:tc>
      </w:tr>
      <w:tr w:rsidR="00594FF4" w:rsidRPr="007276AB" w:rsidTr="00094680">
        <w:tc>
          <w:tcPr>
            <w:tcW w:w="2235" w:type="dxa"/>
          </w:tcPr>
          <w:p w:rsidR="00594FF4" w:rsidRPr="007276AB" w:rsidRDefault="00594FF4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AB"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12268" w:type="dxa"/>
            <w:tcBorders>
              <w:bottom w:val="single" w:sz="4" w:space="0" w:color="000000" w:themeColor="text1"/>
            </w:tcBorders>
          </w:tcPr>
          <w:p w:rsidR="00594FF4" w:rsidRPr="007276AB" w:rsidRDefault="006754ED" w:rsidP="00DF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F41" w:rsidRPr="007276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1091" w:rsidRPr="00727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B89" w:rsidRPr="007276AB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</w:t>
            </w:r>
          </w:p>
        </w:tc>
      </w:tr>
      <w:tr w:rsidR="00594FF4" w:rsidRPr="007276AB" w:rsidTr="00094680">
        <w:tc>
          <w:tcPr>
            <w:tcW w:w="2235" w:type="dxa"/>
          </w:tcPr>
          <w:p w:rsidR="00594FF4" w:rsidRPr="007276AB" w:rsidRDefault="00594FF4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A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проекта</w:t>
            </w:r>
          </w:p>
        </w:tc>
        <w:tc>
          <w:tcPr>
            <w:tcW w:w="12268" w:type="dxa"/>
            <w:tcBorders>
              <w:bottom w:val="single" w:sz="4" w:space="0" w:color="auto"/>
            </w:tcBorders>
          </w:tcPr>
          <w:p w:rsidR="00D460A9" w:rsidRPr="007276AB" w:rsidRDefault="00DF1091" w:rsidP="0092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AB">
              <w:rPr>
                <w:rFonts w:ascii="Times New Roman" w:hAnsi="Times New Roman" w:cs="Times New Roman"/>
                <w:sz w:val="24"/>
                <w:szCs w:val="24"/>
              </w:rPr>
              <w:t xml:space="preserve"> Данный проект проводится в рамках учебного курса окружающий мир 2 класс. Всегда перед подрастающим поколением стоит вопрос " Кем быть?" Проект познакомит учащихся с разными профессиями, расширит кругозор. Он рассчитан на 4 </w:t>
            </w:r>
            <w:proofErr w:type="gramStart"/>
            <w:r w:rsidRPr="007276AB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7276AB">
              <w:rPr>
                <w:rFonts w:ascii="Times New Roman" w:hAnsi="Times New Roman" w:cs="Times New Roman"/>
                <w:sz w:val="24"/>
                <w:szCs w:val="24"/>
              </w:rPr>
              <w:t xml:space="preserve"> часа и на внеурочное время. Учебная тема связана с воспитательным аспектом деятельности учителя. В начальной школе, когда учебно-познавательная деятельность становится ведущей, то есть определяющей развитие школьника, важно расширять его представления о различных профессиях. Некоторые элементы профессиональной деятельности ему еще трудно понять, но в каждой профессии есть область, которую можно представить на основе наглядных образов, конкретных ситуаций из жизни. Каждый человек мечтает обрести в жизни любимое дело, доставляющее радость самому и приносящее пользу людям. Поэтому так важно познакомить ребёнка с профессиями, рассказать о тех качествах характера, которые требует та или иная профессия. Начинать воспитывать в себе эти качества лучше с детских лет</w:t>
            </w:r>
            <w:proofErr w:type="gramStart"/>
            <w:r w:rsidRPr="007276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94680" w:rsidRPr="00727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94680" w:rsidRPr="007276AB" w:rsidRDefault="00094680" w:rsidP="00922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B89" w:rsidRPr="007276AB" w:rsidRDefault="00FF4B89" w:rsidP="009224E7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76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Технологии: </w:t>
            </w:r>
            <w:r w:rsidRPr="007276AB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проблемного диалога, технология оценивания результата, </w:t>
            </w:r>
            <w:proofErr w:type="spellStart"/>
            <w:r w:rsidRPr="007276AB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7276A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технология,  обучение в сотрудничестве (групповая работа), игровая технология, технология критического мышления.</w:t>
            </w:r>
          </w:p>
          <w:p w:rsidR="00052AC6" w:rsidRPr="007276AB" w:rsidRDefault="005D7032" w:rsidP="0092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76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Доминирующая </w:t>
            </w:r>
            <w:r w:rsidR="00D11A8E" w:rsidRPr="007276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деятельность</w:t>
            </w:r>
            <w:r w:rsidRPr="007276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принадлежит учащимся</w:t>
            </w:r>
            <w:r w:rsidR="00052AC6" w:rsidRPr="007276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52AC6" w:rsidRPr="007276AB" w:rsidRDefault="00052AC6" w:rsidP="009224E7">
            <w:pPr>
              <w:ind w:left="282"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6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Ученик выбирает (принимает решения). </w:t>
            </w:r>
            <w:r w:rsidRPr="0072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помнить, что право выбора,</w:t>
            </w:r>
            <w:r w:rsidR="001C2CE3" w:rsidRPr="0072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2CE3" w:rsidRPr="0072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пре</w:t>
            </w:r>
            <w:r w:rsidRPr="0072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доставляемое ученику, является не только фактором мотивации, формируя чувство причастности. Выбор должен закрепиться в сознании ученика как процесс принятия на себя ответственности;</w:t>
            </w:r>
          </w:p>
          <w:p w:rsidR="00052AC6" w:rsidRPr="007276AB" w:rsidRDefault="001C2CE3" w:rsidP="009224E7">
            <w:pPr>
              <w:ind w:left="282"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6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="00052AC6" w:rsidRPr="007276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ыстраивает систему взаимоотношений с людьми. </w:t>
            </w:r>
            <w:r w:rsidR="00052AC6" w:rsidRPr="0072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идет не только о ролевом участии в</w:t>
            </w:r>
            <w:r w:rsidRPr="0072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72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командной работе. Взаимо</w:t>
            </w:r>
            <w:r w:rsidR="00052AC6" w:rsidRPr="0072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с учителем-консультантом позво</w:t>
            </w:r>
            <w:r w:rsidRPr="0072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 освоить еще одну ролевую по</w:t>
            </w:r>
            <w:r w:rsidR="00052AC6" w:rsidRPr="0072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зицию. Выход за пределы школы в поисках информации или для проверки (реализации) своей идеи заставляет вступать во взаимоотношения </w:t>
            </w:r>
            <w:proofErr w:type="gramStart"/>
            <w:r w:rsidR="00052AC6" w:rsidRPr="0072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="00052AC6" w:rsidRPr="0072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людьми и сверстниками с новых позиций.</w:t>
            </w:r>
          </w:p>
          <w:p w:rsidR="00052AC6" w:rsidRPr="007276AB" w:rsidRDefault="001C2CE3" w:rsidP="009224E7">
            <w:pPr>
              <w:ind w:left="282" w:right="4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76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="00052AC6" w:rsidRPr="007276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ценивает. </w:t>
            </w:r>
            <w:r w:rsidR="00052AC6" w:rsidRPr="0072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каждом </w:t>
            </w:r>
            <w:r w:rsidRPr="0072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этапе возникают различные объект</w:t>
            </w:r>
            <w:r w:rsidR="00052AC6" w:rsidRPr="0072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оценки. Учащийся оценивает «чужой» продукт - </w:t>
            </w:r>
            <w:r w:rsidR="00052AC6" w:rsidRPr="0072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 с позиций ее полезности для проекта, предложенные идеи с позиций их реалистичности и т. п. В то же время он оценивает продукт своей деятельности и себя в процессе этой деятельности.</w:t>
            </w:r>
          </w:p>
          <w:p w:rsidR="00052AC6" w:rsidRPr="007276AB" w:rsidRDefault="00052AC6" w:rsidP="009224E7">
            <w:pPr>
              <w:ind w:right="4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D7032" w:rsidRPr="007276AB" w:rsidRDefault="00052AC6" w:rsidP="009224E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6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конце проекта учащиеся получили</w:t>
            </w:r>
            <w:r w:rsidR="005D7032" w:rsidRPr="007276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знания, которые  заложены в образовательных стандартах:</w:t>
            </w:r>
          </w:p>
          <w:p w:rsidR="005D7032" w:rsidRPr="007276AB" w:rsidRDefault="001703DE" w:rsidP="0092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6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5D7032" w:rsidRPr="007276AB" w:rsidRDefault="005D7032" w:rsidP="0092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76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проявлять уважение и готовность выполнять совместно</w:t>
            </w:r>
          </w:p>
          <w:p w:rsidR="005D7032" w:rsidRPr="007276AB" w:rsidRDefault="005D7032" w:rsidP="0092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76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установленные договорённости и правила, в том числе правила общения </w:t>
            </w:r>
            <w:proofErr w:type="gramStart"/>
            <w:r w:rsidRPr="007276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</w:t>
            </w:r>
            <w:proofErr w:type="gramEnd"/>
          </w:p>
          <w:p w:rsidR="005D7032" w:rsidRPr="007276AB" w:rsidRDefault="005D7032" w:rsidP="0092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76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взрослыми и сверстниками в официальной обстановке; участвовать </w:t>
            </w:r>
            <w:proofErr w:type="gramStart"/>
            <w:r w:rsidRPr="007276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</w:p>
          <w:p w:rsidR="005D7032" w:rsidRPr="007276AB" w:rsidRDefault="005D7032" w:rsidP="0092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76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коллективной коммуникативной деятельности </w:t>
            </w:r>
            <w:proofErr w:type="gramStart"/>
            <w:r w:rsidRPr="007276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7276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информационной</w:t>
            </w:r>
          </w:p>
          <w:p w:rsidR="005D7032" w:rsidRPr="007276AB" w:rsidRDefault="005D7032" w:rsidP="0092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76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образовательной среде;</w:t>
            </w:r>
          </w:p>
          <w:p w:rsidR="005D7032" w:rsidRPr="007276AB" w:rsidRDefault="005D7032" w:rsidP="0092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76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определять общую цель в совместной деятельности и пути её</w:t>
            </w:r>
          </w:p>
          <w:p w:rsidR="005D7032" w:rsidRPr="007276AB" w:rsidRDefault="005D7032" w:rsidP="0092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76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достижения; договариваться о распределении функций и ролей;</w:t>
            </w:r>
          </w:p>
          <w:p w:rsidR="005D7032" w:rsidRPr="007276AB" w:rsidRDefault="005D7032" w:rsidP="0092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76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осуществлять взаимный контроль в совместной деятельности; адекватно</w:t>
            </w:r>
          </w:p>
          <w:p w:rsidR="00F47E56" w:rsidRPr="007276AB" w:rsidRDefault="005D7032" w:rsidP="0092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76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оценивать собственное поведение и поведение окружающих.</w:t>
            </w:r>
          </w:p>
          <w:p w:rsidR="00052AC6" w:rsidRPr="007276AB" w:rsidRDefault="00052AC6" w:rsidP="0092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94FF4" w:rsidRPr="007276AB" w:rsidRDefault="00594FF4" w:rsidP="00922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680" w:rsidRPr="007276AB" w:rsidTr="00094680">
        <w:tc>
          <w:tcPr>
            <w:tcW w:w="2235" w:type="dxa"/>
          </w:tcPr>
          <w:p w:rsidR="00094680" w:rsidRPr="007276AB" w:rsidRDefault="00094680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8" w:type="dxa"/>
            <w:tcBorders>
              <w:top w:val="single" w:sz="4" w:space="0" w:color="auto"/>
            </w:tcBorders>
          </w:tcPr>
          <w:p w:rsidR="00094680" w:rsidRPr="007276AB" w:rsidRDefault="00094680" w:rsidP="00922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F4" w:rsidRPr="007276AB" w:rsidTr="00A43B40">
        <w:tc>
          <w:tcPr>
            <w:tcW w:w="2235" w:type="dxa"/>
          </w:tcPr>
          <w:p w:rsidR="00594FF4" w:rsidRPr="007276AB" w:rsidRDefault="005D7032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A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2268" w:type="dxa"/>
          </w:tcPr>
          <w:p w:rsidR="00F71D1C" w:rsidRPr="007276AB" w:rsidRDefault="00997E7C" w:rsidP="00F7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AB">
              <w:rPr>
                <w:rFonts w:ascii="Times New Roman" w:hAnsi="Times New Roman" w:cs="Times New Roman"/>
                <w:sz w:val="24"/>
                <w:szCs w:val="24"/>
              </w:rPr>
              <w:t>Тема проекта выбрана по  уч</w:t>
            </w:r>
            <w:r w:rsidR="000A721A" w:rsidRPr="007276AB">
              <w:rPr>
                <w:rFonts w:ascii="Times New Roman" w:hAnsi="Times New Roman" w:cs="Times New Roman"/>
                <w:sz w:val="24"/>
                <w:szCs w:val="24"/>
              </w:rPr>
              <w:t>ебному п</w:t>
            </w:r>
            <w:r w:rsidRPr="007276AB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  <w:r w:rsidR="000A721A" w:rsidRPr="007276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7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032" w:rsidRPr="007276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1D1C" w:rsidRPr="00727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4ED" w:rsidRPr="007276AB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  <w:r w:rsidR="005D7032" w:rsidRPr="00727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76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71D1C" w:rsidRPr="007276AB">
              <w:rPr>
                <w:rFonts w:ascii="Times New Roman" w:hAnsi="Times New Roman" w:cs="Times New Roman"/>
                <w:sz w:val="24"/>
                <w:szCs w:val="24"/>
              </w:rPr>
              <w:t xml:space="preserve">Межпредметная связь: </w:t>
            </w:r>
            <w:r w:rsidR="006754ED" w:rsidRPr="00727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D1C" w:rsidRPr="00727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4ED" w:rsidRPr="007276A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(произведения), </w:t>
            </w:r>
            <w:proofErr w:type="gramStart"/>
            <w:r w:rsidR="006754ED" w:rsidRPr="007276A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6754ED" w:rsidRPr="007276AB">
              <w:rPr>
                <w:rFonts w:ascii="Times New Roman" w:hAnsi="Times New Roman" w:cs="Times New Roman"/>
                <w:sz w:val="24"/>
                <w:szCs w:val="24"/>
              </w:rPr>
              <w:t>, ИКТ</w:t>
            </w:r>
          </w:p>
          <w:p w:rsidR="000D7EFF" w:rsidRPr="007276AB" w:rsidRDefault="000D7EFF" w:rsidP="00F7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AB">
              <w:rPr>
                <w:rFonts w:ascii="Times New Roman" w:hAnsi="Times New Roman" w:cs="Times New Roman"/>
                <w:sz w:val="24"/>
                <w:szCs w:val="24"/>
              </w:rPr>
              <w:t>«…Уже на первой ступени обучения система образования должна в полной мере использовать новые возможности – информационный потенциал Интернета, различные дистанционные формы обучения…</w:t>
            </w:r>
          </w:p>
          <w:p w:rsidR="000D7EFF" w:rsidRPr="007276AB" w:rsidRDefault="006754ED" w:rsidP="00F7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4ED" w:rsidRPr="007276AB" w:rsidRDefault="000D7EFF" w:rsidP="00F7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A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754ED" w:rsidRPr="007276AB">
              <w:rPr>
                <w:rFonts w:ascii="Times New Roman" w:hAnsi="Times New Roman" w:cs="Times New Roman"/>
                <w:sz w:val="24"/>
                <w:szCs w:val="24"/>
              </w:rPr>
              <w:t>Профессии людей. Личная ответственность человека за результаты своего труда и профессиональное мастерство</w:t>
            </w:r>
            <w:r w:rsidRPr="00727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7EFF" w:rsidRPr="007276AB" w:rsidRDefault="000D7EFF" w:rsidP="006754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6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r w:rsidR="006754ED" w:rsidRPr="007276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7276A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594FF4" w:rsidRPr="007276AB" w:rsidRDefault="00594FF4" w:rsidP="00F71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FF4" w:rsidRPr="007276AB" w:rsidTr="00A43B40">
        <w:tc>
          <w:tcPr>
            <w:tcW w:w="2235" w:type="dxa"/>
          </w:tcPr>
          <w:p w:rsidR="00594FF4" w:rsidRPr="007276AB" w:rsidRDefault="000A721A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A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268" w:type="dxa"/>
          </w:tcPr>
          <w:p w:rsidR="00594FF4" w:rsidRPr="007276AB" w:rsidRDefault="006754ED" w:rsidP="0059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0E8E" w:rsidRPr="007276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721A" w:rsidRPr="007276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0E8E" w:rsidRPr="00727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A721A" w:rsidRPr="007276A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594FF4" w:rsidRPr="007276AB" w:rsidTr="00A43B40">
        <w:tc>
          <w:tcPr>
            <w:tcW w:w="2235" w:type="dxa"/>
          </w:tcPr>
          <w:p w:rsidR="00594FF4" w:rsidRPr="007276AB" w:rsidRDefault="000A721A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AB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проекта</w:t>
            </w:r>
          </w:p>
        </w:tc>
        <w:tc>
          <w:tcPr>
            <w:tcW w:w="12268" w:type="dxa"/>
          </w:tcPr>
          <w:p w:rsidR="00594FF4" w:rsidRPr="007276AB" w:rsidRDefault="00A10E8E" w:rsidP="0059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721A" w:rsidRPr="007276AB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  <w:tr w:rsidR="00594FF4" w:rsidRPr="007276AB" w:rsidTr="00A43B40">
        <w:tc>
          <w:tcPr>
            <w:tcW w:w="2235" w:type="dxa"/>
          </w:tcPr>
          <w:p w:rsidR="00594FF4" w:rsidRPr="007276AB" w:rsidRDefault="000A721A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A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12268" w:type="dxa"/>
          </w:tcPr>
          <w:p w:rsidR="00594FF4" w:rsidRPr="007276AB" w:rsidRDefault="000B799C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AB">
              <w:rPr>
                <w:rFonts w:ascii="Times New Roman" w:hAnsi="Times New Roman" w:cs="Times New Roman"/>
                <w:b/>
                <w:sz w:val="24"/>
                <w:szCs w:val="24"/>
              </w:rPr>
              <w:t>После завершения проекта учащиеся приобрели следующие умения:</w:t>
            </w:r>
          </w:p>
          <w:p w:rsidR="00A43B40" w:rsidRPr="007276AB" w:rsidRDefault="001703DE" w:rsidP="00A43B40">
            <w:pPr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727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B40" w:rsidRPr="007276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tbl>
            <w:tblPr>
              <w:tblW w:w="5000" w:type="pct"/>
              <w:tblCellSpacing w:w="15" w:type="dxa"/>
              <w:tblBorders>
                <w:top w:val="single" w:sz="24" w:space="0" w:color="F3F3F3"/>
                <w:left w:val="single" w:sz="24" w:space="0" w:color="F3F3F3"/>
                <w:bottom w:val="single" w:sz="24" w:space="0" w:color="F3F3F3"/>
                <w:right w:val="single" w:sz="24" w:space="0" w:color="F3F3F3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2934"/>
            </w:tblGrid>
            <w:tr w:rsidR="00A43B40" w:rsidRPr="007276AB" w:rsidTr="00A43B40">
              <w:trPr>
                <w:tblCellSpacing w:w="15" w:type="dxa"/>
              </w:trPr>
              <w:tc>
                <w:tcPr>
                  <w:tcW w:w="49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43B40" w:rsidRPr="007276AB" w:rsidRDefault="00A43B40" w:rsidP="00A43B4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276AB">
                    <w:rPr>
                      <w:rFonts w:ascii="Times New Roman" w:hAnsi="Times New Roman" w:cs="Times New Roman"/>
                      <w:b/>
                    </w:rPr>
                    <w:t>Личностные:</w:t>
                  </w:r>
                  <w:r w:rsidRPr="007276AB">
                    <w:rPr>
                      <w:rFonts w:ascii="Times New Roman" w:hAnsi="Times New Roman" w:cs="Times New Roman"/>
                    </w:rPr>
                    <w:br/>
                  </w:r>
                  <w:r w:rsidRPr="007276AB">
                    <w:rPr>
                      <w:rFonts w:ascii="Times New Roman" w:hAnsi="Times New Roman" w:cs="Times New Roman"/>
                    </w:rPr>
                    <w:sym w:font="Symbol" w:char="F02D"/>
                  </w:r>
                  <w:r w:rsidRPr="007276AB">
                    <w:rPr>
                      <w:rFonts w:ascii="Times New Roman" w:hAnsi="Times New Roman" w:cs="Times New Roman"/>
                    </w:rPr>
                    <w:t xml:space="preserve"> Осознание себя членом семьи и общества, выражающееся в интересе к деятельности старшего поколения; </w:t>
                  </w:r>
                </w:p>
                <w:p w:rsidR="00A43B40" w:rsidRPr="007276AB" w:rsidRDefault="00A43B40" w:rsidP="007276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76AB">
                    <w:rPr>
                      <w:rFonts w:ascii="Times New Roman" w:hAnsi="Times New Roman" w:cs="Times New Roman"/>
                    </w:rPr>
                    <w:t xml:space="preserve">В предложенных ситуациях, опираясь на общие для всех простые правила поведения, делать выбор, какой поступок совершить </w:t>
                  </w:r>
                  <w:r w:rsidRPr="007276AB">
                    <w:rPr>
                      <w:rFonts w:ascii="Times New Roman" w:hAnsi="Times New Roman" w:cs="Times New Roman"/>
                    </w:rPr>
                    <w:lastRenderedPageBreak/>
                    <w:t>(работа в группе)</w:t>
                  </w:r>
                  <w:r w:rsidRPr="007276AB"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r w:rsidRPr="007276AB">
                    <w:rPr>
                      <w:rFonts w:ascii="Times New Roman" w:hAnsi="Times New Roman" w:cs="Times New Roman"/>
                      <w:b/>
                    </w:rPr>
                    <w:t>Метапредметные</w:t>
                  </w:r>
                  <w:proofErr w:type="spellEnd"/>
                  <w:r w:rsidRPr="007276AB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Pr="007276AB">
                    <w:rPr>
                      <w:rFonts w:ascii="Times New Roman" w:hAnsi="Times New Roman" w:cs="Times New Roman"/>
                    </w:rPr>
                    <w:br/>
                  </w:r>
                  <w:r w:rsidRPr="007276AB">
                    <w:rPr>
                      <w:rFonts w:ascii="Times New Roman" w:hAnsi="Times New Roman" w:cs="Times New Roman"/>
                      <w:i/>
                    </w:rPr>
                    <w:t>Регулятивные УУД:</w:t>
                  </w:r>
                  <w:r w:rsidRPr="007276AB">
                    <w:rPr>
                      <w:rFonts w:ascii="Times New Roman" w:hAnsi="Times New Roman" w:cs="Times New Roman"/>
                    </w:rPr>
                    <w:sym w:font="Symbol" w:char="F02D"/>
                  </w:r>
                  <w:r w:rsidRPr="007276AB">
                    <w:rPr>
                      <w:rFonts w:ascii="Times New Roman" w:hAnsi="Times New Roman" w:cs="Times New Roman"/>
                    </w:rPr>
                    <w:t xml:space="preserve"> - Учиться совместно с учителем обнаруживать и формулировать учебную проблему</w:t>
                  </w:r>
                  <w:proofErr w:type="gramStart"/>
                  <w:r w:rsidRPr="007276AB">
                    <w:rPr>
                      <w:rFonts w:ascii="Times New Roman" w:hAnsi="Times New Roman" w:cs="Times New Roman"/>
                    </w:rPr>
                    <w:t xml:space="preserve"> .</w:t>
                  </w:r>
                  <w:proofErr w:type="gramEnd"/>
                  <w:r w:rsidRPr="007276AB">
                    <w:rPr>
                      <w:rFonts w:ascii="Times New Roman" w:hAnsi="Times New Roman" w:cs="Times New Roman"/>
                    </w:rPr>
                    <w:br/>
                  </w:r>
                  <w:r w:rsidRPr="007276AB">
                    <w:rPr>
                      <w:rFonts w:ascii="Times New Roman" w:hAnsi="Times New Roman" w:cs="Times New Roman"/>
                      <w:i/>
                    </w:rPr>
                    <w:t>Познавательные УУД:</w:t>
                  </w:r>
                  <w:r w:rsidRPr="007276AB">
                    <w:rPr>
                      <w:rFonts w:ascii="Times New Roman" w:hAnsi="Times New Roman" w:cs="Times New Roman"/>
                    </w:rPr>
                    <w:t>- Добывать новые знания: находить необходимую информацию, как в литературе, так и в сети Интернет</w:t>
                  </w:r>
                  <w:proofErr w:type="gramStart"/>
                  <w:r w:rsidRPr="007276A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276AB" w:rsidRPr="007276AB">
                    <w:rPr>
                      <w:rFonts w:ascii="Times New Roman" w:hAnsi="Times New Roman" w:cs="Times New Roman"/>
                    </w:rPr>
                    <w:t>,</w:t>
                  </w:r>
                  <w:proofErr w:type="gramEnd"/>
                  <w:r w:rsidR="007276AB" w:rsidRPr="007276A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276AB">
                    <w:rPr>
                      <w:rFonts w:ascii="Times New Roman" w:hAnsi="Times New Roman" w:cs="Times New Roman"/>
                    </w:rPr>
                    <w:t>- Перерабатывать полученную информацию: наблюдать и делать самостоятельные выводы.</w:t>
                  </w:r>
                  <w:r w:rsidRPr="007276AB">
                    <w:rPr>
                      <w:rFonts w:ascii="Times New Roman" w:hAnsi="Times New Roman" w:cs="Times New Roman"/>
                    </w:rPr>
                    <w:br/>
                  </w:r>
                  <w:r w:rsidRPr="007276AB">
                    <w:rPr>
                      <w:rFonts w:ascii="Times New Roman" w:hAnsi="Times New Roman" w:cs="Times New Roman"/>
                      <w:i/>
                    </w:rPr>
                    <w:t>Коммуникативные УУД:</w:t>
                  </w:r>
                  <w:proofErr w:type="gramStart"/>
                  <w:r w:rsidRPr="007276AB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7276AB">
                    <w:rPr>
                      <w:rFonts w:ascii="Times New Roman" w:hAnsi="Times New Roman" w:cs="Times New Roman"/>
                    </w:rPr>
                    <w:t>-</w:t>
                  </w:r>
                  <w:proofErr w:type="gramEnd"/>
                  <w:r w:rsidRPr="007276AB">
                    <w:rPr>
                      <w:rFonts w:ascii="Times New Roman" w:hAnsi="Times New Roman" w:cs="Times New Roman"/>
                    </w:rPr>
                    <w:t>Слушать и понимать речь других.</w:t>
                  </w:r>
                  <w:r w:rsidRPr="007276AB">
                    <w:rPr>
                      <w:rFonts w:ascii="Times New Roman" w:hAnsi="Times New Roman" w:cs="Times New Roman"/>
                    </w:rPr>
                    <w:br/>
                    <w:t>- Совместно договариваться о правилах общения и поведения в группе и следовать им.</w:t>
                  </w:r>
                  <w:r w:rsidRPr="007276AB">
                    <w:rPr>
                      <w:rFonts w:ascii="Times New Roman" w:hAnsi="Times New Roman" w:cs="Times New Roman"/>
                    </w:rPr>
                    <w:br/>
                    <w:t>- Учиться выполнять различные роли в группе (лидера, исполнителя, критика).</w:t>
                  </w:r>
                  <w:r w:rsidRPr="007276AB">
                    <w:rPr>
                      <w:rFonts w:ascii="Times New Roman" w:hAnsi="Times New Roman" w:cs="Times New Roman"/>
                    </w:rPr>
                    <w:br/>
                  </w:r>
                  <w:r w:rsidRPr="007276AB">
                    <w:rPr>
                      <w:rFonts w:ascii="Times New Roman" w:hAnsi="Times New Roman" w:cs="Times New Roman"/>
                      <w:b/>
                    </w:rPr>
                    <w:t>Предметные:</w:t>
                  </w:r>
                  <w:r w:rsidRPr="007276AB">
                    <w:rPr>
                      <w:rFonts w:ascii="Times New Roman" w:hAnsi="Times New Roman" w:cs="Times New Roman"/>
                    </w:rPr>
                    <w:br/>
                    <w:t xml:space="preserve">- Усвоение знаний, что человек несет личную ответственность за результаты своего труда и профессиональное мастерство </w:t>
                  </w:r>
                  <w:proofErr w:type="gramStart"/>
                  <w:r w:rsidRPr="007276AB">
                    <w:rPr>
                      <w:rFonts w:ascii="Times New Roman" w:hAnsi="Times New Roman" w:cs="Times New Roman"/>
                    </w:rPr>
                    <w:t>-у</w:t>
                  </w:r>
                  <w:proofErr w:type="gramEnd"/>
                  <w:r w:rsidRPr="007276AB">
                    <w:rPr>
                      <w:rFonts w:ascii="Times New Roman" w:hAnsi="Times New Roman" w:cs="Times New Roman"/>
                    </w:rPr>
                    <w:t>своение первоначальных представлений о сущности и особенностях разных профессий как основной деятельности людей;</w:t>
                  </w:r>
                  <w:r w:rsidRPr="007276AB">
                    <w:rPr>
                      <w:rFonts w:ascii="Times New Roman" w:hAnsi="Times New Roman" w:cs="Times New Roman"/>
                    </w:rPr>
                    <w:br/>
                    <w:t>-освоение навыков безопасного поведения в сети Интернет;</w:t>
                  </w:r>
                  <w:r w:rsidRPr="007276AB">
                    <w:rPr>
                      <w:rFonts w:ascii="Times New Roman" w:hAnsi="Times New Roman" w:cs="Times New Roman"/>
                    </w:rPr>
                    <w:br/>
                    <w:t>-знакомство с некоторыми сервисами сети Интернет, используемыми во время проведения учебного проекта.</w:t>
                  </w:r>
                </w:p>
              </w:tc>
            </w:tr>
            <w:tr w:rsidR="00A43B40" w:rsidRPr="007276AB" w:rsidTr="00A43B40">
              <w:trPr>
                <w:tblCellSpacing w:w="15" w:type="dxa"/>
              </w:trPr>
              <w:tc>
                <w:tcPr>
                  <w:tcW w:w="49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43B40" w:rsidRPr="007276AB" w:rsidRDefault="00A43B40" w:rsidP="00A43B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B799C" w:rsidRPr="007276AB" w:rsidRDefault="000B799C" w:rsidP="00A43B40">
            <w:pPr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</w:p>
          <w:p w:rsidR="000B799C" w:rsidRPr="007276AB" w:rsidRDefault="000B799C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E1" w:rsidRPr="007276AB" w:rsidTr="00A43B40">
        <w:tc>
          <w:tcPr>
            <w:tcW w:w="2235" w:type="dxa"/>
          </w:tcPr>
          <w:p w:rsidR="004718E1" w:rsidRPr="007276AB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Описание этапов проекта</w:t>
            </w:r>
          </w:p>
          <w:p w:rsidR="004718E1" w:rsidRPr="007276AB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7276AB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7276AB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7276AB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7276AB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7276AB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7276AB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7276AB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7276AB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7276AB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7276AB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7276AB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7276AB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7276AB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7276AB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7276AB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7276AB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7276AB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7276AB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7276AB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7276AB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7276AB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7276AB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7276AB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7276AB" w:rsidRDefault="004718E1" w:rsidP="00747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8" w:type="dxa"/>
          </w:tcPr>
          <w:p w:rsidR="004718E1" w:rsidRPr="007276AB" w:rsidRDefault="00A10E8E" w:rsidP="004718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7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Этапы выполнения проекта «</w:t>
            </w:r>
            <w:r w:rsidR="00DF1091" w:rsidRPr="00727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Путешествие в страну Профессий</w:t>
            </w:r>
            <w:r w:rsidR="004718E1" w:rsidRPr="00727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tbl>
            <w:tblPr>
              <w:tblW w:w="123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345"/>
            </w:tblGrid>
            <w:tr w:rsidR="004718E1" w:rsidRPr="007276AB" w:rsidTr="00A43B40">
              <w:tc>
                <w:tcPr>
                  <w:tcW w:w="157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4718E1" w:rsidRPr="007276AB" w:rsidRDefault="004718E1" w:rsidP="00B37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718E1" w:rsidRPr="007276AB" w:rsidRDefault="004718E1" w:rsidP="004718E1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DF1091" w:rsidRPr="00747105" w:rsidRDefault="00B976D2" w:rsidP="00DF1091">
            <w:pPr>
              <w:rPr>
                <w:rFonts w:ascii="Times New Roman" w:eastAsia="Times New Roman" w:hAnsi="Times New Roman" w:cs="Times New Roman"/>
                <w:color w:val="170E02"/>
                <w:lang w:eastAsia="ru-RU"/>
              </w:rPr>
            </w:pPr>
            <w:r w:rsidRPr="0072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1091" w:rsidRPr="007276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1091" w:rsidRPr="007276AB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 </w:t>
            </w:r>
            <w:r w:rsidR="00DF1091" w:rsidRPr="00747105">
              <w:rPr>
                <w:rFonts w:ascii="Times New Roman" w:eastAsia="Times New Roman" w:hAnsi="Times New Roman" w:cs="Times New Roman"/>
                <w:b/>
                <w:color w:val="170E02"/>
                <w:lang w:eastAsia="ru-RU"/>
              </w:rPr>
              <w:t>ПОДГОТОВИТЕЛЬНЫЙ ЭТАП</w:t>
            </w:r>
            <w:r w:rsidR="00DF1091" w:rsidRPr="00747105">
              <w:rPr>
                <w:rFonts w:ascii="Times New Roman" w:eastAsia="Times New Roman" w:hAnsi="Times New Roman" w:cs="Times New Roman"/>
                <w:b/>
                <w:color w:val="170E02"/>
                <w:lang w:eastAsia="ru-RU"/>
              </w:rPr>
              <w:br/>
            </w:r>
            <w:r w:rsidR="00DF1091" w:rsidRPr="00747105">
              <w:rPr>
                <w:rFonts w:ascii="Times New Roman" w:eastAsia="Times New Roman" w:hAnsi="Times New Roman" w:cs="Times New Roman"/>
                <w:color w:val="170E02"/>
                <w:lang w:eastAsia="ru-RU"/>
              </w:rPr>
              <w:t xml:space="preserve"> </w:t>
            </w:r>
            <w:r w:rsidR="00DF1091" w:rsidRPr="00747105">
              <w:rPr>
                <w:rFonts w:ascii="Times New Roman" w:eastAsia="Times New Roman" w:hAnsi="Times New Roman" w:cs="Times New Roman"/>
                <w:color w:val="170E02"/>
                <w:lang w:eastAsia="ru-RU"/>
              </w:rPr>
              <w:br/>
              <w:t xml:space="preserve">  -Объявление о начале проекта, сроках, условиях участия. </w:t>
            </w:r>
            <w:r w:rsidR="00DF1091" w:rsidRPr="00747105">
              <w:rPr>
                <w:rFonts w:ascii="Times New Roman" w:eastAsia="Times New Roman" w:hAnsi="Times New Roman" w:cs="Times New Roman"/>
                <w:color w:val="170E02"/>
                <w:lang w:eastAsia="ru-RU"/>
              </w:rPr>
              <w:br/>
              <w:t xml:space="preserve">   -регистрация (через форму)  </w:t>
            </w:r>
            <w:r w:rsidR="00DF1091" w:rsidRPr="00747105">
              <w:rPr>
                <w:rFonts w:ascii="Times New Roman" w:eastAsia="Times New Roman" w:hAnsi="Times New Roman" w:cs="Times New Roman"/>
                <w:color w:val="170E02"/>
                <w:lang w:eastAsia="ru-RU"/>
              </w:rPr>
              <w:br/>
              <w:t xml:space="preserve">  -выявление у детей первоначальных знаний по теме, демонстрация вводной презентации.</w:t>
            </w:r>
            <w:r w:rsidR="00DF1091" w:rsidRPr="00747105">
              <w:rPr>
                <w:rFonts w:ascii="Times New Roman" w:eastAsia="Times New Roman" w:hAnsi="Times New Roman" w:cs="Times New Roman"/>
                <w:color w:val="170E02"/>
                <w:lang w:eastAsia="ru-RU"/>
              </w:rPr>
              <w:br/>
              <w:t xml:space="preserve">  -Информирование родителей и получение "Согласия родителей на участие в проекте"</w:t>
            </w:r>
            <w:r w:rsidR="00DF1091" w:rsidRPr="00747105">
              <w:rPr>
                <w:rFonts w:ascii="Times New Roman" w:eastAsia="Times New Roman" w:hAnsi="Times New Roman" w:cs="Times New Roman"/>
                <w:color w:val="170E02"/>
                <w:lang w:eastAsia="ru-RU"/>
              </w:rPr>
              <w:br/>
            </w:r>
            <w:r w:rsidR="00DF1091" w:rsidRPr="00747105">
              <w:rPr>
                <w:rFonts w:ascii="Times New Roman" w:eastAsia="Times New Roman" w:hAnsi="Times New Roman" w:cs="Times New Roman"/>
                <w:color w:val="170E02"/>
                <w:lang w:eastAsia="ru-RU"/>
              </w:rPr>
              <w:br/>
              <w:t xml:space="preserve">  </w:t>
            </w:r>
            <w:r w:rsidR="00DF1091" w:rsidRPr="00747105">
              <w:rPr>
                <w:rFonts w:ascii="Times New Roman" w:eastAsia="Times New Roman" w:hAnsi="Times New Roman" w:cs="Times New Roman"/>
                <w:b/>
                <w:color w:val="170E02"/>
                <w:lang w:eastAsia="ru-RU"/>
              </w:rPr>
              <w:t xml:space="preserve">ОСНОВНОЙ  </w:t>
            </w:r>
            <w:r w:rsidR="00DF1091" w:rsidRPr="00747105">
              <w:rPr>
                <w:rFonts w:ascii="Times New Roman" w:eastAsia="Times New Roman" w:hAnsi="Times New Roman" w:cs="Times New Roman"/>
                <w:color w:val="170E02"/>
                <w:lang w:eastAsia="ru-RU"/>
              </w:rPr>
              <w:br/>
              <w:t>Команды совершают путешествие по стране Профессий</w:t>
            </w:r>
            <w:r w:rsidR="00DF1091" w:rsidRPr="00747105">
              <w:rPr>
                <w:rFonts w:ascii="Times New Roman" w:eastAsia="Times New Roman" w:hAnsi="Times New Roman" w:cs="Times New Roman"/>
                <w:color w:val="170E02"/>
                <w:lang w:eastAsia="ru-RU"/>
              </w:rPr>
              <w:br/>
              <w:t xml:space="preserve"> - </w:t>
            </w:r>
            <w:r w:rsidR="00DF1091" w:rsidRPr="00747105">
              <w:rPr>
                <w:rFonts w:ascii="Times New Roman" w:eastAsia="Times New Roman" w:hAnsi="Times New Roman" w:cs="Times New Roman"/>
                <w:b/>
                <w:i/>
                <w:color w:val="170E02"/>
                <w:lang w:eastAsia="ru-RU"/>
              </w:rPr>
              <w:t>Озеро Смекалистое</w:t>
            </w:r>
            <w:proofErr w:type="gramStart"/>
            <w:r w:rsidR="00DF1091" w:rsidRPr="00747105">
              <w:rPr>
                <w:rFonts w:ascii="Times New Roman" w:eastAsia="Times New Roman" w:hAnsi="Times New Roman" w:cs="Times New Roman"/>
                <w:color w:val="170E02"/>
                <w:lang w:eastAsia="ru-RU"/>
              </w:rPr>
              <w:t xml:space="preserve">  </w:t>
            </w:r>
            <w:r w:rsidR="00DF1091" w:rsidRPr="00747105">
              <w:rPr>
                <w:rFonts w:ascii="Times New Roman" w:eastAsia="Times New Roman" w:hAnsi="Times New Roman" w:cs="Times New Roman"/>
                <w:color w:val="170E02"/>
                <w:lang w:eastAsia="ru-RU"/>
              </w:rPr>
              <w:br/>
              <w:t>К</w:t>
            </w:r>
            <w:proofErr w:type="gramEnd"/>
            <w:r w:rsidR="00DF1091" w:rsidRPr="00747105">
              <w:rPr>
                <w:rFonts w:ascii="Times New Roman" w:eastAsia="Times New Roman" w:hAnsi="Times New Roman" w:cs="Times New Roman"/>
                <w:color w:val="170E02"/>
                <w:lang w:eastAsia="ru-RU"/>
              </w:rPr>
              <w:t xml:space="preserve">акие профессии вы знаете? Что вы знаете о профессии ваших родителей (на данном этапе дети </w:t>
            </w:r>
            <w:proofErr w:type="gramStart"/>
            <w:r w:rsidR="00DF1091" w:rsidRPr="00747105">
              <w:rPr>
                <w:rFonts w:ascii="Times New Roman" w:eastAsia="Times New Roman" w:hAnsi="Times New Roman" w:cs="Times New Roman"/>
                <w:color w:val="170E02"/>
                <w:lang w:eastAsia="ru-RU"/>
              </w:rPr>
              <w:t>составляют</w:t>
            </w:r>
            <w:proofErr w:type="gramEnd"/>
            <w:r w:rsidR="00DF1091" w:rsidRPr="00747105">
              <w:rPr>
                <w:rFonts w:ascii="Times New Roman" w:eastAsia="Times New Roman" w:hAnsi="Times New Roman" w:cs="Times New Roman"/>
                <w:color w:val="170E02"/>
                <w:lang w:eastAsia="ru-RU"/>
              </w:rPr>
              <w:t xml:space="preserve"> отвечают на вопросы викторины, проводят опрос родителей и близких родственников, выясняют самые популярные и самые редкие профессии</w:t>
            </w:r>
            <w:r w:rsidR="00DF1091" w:rsidRPr="00747105">
              <w:rPr>
                <w:rFonts w:ascii="Times New Roman" w:eastAsia="Times New Roman" w:hAnsi="Times New Roman" w:cs="Times New Roman"/>
                <w:b/>
                <w:color w:val="170E02"/>
                <w:lang w:eastAsia="ru-RU"/>
              </w:rPr>
              <w:t>. Составление облака слов</w:t>
            </w:r>
            <w:r w:rsidR="00DF1091" w:rsidRPr="00747105">
              <w:rPr>
                <w:rFonts w:ascii="Times New Roman" w:eastAsia="Times New Roman" w:hAnsi="Times New Roman" w:cs="Times New Roman"/>
                <w:color w:val="170E02"/>
                <w:lang w:eastAsia="ru-RU"/>
              </w:rPr>
              <w:t>)</w:t>
            </w:r>
            <w:r w:rsidR="00DF1091" w:rsidRPr="00747105">
              <w:rPr>
                <w:rFonts w:ascii="Times New Roman" w:eastAsia="Times New Roman" w:hAnsi="Times New Roman" w:cs="Times New Roman"/>
                <w:color w:val="170E02"/>
                <w:lang w:eastAsia="ru-RU"/>
              </w:rPr>
              <w:br/>
              <w:t xml:space="preserve"> - совершают путешествие </w:t>
            </w:r>
            <w:r w:rsidR="00DF1091" w:rsidRPr="00747105">
              <w:rPr>
                <w:rFonts w:ascii="Times New Roman" w:eastAsia="Times New Roman" w:hAnsi="Times New Roman" w:cs="Times New Roman"/>
                <w:b/>
                <w:i/>
                <w:color w:val="170E02"/>
                <w:lang w:eastAsia="ru-RU"/>
              </w:rPr>
              <w:t>через чащу Мудрости</w:t>
            </w:r>
            <w:r w:rsidR="00DF1091" w:rsidRPr="00747105">
              <w:rPr>
                <w:rFonts w:ascii="Times New Roman" w:eastAsia="Times New Roman" w:hAnsi="Times New Roman" w:cs="Times New Roman"/>
                <w:color w:val="170E02"/>
                <w:lang w:eastAsia="ru-RU"/>
              </w:rPr>
              <w:t xml:space="preserve">   и попадают на </w:t>
            </w:r>
            <w:r w:rsidR="00DF1091" w:rsidRPr="00747105">
              <w:rPr>
                <w:rFonts w:ascii="Times New Roman" w:eastAsia="Times New Roman" w:hAnsi="Times New Roman" w:cs="Times New Roman"/>
                <w:b/>
                <w:i/>
                <w:color w:val="170E02"/>
                <w:lang w:eastAsia="ru-RU"/>
              </w:rPr>
              <w:t xml:space="preserve">поле </w:t>
            </w:r>
            <w:proofErr w:type="gramStart"/>
            <w:r w:rsidR="00DF1091" w:rsidRPr="00747105">
              <w:rPr>
                <w:rFonts w:ascii="Times New Roman" w:eastAsia="Times New Roman" w:hAnsi="Times New Roman" w:cs="Times New Roman"/>
                <w:b/>
                <w:i/>
                <w:color w:val="170E02"/>
                <w:lang w:eastAsia="ru-RU"/>
              </w:rPr>
              <w:t>Творчества</w:t>
            </w:r>
            <w:proofErr w:type="gramEnd"/>
            <w:r w:rsidR="00DF1091" w:rsidRPr="00747105">
              <w:rPr>
                <w:rFonts w:ascii="Times New Roman" w:eastAsia="Times New Roman" w:hAnsi="Times New Roman" w:cs="Times New Roman"/>
                <w:color w:val="170E02"/>
                <w:lang w:eastAsia="ru-RU"/>
              </w:rPr>
              <w:t xml:space="preserve">  </w:t>
            </w:r>
            <w:r w:rsidR="00DF1091" w:rsidRPr="00747105">
              <w:rPr>
                <w:rFonts w:ascii="Times New Roman" w:eastAsia="Times New Roman" w:hAnsi="Times New Roman" w:cs="Times New Roman"/>
                <w:color w:val="170E02"/>
                <w:lang w:eastAsia="ru-RU"/>
              </w:rPr>
              <w:br/>
              <w:t>Что должен уметь представитель своей профессии?</w:t>
            </w:r>
            <w:r w:rsidR="00DF1091" w:rsidRPr="00747105">
              <w:rPr>
                <w:rFonts w:ascii="Times New Roman" w:eastAsia="Times New Roman" w:hAnsi="Times New Roman" w:cs="Times New Roman"/>
                <w:color w:val="170E02"/>
                <w:lang w:eastAsia="ru-RU"/>
              </w:rPr>
              <w:br/>
              <w:t xml:space="preserve">Что нужно делать для того, чтобы стать мастером? Дети проводят опрос </w:t>
            </w:r>
            <w:proofErr w:type="gramStart"/>
            <w:r w:rsidR="00DF1091" w:rsidRPr="00747105">
              <w:rPr>
                <w:rFonts w:ascii="Times New Roman" w:eastAsia="Times New Roman" w:hAnsi="Times New Roman" w:cs="Times New Roman"/>
                <w:color w:val="170E02"/>
                <w:lang w:eastAsia="ru-RU"/>
              </w:rPr>
              <w:t xml:space="preserve">( </w:t>
            </w:r>
            <w:proofErr w:type="gramEnd"/>
            <w:r w:rsidR="00DF1091" w:rsidRPr="00747105">
              <w:rPr>
                <w:rFonts w:ascii="Times New Roman" w:eastAsia="Times New Roman" w:hAnsi="Times New Roman" w:cs="Times New Roman"/>
                <w:color w:val="170E02"/>
                <w:lang w:eastAsia="ru-RU"/>
              </w:rPr>
              <w:t xml:space="preserve">назвать 5 качеств, которыми должен обладать человек, чтобы </w:t>
            </w:r>
            <w:r w:rsidR="00DF1091" w:rsidRPr="00747105">
              <w:rPr>
                <w:rFonts w:ascii="Times New Roman" w:eastAsia="Times New Roman" w:hAnsi="Times New Roman" w:cs="Times New Roman"/>
                <w:color w:val="170E02"/>
                <w:lang w:eastAsia="ru-RU"/>
              </w:rPr>
              <w:lastRenderedPageBreak/>
              <w:t>стать мастером профессии). Затем совместно работают в ментальной карте: иллюстрируют пословицу и дают ей значение.</w:t>
            </w:r>
            <w:r w:rsidR="00DF1091" w:rsidRPr="00747105">
              <w:rPr>
                <w:rFonts w:ascii="Times New Roman" w:eastAsia="Times New Roman" w:hAnsi="Times New Roman" w:cs="Times New Roman"/>
                <w:color w:val="170E02"/>
                <w:lang w:eastAsia="ru-RU"/>
              </w:rPr>
              <w:br/>
              <w:t xml:space="preserve"> - </w:t>
            </w:r>
            <w:r w:rsidR="00DF1091" w:rsidRPr="00747105">
              <w:rPr>
                <w:rFonts w:ascii="Times New Roman" w:eastAsia="Times New Roman" w:hAnsi="Times New Roman" w:cs="Times New Roman"/>
                <w:b/>
                <w:color w:val="170E02"/>
                <w:lang w:eastAsia="ru-RU"/>
              </w:rPr>
              <w:t>Замок Профессий</w:t>
            </w:r>
            <w:r w:rsidR="00DF1091" w:rsidRPr="00747105">
              <w:rPr>
                <w:rFonts w:ascii="Times New Roman" w:eastAsia="Times New Roman" w:hAnsi="Times New Roman" w:cs="Times New Roman"/>
                <w:color w:val="170E02"/>
                <w:lang w:eastAsia="ru-RU"/>
              </w:rPr>
              <w:t xml:space="preserve">  </w:t>
            </w:r>
            <w:r w:rsidR="00DF1091" w:rsidRPr="00747105">
              <w:rPr>
                <w:rFonts w:ascii="Times New Roman" w:eastAsia="Times New Roman" w:hAnsi="Times New Roman" w:cs="Times New Roman"/>
                <w:color w:val="170E02"/>
                <w:lang w:eastAsia="ru-RU"/>
              </w:rPr>
              <w:br/>
              <w:t>Исследование, какие профессии исчезли в своем регионе, по какой причине. Совместно работают в газете.</w:t>
            </w:r>
            <w:r w:rsidR="00DF1091" w:rsidRPr="00747105">
              <w:rPr>
                <w:rFonts w:ascii="Times New Roman" w:eastAsia="Times New Roman" w:hAnsi="Times New Roman" w:cs="Times New Roman"/>
                <w:color w:val="170E02"/>
                <w:lang w:eastAsia="ru-RU"/>
              </w:rPr>
              <w:br/>
              <w:t xml:space="preserve"> - </w:t>
            </w:r>
            <w:r w:rsidR="00DF1091" w:rsidRPr="00747105">
              <w:rPr>
                <w:rFonts w:ascii="Times New Roman" w:eastAsia="Times New Roman" w:hAnsi="Times New Roman" w:cs="Times New Roman"/>
                <w:b/>
                <w:color w:val="170E02"/>
                <w:lang w:eastAsia="ru-RU"/>
              </w:rPr>
              <w:t>Океан Счастья</w:t>
            </w:r>
            <w:r w:rsidR="00DF1091" w:rsidRPr="00747105">
              <w:rPr>
                <w:rFonts w:ascii="Times New Roman" w:eastAsia="Times New Roman" w:hAnsi="Times New Roman" w:cs="Times New Roman"/>
                <w:color w:val="170E02"/>
                <w:lang w:eastAsia="ru-RU"/>
              </w:rPr>
              <w:t xml:space="preserve">  </w:t>
            </w:r>
            <w:r w:rsidR="00DF1091" w:rsidRPr="00747105">
              <w:rPr>
                <w:rFonts w:ascii="Times New Roman" w:eastAsia="Times New Roman" w:hAnsi="Times New Roman" w:cs="Times New Roman"/>
                <w:color w:val="170E02"/>
                <w:lang w:eastAsia="ru-RU"/>
              </w:rPr>
              <w:br/>
              <w:t>Работа над проектным продуктом. Совместная презентация.</w:t>
            </w:r>
            <w:r w:rsidR="00DF1091" w:rsidRPr="00747105">
              <w:rPr>
                <w:rFonts w:ascii="Times New Roman" w:eastAsia="Times New Roman" w:hAnsi="Times New Roman" w:cs="Times New Roman"/>
                <w:color w:val="170E02"/>
                <w:lang w:eastAsia="ru-RU"/>
              </w:rPr>
              <w:br/>
            </w:r>
            <w:r w:rsidR="00DF1091" w:rsidRPr="00747105">
              <w:rPr>
                <w:rFonts w:ascii="Times New Roman" w:eastAsia="Times New Roman" w:hAnsi="Times New Roman" w:cs="Times New Roman"/>
                <w:color w:val="170E02"/>
                <w:lang w:eastAsia="ru-RU"/>
              </w:rPr>
              <w:br/>
              <w:t xml:space="preserve">  </w:t>
            </w:r>
            <w:r w:rsidR="00DF1091" w:rsidRPr="00747105">
              <w:rPr>
                <w:rFonts w:ascii="Times New Roman" w:eastAsia="Times New Roman" w:hAnsi="Times New Roman" w:cs="Times New Roman"/>
                <w:b/>
                <w:color w:val="170E02"/>
                <w:lang w:eastAsia="ru-RU"/>
              </w:rPr>
              <w:t xml:space="preserve">ЗАКЛЮЧИТЕЛЬНЫЙ </w:t>
            </w:r>
            <w:r w:rsidR="00DF1091" w:rsidRPr="00747105">
              <w:rPr>
                <w:rFonts w:ascii="Times New Roman" w:eastAsia="Times New Roman" w:hAnsi="Times New Roman" w:cs="Times New Roman"/>
                <w:color w:val="170E02"/>
                <w:lang w:eastAsia="ru-RU"/>
              </w:rPr>
              <w:t xml:space="preserve"> </w:t>
            </w:r>
          </w:p>
          <w:p w:rsidR="004718E1" w:rsidRPr="00747105" w:rsidRDefault="00DF1091" w:rsidP="00DF1091">
            <w:pPr>
              <w:rPr>
                <w:rFonts w:ascii="Times New Roman" w:eastAsia="Times New Roman" w:hAnsi="Times New Roman" w:cs="Times New Roman"/>
                <w:color w:val="170E02"/>
                <w:lang w:eastAsia="ru-RU"/>
              </w:rPr>
            </w:pPr>
            <w:r w:rsidRPr="00747105">
              <w:rPr>
                <w:rFonts w:ascii="Times New Roman" w:eastAsia="Times New Roman" w:hAnsi="Times New Roman" w:cs="Times New Roman"/>
                <w:color w:val="170E02"/>
                <w:lang w:eastAsia="ru-RU"/>
              </w:rPr>
              <w:br/>
              <w:t>Исключительное счастье человека быть при своем любимом деле</w:t>
            </w:r>
            <w:r w:rsidRPr="00747105">
              <w:rPr>
                <w:rFonts w:ascii="Times New Roman" w:eastAsia="Times New Roman" w:hAnsi="Times New Roman" w:cs="Times New Roman"/>
                <w:color w:val="170E02"/>
                <w:lang w:eastAsia="ru-RU"/>
              </w:rPr>
              <w:br/>
              <w:t xml:space="preserve">  Подведение итогов.</w:t>
            </w:r>
            <w:r w:rsidRPr="00747105">
              <w:rPr>
                <w:rFonts w:ascii="Times New Roman" w:eastAsia="Times New Roman" w:hAnsi="Times New Roman" w:cs="Times New Roman"/>
                <w:color w:val="170E02"/>
                <w:lang w:eastAsia="ru-RU"/>
              </w:rPr>
              <w:br/>
              <w:t xml:space="preserve">  Рефлексия.</w:t>
            </w:r>
          </w:p>
          <w:p w:rsidR="00DF1091" w:rsidRPr="007276AB" w:rsidRDefault="00DF1091" w:rsidP="00DF1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E1" w:rsidRPr="007276AB" w:rsidTr="00A43B40">
        <w:tc>
          <w:tcPr>
            <w:tcW w:w="2235" w:type="dxa"/>
          </w:tcPr>
          <w:p w:rsidR="004718E1" w:rsidRPr="007276AB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 проекта</w:t>
            </w:r>
          </w:p>
        </w:tc>
        <w:tc>
          <w:tcPr>
            <w:tcW w:w="12268" w:type="dxa"/>
          </w:tcPr>
          <w:p w:rsidR="004718E1" w:rsidRPr="007276AB" w:rsidRDefault="00B976D2" w:rsidP="0056573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7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Продуктом проекта являю</w:t>
            </w:r>
            <w:r w:rsidR="004718E1" w:rsidRPr="00727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тся: </w:t>
            </w:r>
            <w:r w:rsidRPr="00727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1091" w:rsidRPr="00727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="00DF1091" w:rsidRPr="007276AB">
                <w:rPr>
                  <w:rStyle w:val="a7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Совместная презентация "Азбука пр</w:t>
              </w:r>
              <w:r w:rsidR="006754ED" w:rsidRPr="007276AB">
                <w:rPr>
                  <w:rStyle w:val="a7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</w:t>
              </w:r>
              <w:r w:rsidR="00DF1091" w:rsidRPr="007276AB">
                <w:rPr>
                  <w:rStyle w:val="a7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фессий"</w:t>
              </w:r>
            </w:hyperlink>
          </w:p>
          <w:p w:rsidR="009224E7" w:rsidRPr="007276AB" w:rsidRDefault="006D20AF" w:rsidP="0056573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9224E7" w:rsidRPr="007276AB">
                <w:rPr>
                  <w:rStyle w:val="a7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Ментальная карта</w:t>
              </w:r>
            </w:hyperlink>
            <w:r w:rsidR="009224E7" w:rsidRPr="00727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выполненная в сервисе spiderscribe.net</w:t>
            </w:r>
          </w:p>
          <w:p w:rsidR="009224E7" w:rsidRPr="007276AB" w:rsidRDefault="006D20AF" w:rsidP="005657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9224E7" w:rsidRPr="007276AB">
                <w:rPr>
                  <w:rStyle w:val="a7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Газета</w:t>
              </w:r>
            </w:hyperlink>
            <w:r w:rsidR="009224E7" w:rsidRPr="00727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в </w:t>
            </w:r>
            <w:proofErr w:type="spellStart"/>
            <w:r w:rsidR="009224E7" w:rsidRPr="00727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wikiwall.ru</w:t>
            </w:r>
            <w:proofErr w:type="spellEnd"/>
            <w:r w:rsidR="009224E7" w:rsidRPr="00727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/ (технологии этого сервиса теперь используются </w:t>
            </w:r>
            <w:r w:rsidR="000C6945" w:rsidRPr="00727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других классных проектах, например, </w:t>
            </w:r>
            <w:r w:rsidR="000C6945" w:rsidRPr="007276AB">
              <w:rPr>
                <w:rFonts w:ascii="Times New Roman" w:hAnsi="Times New Roman" w:cs="Times New Roman"/>
                <w:bCs/>
                <w:sz w:val="24"/>
                <w:szCs w:val="24"/>
              </w:rPr>
              <w:t>газета</w:t>
            </w:r>
            <w:hyperlink r:id="rId10" w:history="1">
              <w:r w:rsidR="000C6945" w:rsidRPr="007276AB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 xml:space="preserve">" Непобежденный Ленинград", посвященная 70- </w:t>
              </w:r>
              <w:proofErr w:type="spellStart"/>
              <w:r w:rsidR="000C6945" w:rsidRPr="007276AB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летию</w:t>
              </w:r>
              <w:proofErr w:type="spellEnd"/>
              <w:r w:rsidR="000C6945" w:rsidRPr="007276AB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полного освобождения Ленинграда от фашистской блокады.</w:t>
              </w:r>
              <w:r w:rsidR="000C6945" w:rsidRPr="007276AB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 </w:t>
              </w:r>
            </w:hyperlink>
            <w:r w:rsidR="000C6945" w:rsidRPr="00727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9224E7" w:rsidRPr="00727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18E1" w:rsidRPr="007276AB" w:rsidTr="00A43B40">
        <w:tc>
          <w:tcPr>
            <w:tcW w:w="2235" w:type="dxa"/>
          </w:tcPr>
          <w:p w:rsidR="004718E1" w:rsidRPr="007276AB" w:rsidRDefault="00052AC6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AB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оценивания проекта</w:t>
            </w:r>
          </w:p>
        </w:tc>
        <w:tc>
          <w:tcPr>
            <w:tcW w:w="12268" w:type="dxa"/>
          </w:tcPr>
          <w:p w:rsidR="00DF0A52" w:rsidRPr="007276AB" w:rsidRDefault="006754ED" w:rsidP="006754ED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27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10845" w:type="dxa"/>
              <w:tblCellSpacing w:w="15" w:type="dxa"/>
              <w:tblBorders>
                <w:top w:val="single" w:sz="24" w:space="0" w:color="F3F3F3"/>
                <w:left w:val="single" w:sz="24" w:space="0" w:color="F3F3F3"/>
                <w:bottom w:val="single" w:sz="24" w:space="0" w:color="F3F3F3"/>
                <w:right w:val="single" w:sz="24" w:space="0" w:color="F3F3F3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134"/>
              <w:gridCol w:w="6711"/>
            </w:tblGrid>
            <w:tr w:rsidR="006754ED" w:rsidRPr="007276AB" w:rsidTr="00A43B40">
              <w:trPr>
                <w:tblCellSpacing w:w="15" w:type="dxa"/>
              </w:trPr>
              <w:tc>
                <w:tcPr>
                  <w:tcW w:w="4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54ED" w:rsidRPr="007276AB" w:rsidRDefault="006754ED" w:rsidP="006754ED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307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7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проекта</w:t>
                  </w:r>
                </w:p>
              </w:tc>
              <w:tc>
                <w:tcPr>
                  <w:tcW w:w="6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54ED" w:rsidRPr="007276AB" w:rsidRDefault="006754ED" w:rsidP="0067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7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Стартовая презентация.</w:t>
                  </w:r>
                </w:p>
              </w:tc>
            </w:tr>
            <w:tr w:rsidR="006754ED" w:rsidRPr="007276AB" w:rsidTr="00A43B40">
              <w:trPr>
                <w:tblCellSpacing w:w="15" w:type="dxa"/>
              </w:trPr>
              <w:tc>
                <w:tcPr>
                  <w:tcW w:w="4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54ED" w:rsidRPr="007276AB" w:rsidRDefault="006754ED" w:rsidP="006754ED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307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7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ходе проекта</w:t>
                  </w:r>
                </w:p>
              </w:tc>
              <w:tc>
                <w:tcPr>
                  <w:tcW w:w="6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54ED" w:rsidRPr="007276AB" w:rsidRDefault="006754ED" w:rsidP="0067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27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Викторина</w:t>
                  </w:r>
                  <w:proofErr w:type="gramEnd"/>
                  <w:r w:rsidRPr="00727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"Какие профессии вы знаете"</w:t>
                  </w:r>
                  <w:r w:rsidRPr="007276A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Сводная таблица результатов  «Шаги к успеху»</w:t>
                  </w:r>
                  <w:r w:rsidRPr="007276A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Таблица </w:t>
                  </w:r>
                  <w:proofErr w:type="spellStart"/>
                  <w:r w:rsidRPr="00727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взаимооценивания</w:t>
                  </w:r>
                  <w:proofErr w:type="spellEnd"/>
                  <w:r w:rsidRPr="00727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проекте</w:t>
                  </w:r>
                </w:p>
              </w:tc>
            </w:tr>
            <w:tr w:rsidR="006754ED" w:rsidRPr="007276AB" w:rsidTr="00A43B40">
              <w:trPr>
                <w:tblCellSpacing w:w="15" w:type="dxa"/>
              </w:trPr>
              <w:tc>
                <w:tcPr>
                  <w:tcW w:w="4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54ED" w:rsidRPr="007276AB" w:rsidRDefault="006754ED" w:rsidP="006754ED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07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7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окончании проекта</w:t>
                  </w:r>
                </w:p>
              </w:tc>
              <w:tc>
                <w:tcPr>
                  <w:tcW w:w="6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54ED" w:rsidRPr="007276AB" w:rsidRDefault="006754ED" w:rsidP="0067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7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Самооценка работы в проекте участников (рефлексия)</w:t>
                  </w:r>
                </w:p>
              </w:tc>
            </w:tr>
          </w:tbl>
          <w:p w:rsidR="006754ED" w:rsidRPr="007276AB" w:rsidRDefault="006754ED" w:rsidP="006754ED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276AB">
              <w:rPr>
                <w:rFonts w:ascii="Times New Roman" w:hAnsi="Times New Roman" w:cs="Times New Roman"/>
                <w:sz w:val="24"/>
                <w:szCs w:val="24"/>
              </w:rPr>
              <w:t>Формирующее оценивание: Большая роль в формирован</w:t>
            </w:r>
            <w:proofErr w:type="gramStart"/>
            <w:r w:rsidRPr="007276AB">
              <w:rPr>
                <w:rFonts w:ascii="Times New Roman" w:hAnsi="Times New Roman" w:cs="Times New Roman"/>
                <w:sz w:val="24"/>
                <w:szCs w:val="24"/>
              </w:rPr>
              <w:t>ии у у</w:t>
            </w:r>
            <w:proofErr w:type="gramEnd"/>
            <w:r w:rsidRPr="007276AB">
              <w:rPr>
                <w:rFonts w:ascii="Times New Roman" w:hAnsi="Times New Roman" w:cs="Times New Roman"/>
                <w:sz w:val="24"/>
                <w:szCs w:val="24"/>
              </w:rPr>
              <w:t>чащихся оценивания принадлежит учителю, который должен научить ребят видеть главное в выполненной работе, ее ценность, ценить и уважать труд, затраченный на выполнение данной работы, учить умению радоваться за успехи одноклассников.</w:t>
            </w:r>
          </w:p>
          <w:p w:rsidR="006754ED" w:rsidRPr="007276AB" w:rsidRDefault="006754ED" w:rsidP="00052AC6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8E1" w:rsidRPr="007276AB" w:rsidRDefault="004718E1" w:rsidP="00052A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F0A52" w:rsidRPr="007276AB" w:rsidTr="00A43B40">
        <w:trPr>
          <w:trHeight w:val="2017"/>
        </w:trPr>
        <w:tc>
          <w:tcPr>
            <w:tcW w:w="2235" w:type="dxa"/>
          </w:tcPr>
          <w:p w:rsidR="00DF0A52" w:rsidRPr="007276AB" w:rsidRDefault="00DF0A52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Ресурсы, необходимые для выполнения проекта</w:t>
            </w:r>
          </w:p>
        </w:tc>
        <w:tc>
          <w:tcPr>
            <w:tcW w:w="12268" w:type="dxa"/>
          </w:tcPr>
          <w:p w:rsidR="006B4CB2" w:rsidRPr="00073BB7" w:rsidRDefault="006B4CB2" w:rsidP="006B4CB2">
            <w:pPr>
              <w:ind w:hanging="10"/>
              <w:rPr>
                <w:rFonts w:ascii="Times New Roman" w:hAnsi="Times New Roman" w:cs="Times New Roman"/>
              </w:rPr>
            </w:pPr>
            <w:r w:rsidRPr="00073BB7">
              <w:rPr>
                <w:rFonts w:ascii="Times New Roman" w:hAnsi="Times New Roman" w:cs="Times New Roman"/>
              </w:rPr>
              <w:t xml:space="preserve">Браузер </w:t>
            </w:r>
            <w:proofErr w:type="spellStart"/>
            <w:r w:rsidRPr="00073BB7">
              <w:rPr>
                <w:rFonts w:ascii="Times New Roman" w:hAnsi="Times New Roman" w:cs="Times New Roman"/>
              </w:rPr>
              <w:t>Google</w:t>
            </w:r>
            <w:proofErr w:type="spellEnd"/>
            <w:r w:rsidRPr="00073BB7">
              <w:rPr>
                <w:rFonts w:ascii="Times New Roman" w:hAnsi="Times New Roman" w:cs="Times New Roman"/>
                <w:lang w:val="en-US"/>
              </w:rPr>
              <w:t>Chrome</w:t>
            </w:r>
            <w:r w:rsidRPr="00073BB7">
              <w:rPr>
                <w:rFonts w:ascii="Times New Roman" w:hAnsi="Times New Roman" w:cs="Times New Roman"/>
              </w:rPr>
              <w:t xml:space="preserve">, сервисы </w:t>
            </w:r>
            <w:r w:rsidRPr="00073BB7">
              <w:rPr>
                <w:rFonts w:ascii="Times New Roman" w:hAnsi="Times New Roman" w:cs="Times New Roman"/>
                <w:lang w:val="en-US"/>
              </w:rPr>
              <w:t>Google</w:t>
            </w:r>
            <w:r>
              <w:t xml:space="preserve">, </w:t>
            </w:r>
            <w:r w:rsidRPr="00073BB7">
              <w:rPr>
                <w:rFonts w:ascii="Times New Roman" w:hAnsi="Times New Roman" w:cs="Times New Roman"/>
              </w:rPr>
              <w:t xml:space="preserve">Программы обработки изображений, программы разработки </w:t>
            </w:r>
            <w:proofErr w:type="spellStart"/>
            <w:r w:rsidRPr="00073BB7">
              <w:rPr>
                <w:rFonts w:ascii="Times New Roman" w:hAnsi="Times New Roman" w:cs="Times New Roman"/>
              </w:rPr>
              <w:t>веб-сайтов</w:t>
            </w:r>
            <w:proofErr w:type="spellEnd"/>
            <w:r w:rsidRPr="00073BB7">
              <w:rPr>
                <w:rFonts w:ascii="Times New Roman" w:hAnsi="Times New Roman" w:cs="Times New Roman"/>
              </w:rPr>
              <w:t xml:space="preserve">, </w:t>
            </w:r>
            <w:r>
              <w:t>офисные приложения</w:t>
            </w:r>
          </w:p>
          <w:p w:rsidR="00BB52C8" w:rsidRPr="007276AB" w:rsidRDefault="006B4CB2" w:rsidP="006B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B7">
              <w:rPr>
                <w:rFonts w:ascii="Times New Roman" w:hAnsi="Times New Roman" w:cs="Times New Roman"/>
              </w:rPr>
              <w:t xml:space="preserve">Технические средства: компьютер, электронная доска, </w:t>
            </w:r>
            <w:r>
              <w:t>МФУ</w:t>
            </w:r>
          </w:p>
        </w:tc>
      </w:tr>
      <w:tr w:rsidR="00BB52C8" w:rsidRPr="007276AB" w:rsidTr="006B4CB2">
        <w:trPr>
          <w:trHeight w:val="1505"/>
        </w:trPr>
        <w:tc>
          <w:tcPr>
            <w:tcW w:w="2235" w:type="dxa"/>
          </w:tcPr>
          <w:p w:rsidR="00BB52C8" w:rsidRPr="007276AB" w:rsidRDefault="00BB52C8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AB">
              <w:rPr>
                <w:rFonts w:ascii="Times New Roman" w:hAnsi="Times New Roman" w:cs="Times New Roman"/>
                <w:b/>
                <w:sz w:val="24"/>
                <w:szCs w:val="24"/>
              </w:rPr>
              <w:t>Ссылка в Интернете на результат проекта</w:t>
            </w:r>
          </w:p>
        </w:tc>
        <w:tc>
          <w:tcPr>
            <w:tcW w:w="12268" w:type="dxa"/>
          </w:tcPr>
          <w:p w:rsidR="00266BAC" w:rsidRPr="007276AB" w:rsidRDefault="00334F00" w:rsidP="00052AC6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27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BAC" w:rsidRPr="007276AB" w:rsidRDefault="006D20AF" w:rsidP="009224E7">
            <w:pPr>
              <w:ind w:firstLine="8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gramStart"/>
              <w:r w:rsidR="00266BAC" w:rsidRPr="007276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Ярлык «</w:t>
              </w:r>
              <w:r w:rsidR="00334F00" w:rsidRPr="007276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Проектная деятельность</w:t>
              </w:r>
              <w:r w:rsidR="00266BAC" w:rsidRPr="007276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»: </w:t>
              </w:r>
            </w:hyperlink>
            <w:r w:rsidR="00334F00" w:rsidRPr="00727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334F00" w:rsidRPr="007276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http://vpoiskahchudes.blogspot.ru/search/label/%D0%9F%D1%80%D0%BE%D0%B5%D0%BA%D1%82%D0%BD%D0%B0%D1%8F%20%D0%B4%D0%B5%D1%8F%D1%82%D0%B5%D0%BB%D1%8C%D0%BD%D0%BE%D1%81%D1%82%D1%8C</w:t>
              </w:r>
            </w:hyperlink>
            <w:proofErr w:type="gramEnd"/>
          </w:p>
          <w:p w:rsidR="00266BAC" w:rsidRPr="007276AB" w:rsidRDefault="00A43B40" w:rsidP="00052AC6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27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94FF4" w:rsidRPr="007276AB" w:rsidRDefault="00594FF4" w:rsidP="00594FF4">
      <w:pPr>
        <w:rPr>
          <w:rFonts w:ascii="Times New Roman" w:hAnsi="Times New Roman" w:cs="Times New Roman"/>
          <w:b/>
          <w:sz w:val="24"/>
          <w:szCs w:val="24"/>
        </w:rPr>
      </w:pPr>
    </w:p>
    <w:sectPr w:rsidR="00594FF4" w:rsidRPr="007276AB" w:rsidSect="00594FF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865"/>
    <w:multiLevelType w:val="multilevel"/>
    <w:tmpl w:val="6A88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72A35"/>
    <w:multiLevelType w:val="multilevel"/>
    <w:tmpl w:val="F3EA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C17457"/>
    <w:multiLevelType w:val="multilevel"/>
    <w:tmpl w:val="E472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2670F"/>
    <w:multiLevelType w:val="multilevel"/>
    <w:tmpl w:val="D862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DA23B9"/>
    <w:multiLevelType w:val="multilevel"/>
    <w:tmpl w:val="61D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61928"/>
    <w:multiLevelType w:val="multilevel"/>
    <w:tmpl w:val="B872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2F567C"/>
    <w:multiLevelType w:val="multilevel"/>
    <w:tmpl w:val="268C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2F644C"/>
    <w:multiLevelType w:val="multilevel"/>
    <w:tmpl w:val="2CAE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8E54E5"/>
    <w:multiLevelType w:val="multilevel"/>
    <w:tmpl w:val="5C58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A177A0"/>
    <w:multiLevelType w:val="multilevel"/>
    <w:tmpl w:val="2CA6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4FF4"/>
    <w:rsid w:val="00052AC6"/>
    <w:rsid w:val="00094680"/>
    <w:rsid w:val="000A721A"/>
    <w:rsid w:val="000B3A73"/>
    <w:rsid w:val="000B799C"/>
    <w:rsid w:val="000C6945"/>
    <w:rsid w:val="000D1D52"/>
    <w:rsid w:val="000D7EFF"/>
    <w:rsid w:val="001703DE"/>
    <w:rsid w:val="001B749C"/>
    <w:rsid w:val="001C2CE3"/>
    <w:rsid w:val="001D207B"/>
    <w:rsid w:val="0023287D"/>
    <w:rsid w:val="00266BAC"/>
    <w:rsid w:val="00311070"/>
    <w:rsid w:val="00325EB3"/>
    <w:rsid w:val="0033346E"/>
    <w:rsid w:val="00334F00"/>
    <w:rsid w:val="003C34F4"/>
    <w:rsid w:val="00436060"/>
    <w:rsid w:val="004718E1"/>
    <w:rsid w:val="00524CEE"/>
    <w:rsid w:val="00565733"/>
    <w:rsid w:val="00594FF4"/>
    <w:rsid w:val="005A12AC"/>
    <w:rsid w:val="005D7032"/>
    <w:rsid w:val="006754ED"/>
    <w:rsid w:val="0068426C"/>
    <w:rsid w:val="006B4CB2"/>
    <w:rsid w:val="006D20AF"/>
    <w:rsid w:val="006E62A9"/>
    <w:rsid w:val="007276AB"/>
    <w:rsid w:val="00747105"/>
    <w:rsid w:val="008604E4"/>
    <w:rsid w:val="009224E7"/>
    <w:rsid w:val="009570D5"/>
    <w:rsid w:val="00997E7C"/>
    <w:rsid w:val="00A10E8E"/>
    <w:rsid w:val="00A43B40"/>
    <w:rsid w:val="00AC5F41"/>
    <w:rsid w:val="00AD039B"/>
    <w:rsid w:val="00AD5168"/>
    <w:rsid w:val="00B976D2"/>
    <w:rsid w:val="00BB52C8"/>
    <w:rsid w:val="00BD1432"/>
    <w:rsid w:val="00CA0BD3"/>
    <w:rsid w:val="00D11A8E"/>
    <w:rsid w:val="00D2243D"/>
    <w:rsid w:val="00D460A9"/>
    <w:rsid w:val="00DF0A52"/>
    <w:rsid w:val="00DF1091"/>
    <w:rsid w:val="00E75946"/>
    <w:rsid w:val="00EE33FA"/>
    <w:rsid w:val="00EF4344"/>
    <w:rsid w:val="00F47E56"/>
    <w:rsid w:val="00F71D1C"/>
    <w:rsid w:val="00FF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73"/>
  </w:style>
  <w:style w:type="paragraph" w:styleId="4">
    <w:name w:val="heading 4"/>
    <w:basedOn w:val="a"/>
    <w:link w:val="40"/>
    <w:uiPriority w:val="9"/>
    <w:qFormat/>
    <w:rsid w:val="00E759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E759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7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75946"/>
    <w:rPr>
      <w:i/>
      <w:iCs/>
    </w:rPr>
  </w:style>
  <w:style w:type="paragraph" w:customStyle="1" w:styleId="c2">
    <w:name w:val="c2"/>
    <w:basedOn w:val="a"/>
    <w:rsid w:val="00F4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47E56"/>
  </w:style>
  <w:style w:type="character" w:styleId="a6">
    <w:name w:val="Strong"/>
    <w:basedOn w:val="a0"/>
    <w:uiPriority w:val="22"/>
    <w:qFormat/>
    <w:rsid w:val="005D7032"/>
    <w:rPr>
      <w:b/>
      <w:bCs/>
    </w:rPr>
  </w:style>
  <w:style w:type="character" w:customStyle="1" w:styleId="apple-converted-space">
    <w:name w:val="apple-converted-space"/>
    <w:basedOn w:val="a0"/>
    <w:rsid w:val="005D7032"/>
  </w:style>
  <w:style w:type="character" w:styleId="a7">
    <w:name w:val="Hyperlink"/>
    <w:basedOn w:val="a0"/>
    <w:uiPriority w:val="99"/>
    <w:unhideWhenUsed/>
    <w:rsid w:val="005D7032"/>
    <w:rPr>
      <w:color w:val="0000FF"/>
      <w:u w:val="single"/>
    </w:rPr>
  </w:style>
  <w:style w:type="paragraph" w:customStyle="1" w:styleId="c0">
    <w:name w:val="c0"/>
    <w:basedOn w:val="a"/>
    <w:rsid w:val="0005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52AC6"/>
  </w:style>
  <w:style w:type="character" w:styleId="a8">
    <w:name w:val="FollowedHyperlink"/>
    <w:basedOn w:val="a0"/>
    <w:uiPriority w:val="99"/>
    <w:semiHidden/>
    <w:unhideWhenUsed/>
    <w:rsid w:val="009224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derscribe.net/app/?5030bdbf4dbb03c988f8c4265401eb1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poiskahchudes.blogspot.ru/search/label/%D0%9F%D1%80%D0%BE%D0%B5%D0%BA%D1%82%D0%BD%D0%B0%D1%8F%20%D0%B4%D0%B5%D1%8F%D1%82%D0%B5%D0%BB%D1%8C%D0%BD%D0%BE%D1%81%D1%82%D1%8C" TargetMode="External"/><Relationship Id="rId12" Type="http://schemas.openxmlformats.org/officeDocument/2006/relationships/hyperlink" Target="http://vpoiskahchudes.blogspot.ru/search/label/%D0%9F%D1%80%D0%BE%D0%B5%D0%BA%D1%82%D0%BD%D0%B0%D1%8F%20%D0%B4%D0%B5%D1%8F%D1%82%D0%B5%D0%BB%D1%8C%D0%BD%D0%BE%D1%81%D1%82%D1%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poiskahchudes.blogspot.ru/search/label/%D0%A1%D1%82%D1%80%D0%B0%D0%BD%D0%B0%20%D0%9F%D1%80%D0%BE%D1%84%D0%B5%D1%81%D1%81%D0%B8%D0%B9" TargetMode="External"/><Relationship Id="rId11" Type="http://schemas.openxmlformats.org/officeDocument/2006/relationships/hyperlink" Target="http://vpoiskahchudes.blogspot.ru/search/label/%D0%9F%D1%80%D0%BE%D0%B5%D0%BA%D1%82%D0%BD%D0%B0%D1%8F%20%D0%B4%D0%B5%D1%8F%D1%82%D0%B5%D0%BB%D1%8C%D0%BD%D0%BE%D1%81%D1%82%D1%8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ikiwall.ru/wall/5e0c6d9c7253abb96cc02585de1ff370/22f3b0d1b63f8597100abe9f6ae228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kiwall.ru/wall/c0588e1732a05657d4fac39c320e79e0/afce647701b77ab354e6f3744bf700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41E7E-B6E7-4C30-B88B-3B7504D0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samarina</cp:lastModifiedBy>
  <cp:revision>2</cp:revision>
  <cp:lastPrinted>2014-02-04T10:06:00Z</cp:lastPrinted>
  <dcterms:created xsi:type="dcterms:W3CDTF">2014-03-01T09:49:00Z</dcterms:created>
  <dcterms:modified xsi:type="dcterms:W3CDTF">2014-03-01T09:49:00Z</dcterms:modified>
</cp:coreProperties>
</file>