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66" w:rsidRDefault="006C51A7" w:rsidP="006C51A7">
      <w:pPr>
        <w:rPr>
          <w:rFonts w:ascii="Times New Roman" w:hAnsi="Times New Roman" w:cs="Times New Roman"/>
          <w:sz w:val="28"/>
          <w:szCs w:val="28"/>
        </w:rPr>
      </w:pPr>
      <w:r w:rsidRPr="00224247">
        <w:rPr>
          <w:rFonts w:ascii="Times New Roman" w:hAnsi="Times New Roman" w:cs="Times New Roman"/>
          <w:sz w:val="28"/>
          <w:szCs w:val="28"/>
        </w:rPr>
        <w:t>ФИО</w:t>
      </w:r>
      <w:r w:rsidR="008D0A6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bookmarkStart w:id="0" w:name="_GoBack"/>
      <w:bookmarkEnd w:id="0"/>
    </w:p>
    <w:p w:rsidR="006C51A7" w:rsidRDefault="008D0A66" w:rsidP="006C5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</w:t>
      </w:r>
      <w:r w:rsidR="006C51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51A7" w:rsidRDefault="008D0A66" w:rsidP="006C5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оценивания: с ____________ по _______________</w:t>
      </w:r>
      <w:r w:rsidR="006C51A7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1"/>
        <w:gridCol w:w="4862"/>
        <w:gridCol w:w="1203"/>
      </w:tblGrid>
      <w:tr w:rsidR="006C51A7" w:rsidTr="006C51A7">
        <w:tc>
          <w:tcPr>
            <w:tcW w:w="4391" w:type="dxa"/>
          </w:tcPr>
          <w:p w:rsidR="006C51A7" w:rsidRDefault="006C51A7" w:rsidP="0050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4862" w:type="dxa"/>
          </w:tcPr>
          <w:p w:rsidR="006C51A7" w:rsidRDefault="006C51A7" w:rsidP="0050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Доказательства \ Расчет</w:t>
            </w:r>
          </w:p>
        </w:tc>
        <w:tc>
          <w:tcPr>
            <w:tcW w:w="1203" w:type="dxa"/>
          </w:tcPr>
          <w:p w:rsidR="006C51A7" w:rsidRDefault="006C51A7" w:rsidP="0050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C51A7" w:rsidTr="006C51A7"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1A7" w:rsidRPr="00AA2217" w:rsidRDefault="006C51A7" w:rsidP="006C51A7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4"/>
                <w:sz w:val="22"/>
                <w:szCs w:val="22"/>
              </w:rPr>
              <w:t>К1.</w:t>
            </w:r>
            <w:r>
              <w:rPr>
                <w:sz w:val="22"/>
                <w:szCs w:val="22"/>
              </w:rPr>
              <w:t xml:space="preserve"> Доля </w:t>
            </w:r>
            <w:r w:rsidRPr="00AA2217">
              <w:rPr>
                <w:sz w:val="22"/>
                <w:szCs w:val="22"/>
              </w:rPr>
              <w:t>обу</w:t>
            </w:r>
            <w:r>
              <w:rPr>
                <w:sz w:val="22"/>
                <w:szCs w:val="22"/>
              </w:rPr>
              <w:t>чающихся, получивших по всем предметам, за отчетный период </w:t>
            </w:r>
            <w:r w:rsidRPr="00AA2217">
              <w:rPr>
                <w:sz w:val="22"/>
                <w:szCs w:val="22"/>
              </w:rPr>
              <w:t>оценки «4» и «5»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62" w:type="dxa"/>
            <w:vAlign w:val="center"/>
          </w:tcPr>
          <w:p w:rsidR="006C51A7" w:rsidRPr="00AA2217" w:rsidRDefault="006C51A7" w:rsidP="006C51A7">
            <w:pPr>
              <w:pStyle w:val="a5"/>
              <w:spacing w:line="210" w:lineRule="atLeast"/>
              <w:jc w:val="center"/>
              <w:textAlignment w:val="top"/>
              <w:rPr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6C51A7" w:rsidRPr="00AA2217" w:rsidRDefault="006C51A7" w:rsidP="006C51A7">
            <w:pPr>
              <w:pStyle w:val="a5"/>
              <w:spacing w:line="210" w:lineRule="atLeast"/>
              <w:jc w:val="center"/>
              <w:textAlignment w:val="top"/>
              <w:rPr>
                <w:sz w:val="22"/>
                <w:szCs w:val="22"/>
              </w:rPr>
            </w:pPr>
          </w:p>
          <w:p w:rsidR="006C51A7" w:rsidRPr="00AA2217" w:rsidRDefault="006C51A7" w:rsidP="006C51A7">
            <w:pPr>
              <w:pStyle w:val="a5"/>
              <w:spacing w:line="210" w:lineRule="atLeast"/>
              <w:jc w:val="center"/>
              <w:textAlignment w:val="top"/>
              <w:rPr>
                <w:sz w:val="22"/>
                <w:szCs w:val="22"/>
              </w:rPr>
            </w:pPr>
          </w:p>
        </w:tc>
      </w:tr>
      <w:tr w:rsidR="006C51A7" w:rsidTr="006C51A7"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1A7" w:rsidRPr="00AA2217" w:rsidRDefault="006C51A7" w:rsidP="006C51A7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4"/>
                <w:sz w:val="22"/>
                <w:szCs w:val="22"/>
              </w:rPr>
              <w:t>К2.</w:t>
            </w:r>
            <w:r>
              <w:rPr>
                <w:sz w:val="22"/>
                <w:szCs w:val="22"/>
              </w:rPr>
              <w:t xml:space="preserve"> Доля </w:t>
            </w:r>
            <w:r w:rsidRPr="00AA2217">
              <w:rPr>
                <w:sz w:val="22"/>
                <w:szCs w:val="22"/>
              </w:rPr>
              <w:t xml:space="preserve">обучающихся, </w:t>
            </w:r>
            <w:r>
              <w:rPr>
                <w:sz w:val="22"/>
                <w:szCs w:val="22"/>
              </w:rPr>
              <w:t>получивших «зачет» по предмету </w:t>
            </w:r>
            <w:r w:rsidRPr="00AA221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ри зачетной системе оценивания                                           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>Только для Касьяновой Л.А.) </w:t>
            </w:r>
          </w:p>
        </w:tc>
        <w:tc>
          <w:tcPr>
            <w:tcW w:w="4862" w:type="dxa"/>
            <w:vAlign w:val="center"/>
          </w:tcPr>
          <w:p w:rsidR="006C51A7" w:rsidRDefault="006C51A7" w:rsidP="006C5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6C51A7" w:rsidRDefault="006C51A7" w:rsidP="006C5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1A7" w:rsidTr="006C51A7"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1A7" w:rsidRPr="00AA2217" w:rsidRDefault="006C51A7" w:rsidP="006C51A7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4"/>
                <w:sz w:val="22"/>
                <w:szCs w:val="22"/>
              </w:rPr>
              <w:t>К4.</w:t>
            </w:r>
            <w:r w:rsidRPr="00AA2217">
              <w:rPr>
                <w:sz w:val="22"/>
                <w:szCs w:val="22"/>
              </w:rPr>
              <w:t xml:space="preserve"> Доля выпускников   начальной,</w:t>
            </w:r>
            <w:r>
              <w:rPr>
                <w:sz w:val="22"/>
                <w:szCs w:val="22"/>
              </w:rPr>
              <w:t xml:space="preserve"> основной или средней ступеней </w:t>
            </w:r>
            <w:r w:rsidRPr="00AA2217">
              <w:rPr>
                <w:sz w:val="22"/>
                <w:szCs w:val="22"/>
              </w:rPr>
              <w:t>образовани</w:t>
            </w:r>
            <w:r>
              <w:rPr>
                <w:sz w:val="22"/>
                <w:szCs w:val="22"/>
              </w:rPr>
              <w:t>я, получивших на ЕГЭ (ГИА) или </w:t>
            </w:r>
            <w:r w:rsidRPr="00AA2217">
              <w:rPr>
                <w:sz w:val="22"/>
                <w:szCs w:val="22"/>
              </w:rPr>
              <w:t>иной независимой аттестации)</w:t>
            </w:r>
            <w:r>
              <w:rPr>
                <w:sz w:val="22"/>
                <w:szCs w:val="22"/>
              </w:rPr>
              <w:t xml:space="preserve"> (ГТО) </w:t>
            </w:r>
            <w:r w:rsidRPr="00AA2217">
              <w:rPr>
                <w:sz w:val="22"/>
                <w:szCs w:val="22"/>
              </w:rPr>
              <w:t>положительные результаты (в баллах)</w:t>
            </w:r>
          </w:p>
        </w:tc>
        <w:tc>
          <w:tcPr>
            <w:tcW w:w="4862" w:type="dxa"/>
            <w:shd w:val="clear" w:color="auto" w:fill="FFFFFF" w:themeFill="background1"/>
            <w:vAlign w:val="center"/>
          </w:tcPr>
          <w:p w:rsidR="006C51A7" w:rsidRDefault="006C51A7" w:rsidP="006C5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6C51A7" w:rsidRDefault="006C51A7" w:rsidP="006C5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1A7" w:rsidTr="006C51A7">
        <w:tc>
          <w:tcPr>
            <w:tcW w:w="4391" w:type="dxa"/>
          </w:tcPr>
          <w:p w:rsidR="006C51A7" w:rsidRPr="00AA2217" w:rsidRDefault="006C51A7" w:rsidP="006C51A7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4"/>
                <w:sz w:val="22"/>
                <w:szCs w:val="22"/>
              </w:rPr>
              <w:t>К5.</w:t>
            </w:r>
            <w:r w:rsidRPr="00AA2217">
              <w:rPr>
                <w:sz w:val="22"/>
                <w:szCs w:val="22"/>
              </w:rPr>
              <w:t xml:space="preserve"> Доля обучающихся, получивших </w:t>
            </w:r>
            <w:r>
              <w:rPr>
                <w:sz w:val="22"/>
                <w:szCs w:val="22"/>
              </w:rPr>
              <w:t>за период оценку «неудовлетво</w:t>
            </w:r>
            <w:r w:rsidRPr="00AA2217">
              <w:rPr>
                <w:sz w:val="22"/>
                <w:szCs w:val="22"/>
              </w:rPr>
              <w:t>рительно»</w:t>
            </w:r>
          </w:p>
        </w:tc>
        <w:tc>
          <w:tcPr>
            <w:tcW w:w="4862" w:type="dxa"/>
            <w:vAlign w:val="center"/>
          </w:tcPr>
          <w:p w:rsidR="006C51A7" w:rsidRDefault="006C51A7" w:rsidP="006C5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6C51A7" w:rsidRDefault="006C51A7" w:rsidP="006C5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1A7" w:rsidTr="00102D82"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1A7" w:rsidRPr="00AA2217" w:rsidRDefault="006C51A7" w:rsidP="006C51A7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К6</w:t>
            </w:r>
            <w:r w:rsidRPr="00AA2217">
              <w:rPr>
                <w:rStyle w:val="a4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Результатив</w:t>
            </w:r>
            <w:r w:rsidRPr="00AA2217">
              <w:rPr>
                <w:sz w:val="22"/>
                <w:szCs w:val="22"/>
              </w:rPr>
              <w:t>ность участ</w:t>
            </w:r>
            <w:r>
              <w:rPr>
                <w:sz w:val="22"/>
                <w:szCs w:val="22"/>
              </w:rPr>
              <w:t>ия обучающихся в исследовательс</w:t>
            </w:r>
            <w:r w:rsidRPr="00AA2217">
              <w:rPr>
                <w:sz w:val="22"/>
                <w:szCs w:val="22"/>
              </w:rPr>
              <w:t xml:space="preserve">кой деятельности по предмету и </w:t>
            </w:r>
            <w:proofErr w:type="spellStart"/>
            <w:r w:rsidRPr="00AA2217">
              <w:rPr>
                <w:sz w:val="22"/>
                <w:szCs w:val="22"/>
              </w:rPr>
              <w:t>внеучебной</w:t>
            </w:r>
            <w:proofErr w:type="spellEnd"/>
            <w:r w:rsidRPr="00AA2217">
              <w:rPr>
                <w:sz w:val="22"/>
                <w:szCs w:val="22"/>
              </w:rPr>
              <w:t xml:space="preserve"> деятельности (в олимпиадах, конкурсах</w:t>
            </w:r>
            <w:r>
              <w:rPr>
                <w:sz w:val="22"/>
                <w:szCs w:val="22"/>
              </w:rPr>
              <w:t>, спортивных соревнованиях)</w:t>
            </w:r>
            <w:r w:rsidRPr="00AA2217">
              <w:rPr>
                <w:sz w:val="22"/>
                <w:szCs w:val="22"/>
              </w:rPr>
              <w:t> </w:t>
            </w:r>
          </w:p>
        </w:tc>
        <w:tc>
          <w:tcPr>
            <w:tcW w:w="4862" w:type="dxa"/>
            <w:vAlign w:val="center"/>
          </w:tcPr>
          <w:p w:rsidR="006C51A7" w:rsidRDefault="006C51A7" w:rsidP="006C5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6C51A7" w:rsidRPr="005C2E3E" w:rsidRDefault="006C51A7" w:rsidP="006C51A7">
            <w:pPr>
              <w:pStyle w:val="a5"/>
              <w:spacing w:line="210" w:lineRule="atLeast"/>
              <w:jc w:val="center"/>
              <w:textAlignment w:val="top"/>
              <w:rPr>
                <w:sz w:val="22"/>
                <w:szCs w:val="22"/>
              </w:rPr>
            </w:pPr>
          </w:p>
        </w:tc>
      </w:tr>
      <w:tr w:rsidR="006C51A7" w:rsidTr="00102D82"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1A7" w:rsidRPr="00EE6FEC" w:rsidRDefault="006C51A7" w:rsidP="006C51A7">
            <w:pPr>
              <w:pStyle w:val="a5"/>
              <w:spacing w:line="210" w:lineRule="atLeast"/>
              <w:textAlignment w:val="top"/>
              <w:rPr>
                <w:rStyle w:val="a4"/>
                <w:b w:val="0"/>
                <w:bCs w:val="0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К 7.</w:t>
            </w:r>
            <w:r>
              <w:rPr>
                <w:sz w:val="22"/>
                <w:szCs w:val="22"/>
              </w:rPr>
              <w:t xml:space="preserve"> Результатив</w:t>
            </w:r>
            <w:r w:rsidRPr="00AA2217">
              <w:rPr>
                <w:sz w:val="22"/>
                <w:szCs w:val="22"/>
              </w:rPr>
              <w:t xml:space="preserve">ность участия обучающихся </w:t>
            </w:r>
            <w:proofErr w:type="gramStart"/>
            <w:r w:rsidRPr="00AA2217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  <w:r w:rsidRPr="00AA22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всероссийской</w:t>
            </w:r>
            <w:proofErr w:type="gramEnd"/>
            <w:r>
              <w:rPr>
                <w:sz w:val="22"/>
                <w:szCs w:val="22"/>
              </w:rPr>
              <w:t xml:space="preserve"> олимпиаде по предмету    </w:t>
            </w:r>
            <w:r>
              <w:rPr>
                <w:rStyle w:val="a4"/>
                <w:sz w:val="22"/>
                <w:szCs w:val="22"/>
              </w:rPr>
              <w:t>(предметные  олимпиады)</w:t>
            </w:r>
          </w:p>
        </w:tc>
        <w:tc>
          <w:tcPr>
            <w:tcW w:w="4862" w:type="dxa"/>
            <w:vAlign w:val="center"/>
          </w:tcPr>
          <w:p w:rsidR="006C51A7" w:rsidRPr="005C2E3E" w:rsidRDefault="006C51A7" w:rsidP="006C51A7">
            <w:pPr>
              <w:pStyle w:val="a5"/>
              <w:spacing w:line="210" w:lineRule="atLeast"/>
              <w:jc w:val="both"/>
              <w:textAlignment w:val="top"/>
              <w:rPr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6C51A7" w:rsidRPr="005C2E3E" w:rsidRDefault="006C51A7" w:rsidP="006C51A7">
            <w:pPr>
              <w:pStyle w:val="a5"/>
              <w:spacing w:line="210" w:lineRule="atLeast"/>
              <w:jc w:val="center"/>
              <w:textAlignment w:val="top"/>
              <w:rPr>
                <w:sz w:val="22"/>
                <w:szCs w:val="22"/>
              </w:rPr>
            </w:pPr>
          </w:p>
        </w:tc>
      </w:tr>
      <w:tr w:rsidR="006C51A7" w:rsidTr="00102D82"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1A7" w:rsidRPr="00AA2217" w:rsidRDefault="006C51A7" w:rsidP="006C51A7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4"/>
                <w:sz w:val="22"/>
                <w:szCs w:val="22"/>
              </w:rPr>
              <w:t xml:space="preserve">К8. </w:t>
            </w:r>
            <w:r w:rsidRPr="00AA2217">
              <w:rPr>
                <w:sz w:val="22"/>
                <w:szCs w:val="22"/>
              </w:rPr>
              <w:t>Доля</w:t>
            </w:r>
            <w:r>
              <w:rPr>
                <w:sz w:val="22"/>
                <w:szCs w:val="22"/>
              </w:rPr>
              <w:t xml:space="preserve"> обучающихся</w:t>
            </w:r>
            <w:r w:rsidRPr="00AA2217">
              <w:rPr>
                <w:sz w:val="22"/>
                <w:szCs w:val="22"/>
              </w:rPr>
              <w:t>, вовлеченных в социально- ориентированный или исследовательский проект.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62" w:type="dxa"/>
            <w:vAlign w:val="center"/>
          </w:tcPr>
          <w:p w:rsidR="006C51A7" w:rsidRDefault="006C51A7" w:rsidP="006C5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6C51A7" w:rsidRPr="005C2E3E" w:rsidRDefault="006C51A7" w:rsidP="006C51A7">
            <w:pPr>
              <w:pStyle w:val="a5"/>
              <w:spacing w:line="210" w:lineRule="atLeast"/>
              <w:jc w:val="center"/>
              <w:textAlignment w:val="top"/>
              <w:rPr>
                <w:sz w:val="22"/>
                <w:szCs w:val="22"/>
              </w:rPr>
            </w:pPr>
          </w:p>
        </w:tc>
      </w:tr>
      <w:tr w:rsidR="006C51A7" w:rsidTr="00102D82"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1A7" w:rsidRPr="00AA2217" w:rsidRDefault="006C51A7" w:rsidP="006C51A7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4"/>
                <w:sz w:val="22"/>
                <w:szCs w:val="22"/>
              </w:rPr>
              <w:t xml:space="preserve">К9. </w:t>
            </w:r>
            <w:r w:rsidRPr="00AA2217">
              <w:rPr>
                <w:sz w:val="22"/>
                <w:szCs w:val="22"/>
              </w:rPr>
              <w:t>Доля</w:t>
            </w:r>
            <w:r>
              <w:rPr>
                <w:sz w:val="22"/>
                <w:szCs w:val="22"/>
              </w:rPr>
              <w:t xml:space="preserve"> обучающихся</w:t>
            </w:r>
            <w:r w:rsidRPr="00AA2217">
              <w:rPr>
                <w:sz w:val="22"/>
                <w:szCs w:val="22"/>
              </w:rPr>
              <w:t>, вовлеченных во внеклассные мероприятия.</w:t>
            </w:r>
            <w:r>
              <w:rPr>
                <w:sz w:val="22"/>
                <w:szCs w:val="22"/>
              </w:rPr>
              <w:t xml:space="preserve">  (Спортивные мероприятия, интернет олимпиады- Кенгуру, Медвежонок, Кит, Бульдог, Золотое руно Эму, Бобер, Пегас - количественная </w:t>
            </w:r>
            <w:proofErr w:type="gramStart"/>
            <w:r>
              <w:rPr>
                <w:sz w:val="22"/>
                <w:szCs w:val="22"/>
              </w:rPr>
              <w:t>характеристика)</w:t>
            </w:r>
            <w:r w:rsidRPr="00AA2217">
              <w:rPr>
                <w:sz w:val="22"/>
                <w:szCs w:val="22"/>
              </w:rPr>
              <w:t>   </w:t>
            </w:r>
            <w:proofErr w:type="gramEnd"/>
            <w:r w:rsidRPr="00AA2217">
              <w:rPr>
                <w:sz w:val="22"/>
                <w:szCs w:val="22"/>
              </w:rPr>
              <w:t>        </w:t>
            </w:r>
          </w:p>
        </w:tc>
        <w:tc>
          <w:tcPr>
            <w:tcW w:w="4862" w:type="dxa"/>
            <w:vAlign w:val="center"/>
          </w:tcPr>
          <w:p w:rsidR="006C51A7" w:rsidRDefault="006C51A7" w:rsidP="006C5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6C51A7" w:rsidRDefault="006C51A7" w:rsidP="006C5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1A7" w:rsidTr="006C51A7">
        <w:tc>
          <w:tcPr>
            <w:tcW w:w="4391" w:type="dxa"/>
          </w:tcPr>
          <w:p w:rsidR="006C51A7" w:rsidRPr="00AA2217" w:rsidRDefault="006C51A7" w:rsidP="006C51A7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К10</w:t>
            </w:r>
            <w:r w:rsidRPr="003E348D">
              <w:rPr>
                <w:rStyle w:val="a4"/>
                <w:sz w:val="22"/>
                <w:szCs w:val="22"/>
              </w:rPr>
              <w:t xml:space="preserve">. </w:t>
            </w:r>
            <w:r w:rsidRPr="003E348D">
              <w:rPr>
                <w:sz w:val="22"/>
                <w:szCs w:val="22"/>
              </w:rPr>
              <w:t xml:space="preserve">Наличие утвержденного </w:t>
            </w:r>
            <w:proofErr w:type="spellStart"/>
            <w:r w:rsidRPr="003E348D">
              <w:rPr>
                <w:sz w:val="22"/>
                <w:szCs w:val="22"/>
              </w:rPr>
              <w:t>внутришкольного</w:t>
            </w:r>
            <w:proofErr w:type="spellEnd"/>
            <w:r w:rsidRPr="003E348D">
              <w:rPr>
                <w:sz w:val="22"/>
                <w:szCs w:val="22"/>
              </w:rPr>
              <w:t xml:space="preserve"> или межшкольного проекта (за рамками функционала классного руководителя)</w:t>
            </w:r>
          </w:p>
        </w:tc>
        <w:tc>
          <w:tcPr>
            <w:tcW w:w="4862" w:type="dxa"/>
            <w:vAlign w:val="center"/>
          </w:tcPr>
          <w:p w:rsidR="006C51A7" w:rsidRDefault="006C51A7" w:rsidP="006C5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6C51A7" w:rsidRDefault="006C51A7" w:rsidP="006C5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A66" w:rsidTr="00764B7E"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A66" w:rsidRPr="00AA2217" w:rsidRDefault="008D0A66" w:rsidP="008D0A66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К11</w:t>
            </w:r>
            <w:r w:rsidRPr="00AA2217">
              <w:rPr>
                <w:rStyle w:val="a4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Участие учителей </w:t>
            </w:r>
            <w:r w:rsidRPr="00E326B0">
              <w:rPr>
                <w:sz w:val="22"/>
                <w:szCs w:val="22"/>
                <w:highlight w:val="yellow"/>
              </w:rPr>
              <w:t>курируемых кафедр</w:t>
            </w:r>
            <w:r w:rsidRPr="00AA2217">
              <w:rPr>
                <w:sz w:val="22"/>
                <w:szCs w:val="22"/>
              </w:rPr>
              <w:t xml:space="preserve"> </w:t>
            </w:r>
            <w:proofErr w:type="gramStart"/>
            <w:r w:rsidRPr="00AA2217">
              <w:rPr>
                <w:sz w:val="22"/>
                <w:szCs w:val="22"/>
              </w:rPr>
              <w:t>в  научно</w:t>
            </w:r>
            <w:proofErr w:type="gramEnd"/>
            <w:r w:rsidRPr="00AA2217">
              <w:rPr>
                <w:sz w:val="22"/>
                <w:szCs w:val="22"/>
              </w:rPr>
              <w:t>–практических конференциях, форумах   разного уровня с докладами (тезисами) по предмету .</w:t>
            </w:r>
          </w:p>
        </w:tc>
        <w:tc>
          <w:tcPr>
            <w:tcW w:w="4862" w:type="dxa"/>
            <w:vAlign w:val="center"/>
          </w:tcPr>
          <w:p w:rsidR="008D0A66" w:rsidRDefault="008D0A66" w:rsidP="008D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8D0A66" w:rsidRDefault="008D0A66" w:rsidP="008D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A66" w:rsidTr="00764B7E"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A66" w:rsidRPr="00AA2217" w:rsidRDefault="008D0A66" w:rsidP="008D0A66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К12</w:t>
            </w:r>
            <w:r w:rsidRPr="00AA2217">
              <w:rPr>
                <w:rStyle w:val="a4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Уровень и статус участия </w:t>
            </w:r>
            <w:r w:rsidRPr="00E326B0">
              <w:rPr>
                <w:sz w:val="22"/>
                <w:szCs w:val="22"/>
                <w:highlight w:val="yellow"/>
              </w:rPr>
              <w:t>заместителя директора</w:t>
            </w:r>
            <w:r w:rsidRPr="00AA2217">
              <w:rPr>
                <w:sz w:val="22"/>
                <w:szCs w:val="22"/>
              </w:rPr>
              <w:t xml:space="preserve"> с информацией о самостоятельном собственном </w:t>
            </w:r>
            <w:proofErr w:type="gramStart"/>
            <w:r w:rsidRPr="00AA2217">
              <w:rPr>
                <w:sz w:val="22"/>
                <w:szCs w:val="22"/>
              </w:rPr>
              <w:t>исследовании  в</w:t>
            </w:r>
            <w:proofErr w:type="gramEnd"/>
            <w:r w:rsidRPr="00AA2217">
              <w:rPr>
                <w:sz w:val="22"/>
                <w:szCs w:val="22"/>
              </w:rPr>
              <w:t xml:space="preserve"> научных конференциях</w:t>
            </w:r>
          </w:p>
        </w:tc>
        <w:tc>
          <w:tcPr>
            <w:tcW w:w="4862" w:type="dxa"/>
            <w:vAlign w:val="center"/>
          </w:tcPr>
          <w:p w:rsidR="008D0A66" w:rsidRPr="004C06CD" w:rsidRDefault="008D0A66" w:rsidP="008D0A66">
            <w:pPr>
              <w:pStyle w:val="a5"/>
              <w:spacing w:line="210" w:lineRule="atLeast"/>
              <w:jc w:val="center"/>
              <w:textAlignment w:val="top"/>
              <w:rPr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8D0A66" w:rsidRPr="004C06CD" w:rsidRDefault="008D0A66" w:rsidP="008D0A66">
            <w:pPr>
              <w:pStyle w:val="a5"/>
              <w:spacing w:line="210" w:lineRule="atLeast"/>
              <w:jc w:val="center"/>
              <w:textAlignment w:val="top"/>
              <w:rPr>
                <w:sz w:val="22"/>
                <w:szCs w:val="22"/>
              </w:rPr>
            </w:pPr>
            <w:r w:rsidRPr="004C06CD">
              <w:rPr>
                <w:sz w:val="22"/>
                <w:szCs w:val="22"/>
              </w:rPr>
              <w:t>0</w:t>
            </w:r>
          </w:p>
        </w:tc>
      </w:tr>
      <w:tr w:rsidR="008D0A66" w:rsidTr="00764B7E"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A66" w:rsidRPr="00AA2217" w:rsidRDefault="008D0A66" w:rsidP="008D0A66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К13</w:t>
            </w:r>
            <w:r w:rsidRPr="00AA2217">
              <w:rPr>
                <w:rStyle w:val="a4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Результирующий статус </w:t>
            </w:r>
            <w:r w:rsidRPr="00E326B0">
              <w:rPr>
                <w:sz w:val="22"/>
                <w:szCs w:val="22"/>
                <w:highlight w:val="yellow"/>
              </w:rPr>
              <w:t>участия заместителя директора</w:t>
            </w:r>
            <w:r w:rsidRPr="00AA2217">
              <w:rPr>
                <w:sz w:val="22"/>
                <w:szCs w:val="22"/>
              </w:rPr>
              <w:t xml:space="preserve"> в инновационной деятельности учреждения</w:t>
            </w:r>
          </w:p>
        </w:tc>
        <w:tc>
          <w:tcPr>
            <w:tcW w:w="4862" w:type="dxa"/>
            <w:vAlign w:val="center"/>
          </w:tcPr>
          <w:p w:rsidR="008D0A66" w:rsidRPr="004C06CD" w:rsidRDefault="008D0A66" w:rsidP="008D0A66">
            <w:pPr>
              <w:pStyle w:val="a5"/>
              <w:spacing w:line="210" w:lineRule="atLeast"/>
              <w:jc w:val="center"/>
              <w:textAlignment w:val="top"/>
              <w:rPr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8D0A66" w:rsidRPr="004C06CD" w:rsidRDefault="008D0A66" w:rsidP="008D0A66">
            <w:pPr>
              <w:pStyle w:val="a5"/>
              <w:spacing w:line="210" w:lineRule="atLeast"/>
              <w:jc w:val="center"/>
              <w:textAlignment w:val="top"/>
              <w:rPr>
                <w:sz w:val="22"/>
                <w:szCs w:val="22"/>
              </w:rPr>
            </w:pPr>
          </w:p>
        </w:tc>
      </w:tr>
      <w:tr w:rsidR="008D0A66" w:rsidTr="00764B7E"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A66" w:rsidRPr="00AA2217" w:rsidRDefault="008D0A66" w:rsidP="008D0A66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К14</w:t>
            </w:r>
            <w:r w:rsidRPr="00AA2217">
              <w:rPr>
                <w:rStyle w:val="a4"/>
                <w:sz w:val="22"/>
                <w:szCs w:val="22"/>
              </w:rPr>
              <w:t xml:space="preserve">. </w:t>
            </w:r>
            <w:r w:rsidRPr="00AA2217">
              <w:rPr>
                <w:sz w:val="22"/>
                <w:szCs w:val="22"/>
              </w:rPr>
              <w:t xml:space="preserve">Уровень, вид и периодичность (частота) проведения консультаций, мастер </w:t>
            </w:r>
            <w:r w:rsidRPr="00AA2217">
              <w:rPr>
                <w:sz w:val="22"/>
                <w:szCs w:val="22"/>
              </w:rPr>
              <w:lastRenderedPageBreak/>
              <w:t>клас</w:t>
            </w:r>
            <w:r>
              <w:rPr>
                <w:sz w:val="22"/>
                <w:szCs w:val="22"/>
              </w:rPr>
              <w:t>сов, семинаров</w:t>
            </w:r>
            <w:r w:rsidRPr="00AA2217">
              <w:rPr>
                <w:sz w:val="22"/>
                <w:szCs w:val="22"/>
              </w:rPr>
              <w:t xml:space="preserve">, статьи в СМИ, публикации в </w:t>
            </w:r>
            <w:proofErr w:type="spellStart"/>
            <w:r w:rsidRPr="00AA2217">
              <w:rPr>
                <w:sz w:val="22"/>
                <w:szCs w:val="22"/>
              </w:rPr>
              <w:t>Internet</w:t>
            </w:r>
            <w:proofErr w:type="spellEnd"/>
            <w:r w:rsidRPr="00AA2217">
              <w:rPr>
                <w:sz w:val="22"/>
                <w:szCs w:val="22"/>
              </w:rPr>
              <w:t xml:space="preserve"> и пр.</w:t>
            </w:r>
          </w:p>
          <w:p w:rsidR="008D0A66" w:rsidRPr="00AA2217" w:rsidRDefault="008D0A66" w:rsidP="008D0A66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4"/>
                <w:sz w:val="22"/>
                <w:szCs w:val="22"/>
              </w:rPr>
              <w:t> </w:t>
            </w:r>
          </w:p>
        </w:tc>
        <w:tc>
          <w:tcPr>
            <w:tcW w:w="4862" w:type="dxa"/>
            <w:vAlign w:val="center"/>
          </w:tcPr>
          <w:p w:rsidR="008D0A66" w:rsidRPr="004C06CD" w:rsidRDefault="008D0A66" w:rsidP="008D0A66">
            <w:pPr>
              <w:pStyle w:val="a5"/>
              <w:spacing w:line="210" w:lineRule="atLeast"/>
              <w:jc w:val="center"/>
              <w:textAlignment w:val="top"/>
              <w:rPr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8D0A66" w:rsidRPr="004C06CD" w:rsidRDefault="008D0A66" w:rsidP="008D0A66">
            <w:pPr>
              <w:pStyle w:val="a5"/>
              <w:spacing w:line="210" w:lineRule="atLeast"/>
              <w:jc w:val="center"/>
              <w:textAlignment w:val="top"/>
              <w:rPr>
                <w:sz w:val="22"/>
                <w:szCs w:val="22"/>
              </w:rPr>
            </w:pPr>
          </w:p>
        </w:tc>
      </w:tr>
      <w:tr w:rsidR="008D0A66" w:rsidTr="00764B7E"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A66" w:rsidRPr="00A22D2E" w:rsidRDefault="008D0A66" w:rsidP="008D0A66">
            <w:pPr>
              <w:pStyle w:val="a5"/>
              <w:spacing w:line="210" w:lineRule="atLeast"/>
              <w:textAlignment w:val="top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lastRenderedPageBreak/>
              <w:t xml:space="preserve">К 15. </w:t>
            </w:r>
            <w:r w:rsidRPr="00A22D2E">
              <w:rPr>
                <w:rStyle w:val="a4"/>
                <w:b w:val="0"/>
                <w:sz w:val="22"/>
                <w:szCs w:val="22"/>
              </w:rPr>
              <w:t xml:space="preserve">Организация </w:t>
            </w:r>
            <w:proofErr w:type="spellStart"/>
            <w:r w:rsidRPr="00A22D2E">
              <w:rPr>
                <w:rStyle w:val="a4"/>
                <w:b w:val="0"/>
                <w:sz w:val="22"/>
                <w:szCs w:val="22"/>
              </w:rPr>
              <w:t>внутришкольных</w:t>
            </w:r>
            <w:proofErr w:type="spellEnd"/>
            <w:r w:rsidRPr="00A22D2E">
              <w:rPr>
                <w:rStyle w:val="a4"/>
                <w:b w:val="0"/>
                <w:sz w:val="22"/>
                <w:szCs w:val="22"/>
              </w:rPr>
              <w:t xml:space="preserve"> и межшкольных мероприятий для участников образовательного процесса и социальных партнеров</w:t>
            </w:r>
          </w:p>
        </w:tc>
        <w:tc>
          <w:tcPr>
            <w:tcW w:w="4862" w:type="dxa"/>
            <w:vAlign w:val="center"/>
          </w:tcPr>
          <w:p w:rsidR="008D0A66" w:rsidRPr="004C06CD" w:rsidRDefault="008D0A66" w:rsidP="008D0A66">
            <w:pPr>
              <w:pStyle w:val="a5"/>
              <w:spacing w:line="210" w:lineRule="atLeast"/>
              <w:jc w:val="center"/>
              <w:textAlignment w:val="top"/>
              <w:rPr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8D0A66" w:rsidRPr="004C06CD" w:rsidRDefault="008D0A66" w:rsidP="008D0A66">
            <w:pPr>
              <w:pStyle w:val="a5"/>
              <w:spacing w:line="210" w:lineRule="atLeast"/>
              <w:jc w:val="center"/>
              <w:textAlignment w:val="top"/>
              <w:rPr>
                <w:sz w:val="22"/>
                <w:szCs w:val="22"/>
              </w:rPr>
            </w:pPr>
          </w:p>
        </w:tc>
      </w:tr>
      <w:tr w:rsidR="008D0A66" w:rsidTr="00764B7E"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A66" w:rsidRDefault="008D0A66" w:rsidP="008D0A66">
            <w:pPr>
              <w:pStyle w:val="a5"/>
              <w:spacing w:line="210" w:lineRule="atLeast"/>
              <w:textAlignment w:val="top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 xml:space="preserve">К 16. </w:t>
            </w:r>
            <w:r>
              <w:rPr>
                <w:rStyle w:val="a4"/>
                <w:b w:val="0"/>
                <w:sz w:val="22"/>
                <w:szCs w:val="22"/>
              </w:rPr>
              <w:t>Организационное и техническое сопровождение</w:t>
            </w:r>
            <w:r w:rsidRPr="00A22D2E">
              <w:rPr>
                <w:rStyle w:val="a4"/>
                <w:b w:val="0"/>
                <w:sz w:val="22"/>
                <w:szCs w:val="22"/>
              </w:rPr>
              <w:t xml:space="preserve"> </w:t>
            </w:r>
            <w:proofErr w:type="spellStart"/>
            <w:r w:rsidRPr="00A22D2E">
              <w:rPr>
                <w:rStyle w:val="a4"/>
                <w:b w:val="0"/>
                <w:sz w:val="22"/>
                <w:szCs w:val="22"/>
              </w:rPr>
              <w:t>внутришкольных</w:t>
            </w:r>
            <w:proofErr w:type="spellEnd"/>
            <w:r w:rsidRPr="00A22D2E">
              <w:rPr>
                <w:rStyle w:val="a4"/>
                <w:b w:val="0"/>
                <w:sz w:val="22"/>
                <w:szCs w:val="22"/>
              </w:rPr>
              <w:t xml:space="preserve"> и межшкольных мероприятий для участников образовательного процесса и социальных партнеров</w:t>
            </w:r>
          </w:p>
        </w:tc>
        <w:tc>
          <w:tcPr>
            <w:tcW w:w="4862" w:type="dxa"/>
            <w:vAlign w:val="center"/>
          </w:tcPr>
          <w:p w:rsidR="008D0A66" w:rsidRPr="004C06CD" w:rsidRDefault="008D0A66" w:rsidP="008D0A66">
            <w:pPr>
              <w:pStyle w:val="a5"/>
              <w:spacing w:line="210" w:lineRule="atLeast"/>
              <w:jc w:val="center"/>
              <w:textAlignment w:val="top"/>
              <w:rPr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8D0A66" w:rsidRPr="004C06CD" w:rsidRDefault="008D0A66" w:rsidP="008D0A66">
            <w:pPr>
              <w:pStyle w:val="a5"/>
              <w:spacing w:line="210" w:lineRule="atLeast"/>
              <w:jc w:val="center"/>
              <w:textAlignment w:val="top"/>
              <w:rPr>
                <w:sz w:val="22"/>
                <w:szCs w:val="22"/>
              </w:rPr>
            </w:pPr>
          </w:p>
        </w:tc>
      </w:tr>
      <w:tr w:rsidR="008D0A66" w:rsidTr="00764B7E"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0A66" w:rsidRDefault="008D0A66" w:rsidP="008D0A66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К17</w:t>
            </w:r>
            <w:r w:rsidRPr="00AA2217">
              <w:rPr>
                <w:rStyle w:val="a4"/>
                <w:sz w:val="22"/>
                <w:szCs w:val="22"/>
              </w:rPr>
              <w:t>.</w:t>
            </w:r>
            <w:r w:rsidRPr="00AA2217">
              <w:rPr>
                <w:sz w:val="22"/>
                <w:szCs w:val="22"/>
              </w:rPr>
              <w:t xml:space="preserve"> Уровень программы повышения квалификации и\</w:t>
            </w:r>
            <w:proofErr w:type="gramStart"/>
            <w:r w:rsidRPr="00AA2217">
              <w:rPr>
                <w:sz w:val="22"/>
                <w:szCs w:val="22"/>
              </w:rPr>
              <w:t>или  профессиональной</w:t>
            </w:r>
            <w:proofErr w:type="gramEnd"/>
            <w:r w:rsidRPr="00AA2217">
              <w:rPr>
                <w:sz w:val="22"/>
                <w:szCs w:val="22"/>
              </w:rPr>
              <w:t xml:space="preserve"> подготовки   </w:t>
            </w:r>
          </w:p>
        </w:tc>
        <w:tc>
          <w:tcPr>
            <w:tcW w:w="4862" w:type="dxa"/>
            <w:vAlign w:val="center"/>
          </w:tcPr>
          <w:p w:rsidR="008D0A66" w:rsidRPr="004C06CD" w:rsidRDefault="008D0A66" w:rsidP="008D0A66">
            <w:pPr>
              <w:pStyle w:val="a5"/>
              <w:spacing w:line="210" w:lineRule="atLeast"/>
              <w:jc w:val="center"/>
              <w:textAlignment w:val="top"/>
              <w:rPr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8D0A66" w:rsidRPr="004C06CD" w:rsidRDefault="008D0A66" w:rsidP="008D0A66">
            <w:pPr>
              <w:pStyle w:val="a5"/>
              <w:spacing w:line="210" w:lineRule="atLeast"/>
              <w:jc w:val="center"/>
              <w:textAlignment w:val="top"/>
              <w:rPr>
                <w:sz w:val="22"/>
                <w:szCs w:val="22"/>
              </w:rPr>
            </w:pPr>
          </w:p>
        </w:tc>
      </w:tr>
      <w:tr w:rsidR="008D0A66" w:rsidTr="00764B7E"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A66" w:rsidRPr="00AA2217" w:rsidRDefault="008D0A66" w:rsidP="008D0A66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К19</w:t>
            </w:r>
            <w:r w:rsidRPr="00AA2217">
              <w:rPr>
                <w:rStyle w:val="a4"/>
                <w:sz w:val="22"/>
                <w:szCs w:val="22"/>
              </w:rPr>
              <w:t xml:space="preserve">. </w:t>
            </w:r>
            <w:r w:rsidRPr="00AA2217">
              <w:rPr>
                <w:sz w:val="22"/>
                <w:szCs w:val="22"/>
              </w:rPr>
              <w:t>Наличие (отсутствие) обоснованных   жалоб со стороны родителей и</w:t>
            </w:r>
            <w:r>
              <w:rPr>
                <w:sz w:val="22"/>
                <w:szCs w:val="22"/>
              </w:rPr>
              <w:t>/</w:t>
            </w:r>
            <w:r w:rsidRPr="00AA2217">
              <w:rPr>
                <w:sz w:val="22"/>
                <w:szCs w:val="22"/>
              </w:rPr>
              <w:t>или обучающихся на</w:t>
            </w:r>
            <w:r>
              <w:rPr>
                <w:sz w:val="22"/>
                <w:szCs w:val="22"/>
              </w:rPr>
              <w:t xml:space="preserve"> характер деятельности заместителя директора</w:t>
            </w:r>
          </w:p>
        </w:tc>
        <w:tc>
          <w:tcPr>
            <w:tcW w:w="4862" w:type="dxa"/>
            <w:vAlign w:val="center"/>
          </w:tcPr>
          <w:p w:rsidR="008D0A66" w:rsidRPr="004C06CD" w:rsidRDefault="008D0A66" w:rsidP="008D0A66">
            <w:pPr>
              <w:pStyle w:val="a5"/>
              <w:spacing w:line="210" w:lineRule="atLeast"/>
              <w:jc w:val="center"/>
              <w:textAlignment w:val="top"/>
              <w:rPr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8D0A66" w:rsidRPr="004C06CD" w:rsidRDefault="008D0A66" w:rsidP="008D0A66">
            <w:pPr>
              <w:pStyle w:val="a5"/>
              <w:spacing w:line="210" w:lineRule="atLeast"/>
              <w:jc w:val="center"/>
              <w:textAlignment w:val="top"/>
              <w:rPr>
                <w:sz w:val="22"/>
                <w:szCs w:val="22"/>
              </w:rPr>
            </w:pPr>
          </w:p>
        </w:tc>
      </w:tr>
      <w:tr w:rsidR="008D0A66" w:rsidTr="00960F59"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A66" w:rsidRPr="00885298" w:rsidRDefault="008D0A66" w:rsidP="008D0A66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  <w:r w:rsidRPr="00627692">
              <w:rPr>
                <w:b/>
                <w:sz w:val="22"/>
                <w:szCs w:val="22"/>
              </w:rPr>
              <w:t>К 20.</w:t>
            </w:r>
            <w:r w:rsidRPr="00885298">
              <w:rPr>
                <w:sz w:val="22"/>
                <w:szCs w:val="22"/>
              </w:rPr>
              <w:t xml:space="preserve"> Своевременная сдача документации (по функционалу) вышестоящим органам управления</w:t>
            </w:r>
          </w:p>
        </w:tc>
        <w:tc>
          <w:tcPr>
            <w:tcW w:w="4862" w:type="dxa"/>
            <w:vAlign w:val="center"/>
          </w:tcPr>
          <w:p w:rsidR="008D0A66" w:rsidRPr="004C06CD" w:rsidRDefault="008D0A66" w:rsidP="008D0A66">
            <w:pPr>
              <w:pStyle w:val="a5"/>
              <w:spacing w:line="210" w:lineRule="atLeast"/>
              <w:jc w:val="center"/>
              <w:textAlignment w:val="top"/>
              <w:rPr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8D0A66" w:rsidRPr="004C06CD" w:rsidRDefault="008D0A66" w:rsidP="008D0A66">
            <w:pPr>
              <w:pStyle w:val="a5"/>
              <w:spacing w:line="210" w:lineRule="atLeast"/>
              <w:jc w:val="center"/>
              <w:textAlignment w:val="top"/>
              <w:rPr>
                <w:sz w:val="22"/>
                <w:szCs w:val="22"/>
              </w:rPr>
            </w:pPr>
          </w:p>
        </w:tc>
      </w:tr>
      <w:tr w:rsidR="008D0A66" w:rsidTr="00960F59"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A66" w:rsidRPr="00885298" w:rsidRDefault="008D0A66" w:rsidP="008D0A66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К21</w:t>
            </w:r>
            <w:r w:rsidRPr="00885298">
              <w:rPr>
                <w:rStyle w:val="a4"/>
                <w:sz w:val="22"/>
                <w:szCs w:val="22"/>
              </w:rPr>
              <w:t xml:space="preserve">. </w:t>
            </w:r>
            <w:r w:rsidRPr="00885298">
              <w:rPr>
                <w:sz w:val="22"/>
                <w:szCs w:val="22"/>
              </w:rPr>
              <w:t>Наличие (отсутствие) замечаний от вышестоящих органов управления</w:t>
            </w:r>
          </w:p>
        </w:tc>
        <w:tc>
          <w:tcPr>
            <w:tcW w:w="4862" w:type="dxa"/>
            <w:vAlign w:val="center"/>
          </w:tcPr>
          <w:p w:rsidR="008D0A66" w:rsidRPr="004C06CD" w:rsidRDefault="008D0A66" w:rsidP="008D0A66">
            <w:pPr>
              <w:pStyle w:val="a5"/>
              <w:spacing w:line="210" w:lineRule="atLeast"/>
              <w:jc w:val="center"/>
              <w:textAlignment w:val="top"/>
              <w:rPr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8D0A66" w:rsidRPr="004C06CD" w:rsidRDefault="008D0A66" w:rsidP="008D0A66">
            <w:pPr>
              <w:pStyle w:val="a5"/>
              <w:spacing w:line="210" w:lineRule="atLeast"/>
              <w:jc w:val="center"/>
              <w:textAlignment w:val="top"/>
              <w:rPr>
                <w:sz w:val="22"/>
                <w:szCs w:val="22"/>
              </w:rPr>
            </w:pPr>
          </w:p>
        </w:tc>
      </w:tr>
      <w:tr w:rsidR="008D0A66" w:rsidTr="00960F59"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A66" w:rsidRPr="00885298" w:rsidRDefault="008D0A66" w:rsidP="008D0A66">
            <w:pPr>
              <w:pStyle w:val="a5"/>
              <w:spacing w:line="210" w:lineRule="atLeast"/>
              <w:textAlignment w:val="top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К 22</w:t>
            </w:r>
            <w:r w:rsidRPr="00885298">
              <w:rPr>
                <w:rStyle w:val="a4"/>
                <w:sz w:val="22"/>
                <w:szCs w:val="22"/>
              </w:rPr>
              <w:t xml:space="preserve">. </w:t>
            </w:r>
            <w:r w:rsidRPr="00885298">
              <w:rPr>
                <w:rStyle w:val="a4"/>
                <w:b w:val="0"/>
                <w:sz w:val="22"/>
                <w:szCs w:val="22"/>
              </w:rPr>
              <w:t xml:space="preserve">Выполнение плана </w:t>
            </w:r>
            <w:proofErr w:type="spellStart"/>
            <w:r w:rsidRPr="00885298">
              <w:rPr>
                <w:rStyle w:val="a4"/>
                <w:b w:val="0"/>
                <w:sz w:val="22"/>
                <w:szCs w:val="22"/>
              </w:rPr>
              <w:t>внутришкольного</w:t>
            </w:r>
            <w:proofErr w:type="spellEnd"/>
            <w:r w:rsidRPr="00885298">
              <w:rPr>
                <w:rStyle w:val="a4"/>
                <w:b w:val="0"/>
                <w:sz w:val="22"/>
                <w:szCs w:val="22"/>
              </w:rPr>
              <w:t xml:space="preserve"> контроля</w:t>
            </w:r>
          </w:p>
        </w:tc>
        <w:tc>
          <w:tcPr>
            <w:tcW w:w="4862" w:type="dxa"/>
            <w:vAlign w:val="center"/>
          </w:tcPr>
          <w:p w:rsidR="008D0A66" w:rsidRPr="004C06CD" w:rsidRDefault="008D0A66" w:rsidP="008D0A66">
            <w:pPr>
              <w:pStyle w:val="a5"/>
              <w:spacing w:line="210" w:lineRule="atLeast"/>
              <w:jc w:val="center"/>
              <w:textAlignment w:val="top"/>
              <w:rPr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8D0A66" w:rsidRPr="004C06CD" w:rsidRDefault="008D0A66" w:rsidP="008D0A66">
            <w:pPr>
              <w:pStyle w:val="a5"/>
              <w:spacing w:line="210" w:lineRule="atLeast"/>
              <w:jc w:val="center"/>
              <w:textAlignment w:val="top"/>
              <w:rPr>
                <w:sz w:val="22"/>
                <w:szCs w:val="22"/>
              </w:rPr>
            </w:pPr>
          </w:p>
        </w:tc>
      </w:tr>
      <w:tr w:rsidR="008D0A66" w:rsidTr="00960F59"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A66" w:rsidRPr="00885298" w:rsidRDefault="008D0A66" w:rsidP="008D0A66">
            <w:pPr>
              <w:pStyle w:val="a5"/>
              <w:spacing w:line="210" w:lineRule="atLeast"/>
              <w:textAlignment w:val="top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К 23</w:t>
            </w:r>
            <w:r w:rsidRPr="00885298">
              <w:rPr>
                <w:rStyle w:val="a4"/>
                <w:sz w:val="22"/>
                <w:szCs w:val="22"/>
              </w:rPr>
              <w:t xml:space="preserve">. </w:t>
            </w:r>
            <w:r w:rsidRPr="00885298">
              <w:rPr>
                <w:rStyle w:val="a4"/>
                <w:b w:val="0"/>
                <w:sz w:val="22"/>
                <w:szCs w:val="22"/>
              </w:rPr>
              <w:t>Качество дежурства</w:t>
            </w:r>
          </w:p>
        </w:tc>
        <w:tc>
          <w:tcPr>
            <w:tcW w:w="4862" w:type="dxa"/>
            <w:vAlign w:val="center"/>
          </w:tcPr>
          <w:p w:rsidR="008D0A66" w:rsidRPr="004C06CD" w:rsidRDefault="008D0A66" w:rsidP="008D0A66">
            <w:pPr>
              <w:pStyle w:val="a5"/>
              <w:spacing w:line="210" w:lineRule="atLeast"/>
              <w:jc w:val="center"/>
              <w:textAlignment w:val="top"/>
              <w:rPr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8D0A66" w:rsidRPr="004C06CD" w:rsidRDefault="008D0A66" w:rsidP="008D0A66">
            <w:pPr>
              <w:pStyle w:val="a5"/>
              <w:spacing w:line="210" w:lineRule="atLeast"/>
              <w:jc w:val="center"/>
              <w:textAlignment w:val="top"/>
              <w:rPr>
                <w:sz w:val="22"/>
                <w:szCs w:val="22"/>
              </w:rPr>
            </w:pPr>
          </w:p>
        </w:tc>
      </w:tr>
      <w:tr w:rsidR="008D0A66" w:rsidTr="006C51A7">
        <w:tc>
          <w:tcPr>
            <w:tcW w:w="4391" w:type="dxa"/>
          </w:tcPr>
          <w:p w:rsidR="008D0A66" w:rsidRDefault="008D0A66" w:rsidP="008D0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</w:tcPr>
          <w:p w:rsidR="008D0A66" w:rsidRPr="004240FB" w:rsidRDefault="008D0A66" w:rsidP="008D0A6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0F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03" w:type="dxa"/>
            <w:vAlign w:val="center"/>
          </w:tcPr>
          <w:p w:rsidR="008D0A66" w:rsidRDefault="008D0A66" w:rsidP="008D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1A7" w:rsidRDefault="006C51A7" w:rsidP="006C51A7">
      <w:pPr>
        <w:rPr>
          <w:rFonts w:ascii="Times New Roman" w:hAnsi="Times New Roman" w:cs="Times New Roman"/>
          <w:sz w:val="28"/>
          <w:szCs w:val="28"/>
        </w:rPr>
      </w:pPr>
    </w:p>
    <w:p w:rsidR="006C51A7" w:rsidRPr="00224247" w:rsidRDefault="006C51A7" w:rsidP="006C5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Подпись  </w:t>
      </w:r>
    </w:p>
    <w:p w:rsidR="004E212C" w:rsidRDefault="004E212C"/>
    <w:sectPr w:rsidR="004E212C" w:rsidSect="00224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7F"/>
    <w:rsid w:val="004E212C"/>
    <w:rsid w:val="006C51A7"/>
    <w:rsid w:val="008D0A66"/>
    <w:rsid w:val="00CA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84173-1CC2-4516-8085-A561F40A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1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6C51A7"/>
    <w:rPr>
      <w:b/>
      <w:bCs/>
    </w:rPr>
  </w:style>
  <w:style w:type="paragraph" w:styleId="a5">
    <w:name w:val="Normal (Web)"/>
    <w:basedOn w:val="a"/>
    <w:rsid w:val="006C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6C5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Ульянова</dc:creator>
  <cp:keywords/>
  <dc:description/>
  <cp:lastModifiedBy>Анна Ульянова</cp:lastModifiedBy>
  <cp:revision>2</cp:revision>
  <dcterms:created xsi:type="dcterms:W3CDTF">2016-01-14T11:02:00Z</dcterms:created>
  <dcterms:modified xsi:type="dcterms:W3CDTF">2016-01-14T11:17:00Z</dcterms:modified>
</cp:coreProperties>
</file>