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A6" w:rsidRPr="00FA58B5" w:rsidRDefault="00FF5EA6" w:rsidP="00FF5EA6">
      <w:pPr>
        <w:ind w:firstLine="567"/>
        <w:jc w:val="center"/>
        <w:rPr>
          <w:rFonts w:ascii="Times New Roman" w:hAnsi="Times New Roman"/>
          <w:b/>
          <w:sz w:val="24"/>
          <w:szCs w:val="24"/>
          <w:u w:val="single"/>
        </w:rPr>
      </w:pPr>
      <w:r w:rsidRPr="00FA58B5">
        <w:rPr>
          <w:rFonts w:ascii="Times New Roman" w:hAnsi="Times New Roman"/>
          <w:b/>
          <w:sz w:val="24"/>
          <w:szCs w:val="24"/>
          <w:u w:val="single"/>
        </w:rPr>
        <w:t>Информационный доклад</w:t>
      </w:r>
    </w:p>
    <w:p w:rsidR="00FF5EA6" w:rsidRPr="00FA58B5" w:rsidRDefault="00FF5EA6" w:rsidP="00FF5EA6">
      <w:pPr>
        <w:ind w:firstLine="567"/>
        <w:jc w:val="center"/>
        <w:rPr>
          <w:rFonts w:ascii="Times New Roman" w:hAnsi="Times New Roman"/>
          <w:b/>
          <w:sz w:val="24"/>
          <w:szCs w:val="24"/>
          <w:u w:val="single"/>
        </w:rPr>
      </w:pPr>
      <w:r w:rsidRPr="00FA58B5">
        <w:rPr>
          <w:rFonts w:ascii="Times New Roman" w:hAnsi="Times New Roman"/>
          <w:b/>
          <w:sz w:val="24"/>
          <w:szCs w:val="24"/>
          <w:u w:val="single"/>
        </w:rPr>
        <w:t>Государственное  бюджетное общеобразовательное учреждение лицей №179</w:t>
      </w:r>
    </w:p>
    <w:p w:rsidR="00FF5EA6" w:rsidRDefault="00FF5EA6" w:rsidP="00FF5EA6">
      <w:pPr>
        <w:ind w:firstLine="567"/>
        <w:jc w:val="center"/>
        <w:rPr>
          <w:rFonts w:ascii="Times New Roman" w:hAnsi="Times New Roman"/>
          <w:b/>
          <w:sz w:val="24"/>
          <w:szCs w:val="24"/>
          <w:u w:val="single"/>
        </w:rPr>
      </w:pPr>
      <w:r w:rsidRPr="00FA58B5">
        <w:rPr>
          <w:rFonts w:ascii="Times New Roman" w:hAnsi="Times New Roman"/>
          <w:b/>
          <w:sz w:val="24"/>
          <w:szCs w:val="24"/>
          <w:u w:val="single"/>
        </w:rPr>
        <w:t>Калининского р</w:t>
      </w:r>
      <w:r>
        <w:rPr>
          <w:rFonts w:ascii="Times New Roman" w:hAnsi="Times New Roman"/>
          <w:b/>
          <w:sz w:val="24"/>
          <w:szCs w:val="24"/>
          <w:u w:val="single"/>
        </w:rPr>
        <w:t xml:space="preserve">айона Санкт-Петербурга по итогам </w:t>
      </w:r>
    </w:p>
    <w:p w:rsidR="00FF5EA6" w:rsidRPr="00FA58B5" w:rsidRDefault="002406A9" w:rsidP="00FF5EA6">
      <w:pPr>
        <w:ind w:firstLine="567"/>
        <w:jc w:val="center"/>
        <w:rPr>
          <w:rFonts w:ascii="Times New Roman" w:hAnsi="Times New Roman"/>
          <w:b/>
          <w:sz w:val="24"/>
          <w:szCs w:val="24"/>
          <w:u w:val="single"/>
        </w:rPr>
      </w:pPr>
      <w:r>
        <w:rPr>
          <w:rFonts w:ascii="Times New Roman" w:hAnsi="Times New Roman"/>
          <w:b/>
          <w:sz w:val="24"/>
          <w:szCs w:val="24"/>
          <w:u w:val="single"/>
        </w:rPr>
        <w:t>2014-2015</w:t>
      </w:r>
      <w:r w:rsidR="00FF5EA6">
        <w:rPr>
          <w:rFonts w:ascii="Times New Roman" w:hAnsi="Times New Roman"/>
          <w:b/>
          <w:sz w:val="24"/>
          <w:szCs w:val="24"/>
          <w:u w:val="single"/>
        </w:rPr>
        <w:t xml:space="preserve"> </w:t>
      </w:r>
      <w:r w:rsidR="00FF5EA6" w:rsidRPr="00FA58B5">
        <w:rPr>
          <w:rFonts w:ascii="Times New Roman" w:hAnsi="Times New Roman"/>
          <w:b/>
          <w:sz w:val="24"/>
          <w:szCs w:val="24"/>
          <w:u w:val="single"/>
        </w:rPr>
        <w:t>учебного года</w:t>
      </w:r>
    </w:p>
    <w:p w:rsidR="00FF5EA6" w:rsidRDefault="00FF5EA6" w:rsidP="00FF5EA6">
      <w:pPr>
        <w:pStyle w:val="a3"/>
        <w:ind w:left="0"/>
        <w:jc w:val="both"/>
        <w:rPr>
          <w:rFonts w:ascii="Times New Roman" w:hAnsi="Times New Roman"/>
          <w:b/>
          <w:sz w:val="24"/>
          <w:szCs w:val="24"/>
          <w:u w:val="single"/>
        </w:rPr>
      </w:pPr>
      <w:r>
        <w:rPr>
          <w:rFonts w:ascii="Times New Roman" w:hAnsi="Times New Roman"/>
          <w:b/>
          <w:sz w:val="24"/>
          <w:szCs w:val="24"/>
          <w:u w:val="single"/>
        </w:rPr>
        <w:t>1.</w:t>
      </w:r>
      <w:r w:rsidRPr="00FA58B5">
        <w:rPr>
          <w:rFonts w:ascii="Times New Roman" w:hAnsi="Times New Roman"/>
          <w:b/>
          <w:sz w:val="24"/>
          <w:szCs w:val="24"/>
          <w:u w:val="single"/>
        </w:rPr>
        <w:t>Общая характеристика учреждения</w:t>
      </w:r>
    </w:p>
    <w:p w:rsidR="00FF5EA6" w:rsidRDefault="00FF5EA6" w:rsidP="00FF5EA6">
      <w:pPr>
        <w:pStyle w:val="a3"/>
        <w:ind w:left="0"/>
        <w:jc w:val="both"/>
        <w:rPr>
          <w:rFonts w:ascii="Times New Roman" w:hAnsi="Times New Roman"/>
          <w:sz w:val="24"/>
          <w:szCs w:val="24"/>
          <w:highlight w:val="yellow"/>
        </w:rPr>
      </w:pPr>
    </w:p>
    <w:p w:rsidR="00FF5EA6" w:rsidRPr="00FA58B5" w:rsidRDefault="00FF5EA6" w:rsidP="00FF5EA6">
      <w:pPr>
        <w:pStyle w:val="a3"/>
        <w:ind w:left="0"/>
        <w:jc w:val="both"/>
        <w:rPr>
          <w:rFonts w:ascii="Times New Roman" w:hAnsi="Times New Roman"/>
          <w:b/>
          <w:sz w:val="24"/>
          <w:szCs w:val="24"/>
          <w:u w:val="single"/>
        </w:rPr>
      </w:pPr>
    </w:p>
    <w:p w:rsidR="00FF5EA6" w:rsidRPr="00FA58B5" w:rsidRDefault="00FF5EA6" w:rsidP="00FF5EA6">
      <w:pPr>
        <w:pStyle w:val="a3"/>
        <w:numPr>
          <w:ilvl w:val="1"/>
          <w:numId w:val="15"/>
        </w:numPr>
        <w:jc w:val="both"/>
        <w:rPr>
          <w:rFonts w:ascii="Times New Roman" w:hAnsi="Times New Roman"/>
          <w:sz w:val="24"/>
          <w:szCs w:val="24"/>
        </w:rPr>
      </w:pPr>
      <w:r w:rsidRPr="00FA58B5">
        <w:rPr>
          <w:rFonts w:ascii="Times New Roman" w:hAnsi="Times New Roman"/>
          <w:b/>
          <w:sz w:val="24"/>
          <w:szCs w:val="24"/>
        </w:rPr>
        <w:t>Статус по Уставу, учредители</w:t>
      </w:r>
      <w:r w:rsidRPr="00FA58B5">
        <w:rPr>
          <w:rFonts w:ascii="Times New Roman" w:hAnsi="Times New Roman"/>
          <w:sz w:val="24"/>
          <w:szCs w:val="24"/>
        </w:rPr>
        <w:t>:</w:t>
      </w:r>
    </w:p>
    <w:p w:rsidR="00FF5EA6" w:rsidRPr="00FA58B5" w:rsidRDefault="00FF5EA6" w:rsidP="00FF5EA6">
      <w:pPr>
        <w:spacing w:after="0" w:line="240" w:lineRule="auto"/>
        <w:jc w:val="both"/>
        <w:rPr>
          <w:rFonts w:ascii="Times New Roman" w:hAnsi="Times New Roman"/>
          <w:sz w:val="24"/>
          <w:szCs w:val="24"/>
        </w:rPr>
      </w:pPr>
      <w:r>
        <w:rPr>
          <w:rFonts w:ascii="Times New Roman" w:hAnsi="Times New Roman"/>
          <w:sz w:val="24"/>
          <w:szCs w:val="24"/>
        </w:rPr>
        <w:t>-</w:t>
      </w:r>
      <w:r w:rsidRPr="00FA58B5">
        <w:rPr>
          <w:rFonts w:ascii="Times New Roman" w:hAnsi="Times New Roman"/>
          <w:sz w:val="24"/>
          <w:szCs w:val="24"/>
        </w:rPr>
        <w:t>Государственное бюджетное  общеобразовательное учреждение лицей №179 Калининского района Санкт-Петербурга.</w:t>
      </w:r>
    </w:p>
    <w:p w:rsidR="00FF5EA6" w:rsidRPr="00FA58B5" w:rsidRDefault="00FF5EA6" w:rsidP="00FF5EA6">
      <w:pPr>
        <w:spacing w:after="0" w:line="240" w:lineRule="auto"/>
        <w:jc w:val="both"/>
        <w:rPr>
          <w:rFonts w:ascii="Times New Roman" w:hAnsi="Times New Roman"/>
          <w:sz w:val="24"/>
          <w:szCs w:val="24"/>
        </w:rPr>
      </w:pPr>
      <w:r>
        <w:rPr>
          <w:rFonts w:ascii="Times New Roman" w:hAnsi="Times New Roman"/>
          <w:sz w:val="24"/>
          <w:szCs w:val="24"/>
        </w:rPr>
        <w:t>-</w:t>
      </w:r>
      <w:r w:rsidRPr="00FA58B5">
        <w:rPr>
          <w:rFonts w:ascii="Times New Roman" w:hAnsi="Times New Roman"/>
          <w:sz w:val="24"/>
          <w:szCs w:val="24"/>
        </w:rPr>
        <w:t xml:space="preserve">Учредитель: Комитет по образованию Администрации Санкт-Петербурга.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Местонахождение: 190000 Санкт-Петербург, пер. Антоненко 8;</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Г</w:t>
      </w:r>
      <w:r>
        <w:rPr>
          <w:rFonts w:ascii="Times New Roman" w:hAnsi="Times New Roman"/>
          <w:sz w:val="24"/>
          <w:szCs w:val="24"/>
        </w:rPr>
        <w:t>Б</w:t>
      </w:r>
      <w:r w:rsidRPr="00FA58B5">
        <w:rPr>
          <w:rFonts w:ascii="Times New Roman" w:hAnsi="Times New Roman"/>
          <w:sz w:val="24"/>
          <w:szCs w:val="24"/>
        </w:rPr>
        <w:t>ОУ лицей №179 находится в ведении   администрации Калининского  района Санкт-Петербурга. Местонахождение: 195009 Санкт-Петербург, Арсенальная наб. 13, корп.1.</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1.2.Точный адрес организации:</w:t>
      </w:r>
    </w:p>
    <w:p w:rsidR="00FF5EA6" w:rsidRPr="00FA58B5" w:rsidRDefault="00FF5EA6" w:rsidP="00FF5EA6">
      <w:pPr>
        <w:jc w:val="both"/>
        <w:rPr>
          <w:rFonts w:ascii="Times New Roman" w:hAnsi="Times New Roman"/>
          <w:color w:val="0000FF"/>
          <w:sz w:val="24"/>
          <w:szCs w:val="24"/>
        </w:rPr>
      </w:pPr>
      <w:r w:rsidRPr="00FA58B5">
        <w:rPr>
          <w:rFonts w:ascii="Times New Roman" w:hAnsi="Times New Roman"/>
          <w:sz w:val="24"/>
          <w:szCs w:val="24"/>
        </w:rPr>
        <w:t xml:space="preserve">195267 Санкт-Петербург, ул. Ушинского д.35, корп.2, </w:t>
      </w:r>
      <w:hyperlink r:id="rId6" w:history="1">
        <w:r w:rsidRPr="00A12B7F">
          <w:rPr>
            <w:rStyle w:val="a4"/>
          </w:rPr>
          <w:t>http://www.lyceum179.spb.ru/</w:t>
        </w:r>
      </w:hyperlink>
    </w:p>
    <w:p w:rsidR="00FF5EA6" w:rsidRPr="00FA58B5" w:rsidRDefault="00FF5EA6" w:rsidP="00FF5EA6">
      <w:pPr>
        <w:jc w:val="both"/>
        <w:rPr>
          <w:rFonts w:ascii="Times New Roman" w:hAnsi="Times New Roman"/>
          <w:sz w:val="24"/>
          <w:szCs w:val="24"/>
        </w:rPr>
      </w:pPr>
      <w:r w:rsidRPr="00FA58B5">
        <w:rPr>
          <w:rFonts w:ascii="Times New Roman" w:hAnsi="Times New Roman"/>
          <w:b/>
          <w:sz w:val="24"/>
          <w:szCs w:val="24"/>
        </w:rPr>
        <w:t>1.3. Общая характеристика образовательного учреждения</w:t>
      </w:r>
      <w:r w:rsidRPr="00FA58B5">
        <w:rPr>
          <w:rFonts w:ascii="Times New Roman" w:hAnsi="Times New Roman"/>
          <w:sz w:val="24"/>
          <w:szCs w:val="24"/>
        </w:rPr>
        <w:t>:</w:t>
      </w:r>
    </w:p>
    <w:p w:rsidR="00FF5EA6" w:rsidRPr="00FA58B5" w:rsidRDefault="00FF5EA6" w:rsidP="00FF5EA6">
      <w:pPr>
        <w:numPr>
          <w:ilvl w:val="0"/>
          <w:numId w:val="7"/>
        </w:num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год ввода в эксплуатацию </w:t>
      </w:r>
      <w:smartTag w:uri="urn:schemas-microsoft-com:office:smarttags" w:element="metricconverter">
        <w:smartTagPr>
          <w:attr w:name="ProductID" w:val="1973 г"/>
        </w:smartTagPr>
        <w:r w:rsidRPr="00FA58B5">
          <w:rPr>
            <w:rFonts w:ascii="Times New Roman" w:hAnsi="Times New Roman"/>
            <w:sz w:val="24"/>
            <w:szCs w:val="24"/>
          </w:rPr>
          <w:t>1973 г</w:t>
        </w:r>
      </w:smartTag>
      <w:r w:rsidRPr="00FA58B5">
        <w:rPr>
          <w:rFonts w:ascii="Times New Roman" w:hAnsi="Times New Roman"/>
          <w:sz w:val="24"/>
          <w:szCs w:val="24"/>
        </w:rPr>
        <w:t>.</w:t>
      </w:r>
    </w:p>
    <w:p w:rsidR="00FF5EA6" w:rsidRPr="00FA58B5" w:rsidRDefault="00FF5EA6" w:rsidP="00FF5EA6">
      <w:pPr>
        <w:numPr>
          <w:ilvl w:val="0"/>
          <w:numId w:val="7"/>
        </w:numPr>
        <w:spacing w:after="0" w:line="240" w:lineRule="auto"/>
        <w:ind w:firstLine="567"/>
        <w:jc w:val="both"/>
        <w:rPr>
          <w:rFonts w:ascii="Times New Roman" w:hAnsi="Times New Roman"/>
          <w:sz w:val="24"/>
          <w:szCs w:val="24"/>
        </w:rPr>
      </w:pPr>
      <w:r w:rsidRPr="00FA58B5">
        <w:rPr>
          <w:rFonts w:ascii="Times New Roman" w:hAnsi="Times New Roman"/>
          <w:sz w:val="24"/>
          <w:szCs w:val="24"/>
        </w:rPr>
        <w:t>проектная мощность</w:t>
      </w:r>
      <w:r w:rsidRPr="00FA58B5">
        <w:rPr>
          <w:rFonts w:ascii="Times New Roman" w:hAnsi="Times New Roman"/>
          <w:sz w:val="24"/>
          <w:szCs w:val="24"/>
          <w:lang w:val="en-US"/>
        </w:rPr>
        <w:t xml:space="preserve"> - 965</w:t>
      </w:r>
    </w:p>
    <w:p w:rsidR="00FF5EA6" w:rsidRPr="00FA58B5" w:rsidRDefault="00FF5EA6" w:rsidP="00FF5EA6">
      <w:pPr>
        <w:numPr>
          <w:ilvl w:val="0"/>
          <w:numId w:val="7"/>
        </w:num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реальная наполняемость </w:t>
      </w:r>
      <w:r>
        <w:rPr>
          <w:rFonts w:ascii="Times New Roman" w:hAnsi="Times New Roman"/>
          <w:sz w:val="24"/>
          <w:szCs w:val="24"/>
          <w:lang w:val="en-US"/>
        </w:rPr>
        <w:t>–</w:t>
      </w:r>
      <w:r w:rsidR="002406A9">
        <w:rPr>
          <w:rFonts w:ascii="Times New Roman" w:hAnsi="Times New Roman"/>
          <w:sz w:val="24"/>
          <w:szCs w:val="24"/>
        </w:rPr>
        <w:t xml:space="preserve"> 985</w:t>
      </w:r>
      <w:r>
        <w:rPr>
          <w:rFonts w:ascii="Times New Roman" w:hAnsi="Times New Roman"/>
          <w:sz w:val="24"/>
          <w:szCs w:val="24"/>
        </w:rPr>
        <w:t xml:space="preserve"> </w:t>
      </w:r>
      <w:r w:rsidRPr="00FA58B5">
        <w:rPr>
          <w:rFonts w:ascii="Times New Roman" w:hAnsi="Times New Roman"/>
          <w:sz w:val="24"/>
          <w:szCs w:val="24"/>
        </w:rPr>
        <w:t>чел.</w:t>
      </w:r>
    </w:p>
    <w:p w:rsidR="00FF5EA6" w:rsidRPr="00FA58B5" w:rsidRDefault="00FF5EA6" w:rsidP="00FF5EA6">
      <w:pPr>
        <w:numPr>
          <w:ilvl w:val="0"/>
          <w:numId w:val="7"/>
        </w:numPr>
        <w:spacing w:after="0" w:line="240" w:lineRule="auto"/>
        <w:ind w:firstLine="567"/>
        <w:jc w:val="both"/>
        <w:rPr>
          <w:rFonts w:ascii="Times New Roman" w:hAnsi="Times New Roman"/>
          <w:sz w:val="24"/>
          <w:szCs w:val="24"/>
        </w:rPr>
      </w:pPr>
      <w:r w:rsidRPr="00FA58B5">
        <w:rPr>
          <w:rFonts w:ascii="Times New Roman" w:hAnsi="Times New Roman"/>
          <w:sz w:val="24"/>
          <w:szCs w:val="24"/>
        </w:rPr>
        <w:t>среднее количество учащихся в классе – 27 чел.</w:t>
      </w:r>
    </w:p>
    <w:p w:rsidR="00FF5EA6" w:rsidRPr="00FA58B5" w:rsidRDefault="00FF5EA6" w:rsidP="00FF5EA6">
      <w:pPr>
        <w:spacing w:after="0" w:line="240" w:lineRule="auto"/>
        <w:ind w:left="360" w:firstLine="567"/>
        <w:jc w:val="both"/>
        <w:rPr>
          <w:rFonts w:ascii="Times New Roman" w:hAnsi="Times New Roman"/>
          <w:sz w:val="24"/>
          <w:szCs w:val="24"/>
        </w:rPr>
      </w:pPr>
    </w:p>
    <w:p w:rsidR="00FF5EA6" w:rsidRDefault="00FF5EA6" w:rsidP="00FF5EA6">
      <w:pPr>
        <w:pStyle w:val="a3"/>
        <w:ind w:left="0"/>
        <w:jc w:val="both"/>
        <w:rPr>
          <w:rFonts w:ascii="Times New Roman" w:hAnsi="Times New Roman"/>
          <w:b/>
          <w:sz w:val="24"/>
          <w:szCs w:val="24"/>
          <w:u w:val="single"/>
        </w:rPr>
      </w:pPr>
      <w:r>
        <w:rPr>
          <w:rFonts w:ascii="Times New Roman" w:hAnsi="Times New Roman"/>
          <w:b/>
          <w:sz w:val="24"/>
          <w:szCs w:val="24"/>
          <w:u w:val="single"/>
        </w:rPr>
        <w:t>2.</w:t>
      </w:r>
      <w:r w:rsidRPr="00FA58B5">
        <w:rPr>
          <w:rFonts w:ascii="Times New Roman" w:hAnsi="Times New Roman"/>
          <w:b/>
          <w:sz w:val="24"/>
          <w:szCs w:val="24"/>
          <w:u w:val="single"/>
        </w:rPr>
        <w:t>Особенности образовательного процесса</w:t>
      </w:r>
    </w:p>
    <w:p w:rsidR="00FF5EA6" w:rsidRDefault="00FF5EA6" w:rsidP="00FF5EA6">
      <w:pPr>
        <w:pStyle w:val="a3"/>
        <w:ind w:left="0"/>
        <w:jc w:val="both"/>
        <w:rPr>
          <w:rFonts w:ascii="Times New Roman" w:hAnsi="Times New Roman"/>
          <w:b/>
          <w:sz w:val="24"/>
          <w:szCs w:val="24"/>
          <w:u w:val="single"/>
        </w:rPr>
      </w:pPr>
    </w:p>
    <w:p w:rsidR="00FF5EA6" w:rsidRPr="001B36E2" w:rsidRDefault="00FF5EA6" w:rsidP="00FF5EA6">
      <w:pPr>
        <w:pStyle w:val="a3"/>
        <w:numPr>
          <w:ilvl w:val="1"/>
          <w:numId w:val="16"/>
        </w:numPr>
        <w:jc w:val="both"/>
        <w:rPr>
          <w:rFonts w:ascii="Times New Roman" w:hAnsi="Times New Roman"/>
          <w:b/>
          <w:sz w:val="24"/>
          <w:szCs w:val="24"/>
        </w:rPr>
      </w:pPr>
      <w:r w:rsidRPr="001B36E2">
        <w:rPr>
          <w:rFonts w:ascii="Times New Roman" w:hAnsi="Times New Roman"/>
          <w:b/>
          <w:sz w:val="24"/>
          <w:szCs w:val="24"/>
        </w:rPr>
        <w:t>Характеристика образовательных программ по ступеням обучения</w:t>
      </w:r>
    </w:p>
    <w:p w:rsidR="00FF5EA6" w:rsidRPr="00FA58B5" w:rsidRDefault="00FF5EA6" w:rsidP="00FF5EA6">
      <w:pPr>
        <w:spacing w:after="0" w:line="320" w:lineRule="exact"/>
        <w:jc w:val="both"/>
        <w:rPr>
          <w:rFonts w:ascii="Times New Roman" w:hAnsi="Times New Roman"/>
          <w:sz w:val="24"/>
          <w:szCs w:val="24"/>
        </w:rPr>
      </w:pPr>
      <w:r>
        <w:rPr>
          <w:rFonts w:ascii="Times New Roman" w:hAnsi="Times New Roman"/>
          <w:bCs/>
          <w:sz w:val="24"/>
          <w:szCs w:val="24"/>
        </w:rPr>
        <w:t xml:space="preserve">1 </w:t>
      </w:r>
      <w:r w:rsidRPr="00FA58B5">
        <w:rPr>
          <w:rFonts w:ascii="Times New Roman" w:hAnsi="Times New Roman"/>
          <w:bCs/>
          <w:sz w:val="24"/>
          <w:szCs w:val="24"/>
        </w:rPr>
        <w:t>ступень</w:t>
      </w:r>
      <w:r>
        <w:rPr>
          <w:rFonts w:ascii="Times New Roman" w:hAnsi="Times New Roman"/>
          <w:bCs/>
          <w:sz w:val="24"/>
          <w:szCs w:val="24"/>
        </w:rPr>
        <w:t xml:space="preserve"> </w:t>
      </w:r>
      <w:r w:rsidRPr="00FA58B5">
        <w:rPr>
          <w:rFonts w:ascii="Times New Roman" w:hAnsi="Times New Roman"/>
          <w:bCs/>
          <w:sz w:val="24"/>
          <w:szCs w:val="24"/>
        </w:rPr>
        <w:t>- начальное общее образование</w:t>
      </w:r>
      <w:r w:rsidRPr="00FA58B5">
        <w:rPr>
          <w:rFonts w:ascii="Times New Roman" w:hAnsi="Times New Roman"/>
          <w:sz w:val="24"/>
          <w:szCs w:val="24"/>
        </w:rPr>
        <w:t>. Срок освоения – 4 года</w:t>
      </w:r>
      <w:r>
        <w:rPr>
          <w:rFonts w:ascii="Times New Roman" w:hAnsi="Times New Roman"/>
          <w:sz w:val="24"/>
          <w:szCs w:val="24"/>
        </w:rPr>
        <w:t xml:space="preserve"> (1-4 класс).</w:t>
      </w:r>
    </w:p>
    <w:p w:rsidR="00FF5EA6" w:rsidRPr="00FA58B5" w:rsidRDefault="00FF5EA6" w:rsidP="00FF5EA6">
      <w:pPr>
        <w:spacing w:line="320" w:lineRule="exact"/>
        <w:jc w:val="both"/>
        <w:rPr>
          <w:rFonts w:ascii="Times New Roman" w:hAnsi="Times New Roman"/>
          <w:sz w:val="24"/>
          <w:szCs w:val="24"/>
        </w:rPr>
      </w:pPr>
      <w:r>
        <w:rPr>
          <w:rFonts w:ascii="Times New Roman" w:hAnsi="Times New Roman"/>
          <w:sz w:val="24"/>
          <w:szCs w:val="24"/>
        </w:rPr>
        <w:t xml:space="preserve"> Реализуется </w:t>
      </w:r>
      <w:r w:rsidRPr="005A74A1">
        <w:rPr>
          <w:rFonts w:ascii="Times New Roman" w:hAnsi="Times New Roman"/>
          <w:sz w:val="24"/>
          <w:szCs w:val="24"/>
        </w:rPr>
        <w:t>общеобразовательная программа начального общего образования. Обучение осуществляется по программам УМК образовательной системы «Школа 2100».;</w:t>
      </w:r>
      <w:r w:rsidRPr="00FA58B5">
        <w:rPr>
          <w:rFonts w:ascii="Times New Roman" w:hAnsi="Times New Roman"/>
          <w:sz w:val="24"/>
          <w:szCs w:val="24"/>
        </w:rPr>
        <w:t xml:space="preserve"> </w:t>
      </w:r>
    </w:p>
    <w:p w:rsidR="00FF5EA6" w:rsidRDefault="00FF5EA6" w:rsidP="00FF5EA6">
      <w:pPr>
        <w:spacing w:after="0" w:line="320" w:lineRule="exact"/>
        <w:jc w:val="both"/>
        <w:rPr>
          <w:rFonts w:ascii="Times New Roman" w:hAnsi="Times New Roman"/>
          <w:sz w:val="24"/>
          <w:szCs w:val="24"/>
        </w:rPr>
      </w:pPr>
      <w:r>
        <w:rPr>
          <w:rFonts w:ascii="Times New Roman" w:hAnsi="Times New Roman"/>
          <w:bCs/>
          <w:sz w:val="24"/>
          <w:szCs w:val="24"/>
        </w:rPr>
        <w:t xml:space="preserve">2 </w:t>
      </w:r>
      <w:r w:rsidRPr="00FA58B5">
        <w:rPr>
          <w:rFonts w:ascii="Times New Roman" w:hAnsi="Times New Roman"/>
          <w:bCs/>
          <w:sz w:val="24"/>
          <w:szCs w:val="24"/>
        </w:rPr>
        <w:t>ступень</w:t>
      </w:r>
      <w:r>
        <w:rPr>
          <w:rFonts w:ascii="Times New Roman" w:hAnsi="Times New Roman"/>
          <w:bCs/>
          <w:sz w:val="24"/>
          <w:szCs w:val="24"/>
        </w:rPr>
        <w:t xml:space="preserve"> </w:t>
      </w:r>
      <w:r w:rsidRPr="00FA58B5">
        <w:rPr>
          <w:rFonts w:ascii="Times New Roman" w:hAnsi="Times New Roman"/>
          <w:bCs/>
          <w:sz w:val="24"/>
          <w:szCs w:val="24"/>
        </w:rPr>
        <w:t>- основное общее образование</w:t>
      </w:r>
      <w:r w:rsidRPr="00FA58B5">
        <w:rPr>
          <w:rFonts w:ascii="Times New Roman" w:hAnsi="Times New Roman"/>
          <w:sz w:val="24"/>
          <w:szCs w:val="24"/>
        </w:rPr>
        <w:t>. Срок освоения – 5 лет</w:t>
      </w:r>
      <w:r>
        <w:rPr>
          <w:rFonts w:ascii="Times New Roman" w:hAnsi="Times New Roman"/>
          <w:sz w:val="24"/>
          <w:szCs w:val="24"/>
        </w:rPr>
        <w:t xml:space="preserve"> (5-9 класс).</w:t>
      </w:r>
      <w:r w:rsidRPr="00FA58B5">
        <w:rPr>
          <w:rFonts w:ascii="Times New Roman" w:hAnsi="Times New Roman"/>
          <w:sz w:val="24"/>
          <w:szCs w:val="24"/>
        </w:rPr>
        <w:t xml:space="preserve"> </w:t>
      </w:r>
    </w:p>
    <w:p w:rsidR="00FF5EA6" w:rsidRDefault="00FF5EA6" w:rsidP="00FF5EA6">
      <w:pPr>
        <w:spacing w:after="0" w:line="320" w:lineRule="exact"/>
        <w:jc w:val="both"/>
        <w:rPr>
          <w:rFonts w:ascii="Times New Roman" w:hAnsi="Times New Roman"/>
          <w:sz w:val="24"/>
          <w:szCs w:val="24"/>
        </w:rPr>
      </w:pPr>
      <w:r>
        <w:rPr>
          <w:rFonts w:ascii="Times New Roman" w:hAnsi="Times New Roman"/>
          <w:sz w:val="24"/>
          <w:szCs w:val="24"/>
        </w:rPr>
        <w:t>Реализуются следующие образовательные программы:</w:t>
      </w:r>
    </w:p>
    <w:p w:rsidR="00FF5EA6" w:rsidRDefault="00FF5EA6" w:rsidP="00FF5EA6">
      <w:pPr>
        <w:spacing w:after="0" w:line="320" w:lineRule="exact"/>
        <w:jc w:val="both"/>
        <w:rPr>
          <w:rFonts w:ascii="Times New Roman" w:hAnsi="Times New Roman"/>
          <w:sz w:val="24"/>
          <w:szCs w:val="24"/>
        </w:rPr>
      </w:pPr>
      <w:r w:rsidRPr="00FA58B5">
        <w:rPr>
          <w:rFonts w:ascii="Times New Roman" w:hAnsi="Times New Roman"/>
          <w:sz w:val="24"/>
          <w:szCs w:val="24"/>
        </w:rPr>
        <w:t xml:space="preserve"> -   общеобразовательная</w:t>
      </w:r>
      <w:r>
        <w:rPr>
          <w:rFonts w:ascii="Times New Roman" w:hAnsi="Times New Roman"/>
          <w:sz w:val="24"/>
          <w:szCs w:val="24"/>
        </w:rPr>
        <w:t xml:space="preserve">  программа (5-7 </w:t>
      </w:r>
      <w:proofErr w:type="spellStart"/>
      <w:r>
        <w:rPr>
          <w:rFonts w:ascii="Times New Roman" w:hAnsi="Times New Roman"/>
          <w:sz w:val="24"/>
          <w:szCs w:val="24"/>
        </w:rPr>
        <w:t>кл</w:t>
      </w:r>
      <w:proofErr w:type="spellEnd"/>
      <w:r>
        <w:rPr>
          <w:rFonts w:ascii="Times New Roman" w:hAnsi="Times New Roman"/>
          <w:sz w:val="24"/>
          <w:szCs w:val="24"/>
        </w:rPr>
        <w:t>.)</w:t>
      </w:r>
    </w:p>
    <w:p w:rsidR="00FF5EA6" w:rsidRPr="00FA58B5" w:rsidRDefault="00FF5EA6" w:rsidP="00FF5EA6">
      <w:pPr>
        <w:spacing w:after="0" w:line="320" w:lineRule="exact"/>
        <w:jc w:val="both"/>
        <w:rPr>
          <w:rFonts w:ascii="Times New Roman" w:hAnsi="Times New Roman"/>
          <w:sz w:val="24"/>
          <w:szCs w:val="24"/>
        </w:rPr>
      </w:pPr>
      <w:r w:rsidRPr="00FA58B5">
        <w:rPr>
          <w:rFonts w:ascii="Times New Roman" w:hAnsi="Times New Roman"/>
          <w:sz w:val="24"/>
          <w:szCs w:val="24"/>
        </w:rPr>
        <w:t>- общеобразовательная программа, обеспечиваю</w:t>
      </w:r>
      <w:r>
        <w:rPr>
          <w:rFonts w:ascii="Times New Roman" w:hAnsi="Times New Roman"/>
          <w:sz w:val="24"/>
          <w:szCs w:val="24"/>
        </w:rPr>
        <w:t>щая  дополнительную (углубленную</w:t>
      </w:r>
      <w:r w:rsidRPr="00FA58B5">
        <w:rPr>
          <w:rFonts w:ascii="Times New Roman" w:hAnsi="Times New Roman"/>
          <w:sz w:val="24"/>
          <w:szCs w:val="24"/>
        </w:rPr>
        <w:t>) подготовку обучаю</w:t>
      </w:r>
      <w:r>
        <w:rPr>
          <w:rFonts w:ascii="Times New Roman" w:hAnsi="Times New Roman"/>
          <w:sz w:val="24"/>
          <w:szCs w:val="24"/>
        </w:rPr>
        <w:t>щихся по предметам технического и</w:t>
      </w:r>
      <w:r w:rsidRPr="00FA58B5">
        <w:rPr>
          <w:rFonts w:ascii="Times New Roman" w:hAnsi="Times New Roman"/>
          <w:sz w:val="24"/>
          <w:szCs w:val="24"/>
        </w:rPr>
        <w:t xml:space="preserve"> естественнонаучного профилей</w:t>
      </w:r>
    </w:p>
    <w:p w:rsidR="00FF5EA6" w:rsidRPr="00FA58B5" w:rsidRDefault="00FF5EA6" w:rsidP="00FF5EA6">
      <w:pPr>
        <w:spacing w:after="0" w:line="320" w:lineRule="exact"/>
        <w:jc w:val="both"/>
        <w:rPr>
          <w:rFonts w:ascii="Times New Roman" w:hAnsi="Times New Roman"/>
          <w:sz w:val="24"/>
          <w:szCs w:val="24"/>
        </w:rPr>
      </w:pPr>
      <w:r>
        <w:rPr>
          <w:rFonts w:ascii="Times New Roman" w:hAnsi="Times New Roman"/>
          <w:bCs/>
          <w:sz w:val="24"/>
          <w:szCs w:val="24"/>
        </w:rPr>
        <w:t xml:space="preserve">3 </w:t>
      </w:r>
      <w:r w:rsidRPr="00FA58B5">
        <w:rPr>
          <w:rFonts w:ascii="Times New Roman" w:hAnsi="Times New Roman"/>
          <w:bCs/>
          <w:sz w:val="24"/>
          <w:szCs w:val="24"/>
        </w:rPr>
        <w:t>ступень</w:t>
      </w:r>
      <w:r>
        <w:rPr>
          <w:rFonts w:ascii="Times New Roman" w:hAnsi="Times New Roman"/>
          <w:bCs/>
          <w:sz w:val="24"/>
          <w:szCs w:val="24"/>
        </w:rPr>
        <w:t xml:space="preserve"> </w:t>
      </w:r>
      <w:r w:rsidRPr="00FA58B5">
        <w:rPr>
          <w:rFonts w:ascii="Times New Roman" w:hAnsi="Times New Roman"/>
          <w:bCs/>
          <w:sz w:val="24"/>
          <w:szCs w:val="24"/>
        </w:rPr>
        <w:t>- среднее общее образование</w:t>
      </w:r>
      <w:r w:rsidRPr="00FA58B5">
        <w:rPr>
          <w:rFonts w:ascii="Times New Roman" w:hAnsi="Times New Roman"/>
          <w:sz w:val="24"/>
          <w:szCs w:val="24"/>
        </w:rPr>
        <w:t>. С</w:t>
      </w:r>
      <w:r>
        <w:rPr>
          <w:rFonts w:ascii="Times New Roman" w:hAnsi="Times New Roman"/>
          <w:sz w:val="24"/>
          <w:szCs w:val="24"/>
        </w:rPr>
        <w:t xml:space="preserve">рок освоения - 2 года (10-11 </w:t>
      </w:r>
      <w:proofErr w:type="spellStart"/>
      <w:r>
        <w:rPr>
          <w:rFonts w:ascii="Times New Roman" w:hAnsi="Times New Roman"/>
          <w:sz w:val="24"/>
          <w:szCs w:val="24"/>
        </w:rPr>
        <w:t>кл</w:t>
      </w:r>
      <w:proofErr w:type="spellEnd"/>
      <w:r>
        <w:rPr>
          <w:rFonts w:ascii="Times New Roman" w:hAnsi="Times New Roman"/>
          <w:sz w:val="24"/>
          <w:szCs w:val="24"/>
        </w:rPr>
        <w:t>.)</w:t>
      </w:r>
    </w:p>
    <w:p w:rsidR="00FF5EA6" w:rsidRPr="00FA58B5" w:rsidRDefault="00FF5EA6" w:rsidP="00FF5EA6">
      <w:pPr>
        <w:spacing w:line="320" w:lineRule="exact"/>
        <w:jc w:val="both"/>
        <w:rPr>
          <w:rFonts w:ascii="Times New Roman" w:hAnsi="Times New Roman"/>
          <w:sz w:val="24"/>
          <w:szCs w:val="24"/>
        </w:rPr>
      </w:pPr>
      <w:r>
        <w:rPr>
          <w:rFonts w:ascii="Times New Roman" w:hAnsi="Times New Roman"/>
          <w:sz w:val="24"/>
          <w:szCs w:val="24"/>
        </w:rPr>
        <w:t xml:space="preserve">Реализуется </w:t>
      </w:r>
      <w:r w:rsidRPr="00FA58B5">
        <w:rPr>
          <w:rFonts w:ascii="Times New Roman" w:hAnsi="Times New Roman"/>
          <w:sz w:val="24"/>
          <w:szCs w:val="24"/>
        </w:rPr>
        <w:t>общеобразовательная программа, обеспечиваю</w:t>
      </w:r>
      <w:r>
        <w:rPr>
          <w:rFonts w:ascii="Times New Roman" w:hAnsi="Times New Roman"/>
          <w:sz w:val="24"/>
          <w:szCs w:val="24"/>
        </w:rPr>
        <w:t>щая  дополнительную (углубленную</w:t>
      </w:r>
      <w:r w:rsidRPr="00FA58B5">
        <w:rPr>
          <w:rFonts w:ascii="Times New Roman" w:hAnsi="Times New Roman"/>
          <w:sz w:val="24"/>
          <w:szCs w:val="24"/>
        </w:rPr>
        <w:t>) подготовку обучающихся по предметам техниче</w:t>
      </w:r>
      <w:r>
        <w:rPr>
          <w:rFonts w:ascii="Times New Roman" w:hAnsi="Times New Roman"/>
          <w:sz w:val="24"/>
          <w:szCs w:val="24"/>
        </w:rPr>
        <w:t>ского,  естественнонаучного профилей</w:t>
      </w:r>
      <w:r w:rsidRPr="00FA58B5">
        <w:rPr>
          <w:rFonts w:ascii="Times New Roman" w:hAnsi="Times New Roman"/>
          <w:sz w:val="24"/>
          <w:szCs w:val="24"/>
        </w:rPr>
        <w:t>.</w:t>
      </w:r>
    </w:p>
    <w:p w:rsidR="00FF5EA6" w:rsidRDefault="00FF5EA6" w:rsidP="00FF5EA6">
      <w:pPr>
        <w:jc w:val="both"/>
        <w:rPr>
          <w:rFonts w:ascii="Times New Roman" w:hAnsi="Times New Roman"/>
          <w:b/>
          <w:i/>
          <w:sz w:val="24"/>
          <w:szCs w:val="24"/>
        </w:rPr>
      </w:pPr>
    </w:p>
    <w:p w:rsidR="002406A9" w:rsidRPr="002406A9" w:rsidRDefault="002406A9" w:rsidP="002406A9">
      <w:pPr>
        <w:spacing w:after="0"/>
        <w:jc w:val="center"/>
        <w:rPr>
          <w:rFonts w:ascii="Times New Roman" w:eastAsia="Calibri" w:hAnsi="Times New Roman"/>
          <w:b/>
          <w:color w:val="000000"/>
          <w:sz w:val="24"/>
          <w:szCs w:val="24"/>
          <w:lang w:eastAsia="en-US"/>
        </w:rPr>
      </w:pPr>
      <w:r w:rsidRPr="002406A9">
        <w:rPr>
          <w:rFonts w:ascii="Times New Roman" w:eastAsia="Calibri" w:hAnsi="Times New Roman"/>
          <w:b/>
          <w:color w:val="000000"/>
          <w:sz w:val="24"/>
          <w:szCs w:val="24"/>
          <w:lang w:eastAsia="en-US"/>
        </w:rPr>
        <w:lastRenderedPageBreak/>
        <w:t>Пояснительная записка</w:t>
      </w:r>
    </w:p>
    <w:p w:rsidR="002406A9" w:rsidRPr="002406A9" w:rsidRDefault="002406A9" w:rsidP="002406A9">
      <w:pPr>
        <w:spacing w:after="0"/>
        <w:jc w:val="center"/>
        <w:rPr>
          <w:rFonts w:ascii="Times New Roman" w:eastAsia="Calibri" w:hAnsi="Times New Roman"/>
          <w:b/>
          <w:color w:val="000000"/>
          <w:sz w:val="24"/>
          <w:szCs w:val="24"/>
          <w:lang w:eastAsia="en-US"/>
        </w:rPr>
      </w:pPr>
      <w:r w:rsidRPr="002406A9">
        <w:rPr>
          <w:rFonts w:ascii="Times New Roman" w:eastAsia="Calibri" w:hAnsi="Times New Roman"/>
          <w:b/>
          <w:color w:val="000000"/>
          <w:sz w:val="24"/>
          <w:szCs w:val="24"/>
          <w:lang w:eastAsia="en-US"/>
        </w:rPr>
        <w:t>к учебному плану на 2015-2016 учебный год</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color w:val="000000"/>
          <w:sz w:val="24"/>
          <w:szCs w:val="24"/>
        </w:rPr>
      </w:pP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color w:val="000000"/>
          <w:sz w:val="24"/>
          <w:szCs w:val="24"/>
        </w:rPr>
      </w:pPr>
      <w:r w:rsidRPr="002406A9">
        <w:rPr>
          <w:rFonts w:ascii="Times New Roman" w:hAnsi="Times New Roman"/>
          <w:b/>
          <w:bCs/>
          <w:color w:val="000000"/>
          <w:sz w:val="24"/>
          <w:szCs w:val="24"/>
        </w:rPr>
        <w:t>Нормативная база</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план 1-11 классов ГБОУ лицея 179 разработан в соответствии с: Инструктивно-методическим письмом Комитета по образованию правительства Санкт-Петербурга «О формировании учебных планов общеобразовательных учреждений (организаций) Санкт-Петербурга, реализующих основные общеобразовательные программы, на 2015-2016 учебный год»</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Федеральным Законом от 29.12.2012 № 273-ФЗ «Об образовании в Российской Федерации»;</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Федеральным базисным учебным планом, утвержденным приказом Министерства образования Российской Федерации от 09.03.2004 № 1312 (далее – ФБУП-2004);</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2406A9">
        <w:rPr>
          <w:rFonts w:ascii="Times New Roman" w:eastAsia="Calibri" w:hAnsi="Times New Roman"/>
          <w:sz w:val="24"/>
          <w:szCs w:val="24"/>
          <w:lang w:val="en-US" w:eastAsia="en-US"/>
        </w:rPr>
        <w:t>VI</w:t>
      </w:r>
      <w:r w:rsidRPr="002406A9">
        <w:rPr>
          <w:rFonts w:ascii="Times New Roman" w:eastAsia="Calibri" w:hAnsi="Times New Roman"/>
          <w:sz w:val="24"/>
          <w:szCs w:val="24"/>
          <w:lang w:eastAsia="en-US"/>
        </w:rPr>
        <w:t>-</w:t>
      </w:r>
      <w:r w:rsidRPr="002406A9">
        <w:rPr>
          <w:rFonts w:ascii="Times New Roman" w:eastAsia="Calibri" w:hAnsi="Times New Roman"/>
          <w:sz w:val="24"/>
          <w:szCs w:val="24"/>
          <w:lang w:val="en-US" w:eastAsia="en-US"/>
        </w:rPr>
        <w:t>XI</w:t>
      </w:r>
      <w:r w:rsidRPr="002406A9">
        <w:rPr>
          <w:rFonts w:ascii="Times New Roman" w:eastAsia="Calibri" w:hAnsi="Times New Roman"/>
          <w:sz w:val="24"/>
          <w:szCs w:val="24"/>
          <w:lang w:eastAsia="en-US"/>
        </w:rPr>
        <w:t> (</w:t>
      </w:r>
      <w:r w:rsidRPr="002406A9">
        <w:rPr>
          <w:rFonts w:ascii="Times New Roman" w:eastAsia="Calibri" w:hAnsi="Times New Roman"/>
          <w:sz w:val="24"/>
          <w:szCs w:val="24"/>
          <w:lang w:val="en-US" w:eastAsia="en-US"/>
        </w:rPr>
        <w:t>XII</w:t>
      </w:r>
      <w:r w:rsidRPr="002406A9">
        <w:rPr>
          <w:rFonts w:ascii="Times New Roman" w:eastAsia="Calibri" w:hAnsi="Times New Roman"/>
          <w:sz w:val="24"/>
          <w:szCs w:val="24"/>
          <w:lang w:eastAsia="en-US"/>
        </w:rPr>
        <w:t>) классов);</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(для </w:t>
      </w:r>
      <w:r w:rsidRPr="002406A9">
        <w:rPr>
          <w:rFonts w:ascii="Times New Roman" w:eastAsia="Calibri" w:hAnsi="Times New Roman"/>
          <w:sz w:val="24"/>
          <w:szCs w:val="24"/>
          <w:lang w:val="en-US" w:eastAsia="en-US"/>
        </w:rPr>
        <w:t>V</w:t>
      </w:r>
      <w:r w:rsidRPr="002406A9">
        <w:rPr>
          <w:rFonts w:ascii="Times New Roman" w:eastAsia="Calibri" w:hAnsi="Times New Roman"/>
          <w:sz w:val="24"/>
          <w:szCs w:val="24"/>
          <w:lang w:eastAsia="en-US"/>
        </w:rPr>
        <w:t xml:space="preserve"> классов образовательных организаций, а также для </w:t>
      </w:r>
      <w:r w:rsidRPr="002406A9">
        <w:rPr>
          <w:rFonts w:ascii="Times New Roman" w:eastAsia="Calibri" w:hAnsi="Times New Roman"/>
          <w:sz w:val="24"/>
          <w:szCs w:val="24"/>
          <w:lang w:val="en-US" w:eastAsia="en-US"/>
        </w:rPr>
        <w:t>VI</w:t>
      </w:r>
      <w:r w:rsidRPr="002406A9">
        <w:rPr>
          <w:rFonts w:ascii="Times New Roman" w:eastAsia="Calibri" w:hAnsi="Times New Roman"/>
          <w:sz w:val="24"/>
          <w:szCs w:val="24"/>
          <w:lang w:eastAsia="en-US"/>
        </w:rPr>
        <w:t>-</w:t>
      </w:r>
      <w:r w:rsidRPr="002406A9">
        <w:rPr>
          <w:rFonts w:ascii="Times New Roman" w:eastAsia="Calibri" w:hAnsi="Times New Roman"/>
          <w:sz w:val="24"/>
          <w:szCs w:val="24"/>
          <w:lang w:val="en-US" w:eastAsia="en-US"/>
        </w:rPr>
        <w:t>VII</w:t>
      </w:r>
      <w:r w:rsidRPr="002406A9">
        <w:rPr>
          <w:rFonts w:ascii="Times New Roman" w:eastAsia="Calibri" w:hAnsi="Times New Roman"/>
          <w:sz w:val="24"/>
          <w:szCs w:val="24"/>
          <w:lang w:eastAsia="en-US"/>
        </w:rPr>
        <w:t xml:space="preserve"> классов образовательных организаций, участвующих в апробации ФГОС основного общего образования в 2015-2016 учебном году);</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распоряжением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распоряжением Комитета по образованию от 13.05.2015 № 2328-р</w:t>
      </w:r>
      <w:r w:rsidRPr="002406A9">
        <w:rPr>
          <w:rFonts w:ascii="Times New Roman" w:eastAsia="Calibri" w:hAnsi="Times New Roman"/>
          <w:color w:val="FF0000"/>
          <w:sz w:val="24"/>
          <w:szCs w:val="24"/>
          <w:lang w:eastAsia="en-US"/>
        </w:rPr>
        <w:t xml:space="preserve"> </w:t>
      </w:r>
      <w:r w:rsidRPr="002406A9">
        <w:rPr>
          <w:rFonts w:ascii="Times New Roman" w:eastAsia="Calibri" w:hAnsi="Times New Roman"/>
          <w:sz w:val="24"/>
          <w:szCs w:val="24"/>
          <w:lang w:eastAsia="en-US"/>
        </w:rPr>
        <w:t>«О формировании учебных планов образовательных учреждений Санкт-Петербурга, реализующих основные общеобразовательные программы, на 2015/2016 учебный год».</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Письмом Министерства образования и науки РФ от 04.03.2010 №03-413 «О методических рекомендациях по реализации элективных курсов»</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Уставом ГБОУ лицей №179,</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Образовательными программами ГБОУ лицей № 179</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color w:val="000000"/>
          <w:sz w:val="24"/>
          <w:szCs w:val="24"/>
        </w:rPr>
      </w:pPr>
      <w:r w:rsidRPr="002406A9">
        <w:rPr>
          <w:rFonts w:ascii="Times New Roman" w:hAnsi="Times New Roman"/>
          <w:b/>
          <w:bCs/>
          <w:color w:val="000000"/>
          <w:sz w:val="24"/>
          <w:szCs w:val="24"/>
        </w:rPr>
        <w:t>Реализуемые основные общеобразовательные программы</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sz w:val="24"/>
          <w:szCs w:val="24"/>
        </w:rPr>
      </w:pPr>
      <w:r w:rsidRPr="002406A9">
        <w:rPr>
          <w:rFonts w:ascii="Times New Roman" w:hAnsi="Times New Roman"/>
          <w:bCs/>
          <w:sz w:val="24"/>
          <w:szCs w:val="24"/>
        </w:rPr>
        <w:lastRenderedPageBreak/>
        <w:t>Учебный план предусматривает:</w:t>
      </w:r>
    </w:p>
    <w:p w:rsidR="002406A9" w:rsidRPr="002406A9" w:rsidRDefault="002406A9" w:rsidP="002406A9">
      <w:pPr>
        <w:spacing w:after="0"/>
        <w:jc w:val="both"/>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 xml:space="preserve">- 4-летний срок освоения образовательных программ начального общего образования для </w:t>
      </w:r>
      <w:r w:rsidRPr="002406A9">
        <w:rPr>
          <w:rFonts w:ascii="Times New Roman" w:eastAsia="Calibri" w:hAnsi="Times New Roman"/>
          <w:color w:val="000000"/>
          <w:sz w:val="24"/>
          <w:szCs w:val="24"/>
          <w:lang w:val="en-US" w:eastAsia="en-US"/>
        </w:rPr>
        <w:t>I</w:t>
      </w:r>
      <w:r w:rsidRPr="002406A9">
        <w:rPr>
          <w:rFonts w:ascii="Times New Roman" w:eastAsia="Calibri" w:hAnsi="Times New Roman"/>
          <w:color w:val="000000"/>
          <w:sz w:val="24"/>
          <w:szCs w:val="24"/>
          <w:lang w:eastAsia="en-US"/>
        </w:rPr>
        <w:t>-</w:t>
      </w:r>
      <w:r w:rsidRPr="002406A9">
        <w:rPr>
          <w:rFonts w:ascii="Times New Roman" w:eastAsia="Calibri" w:hAnsi="Times New Roman"/>
          <w:color w:val="000000"/>
          <w:sz w:val="24"/>
          <w:szCs w:val="24"/>
          <w:lang w:val="en-US" w:eastAsia="en-US"/>
        </w:rPr>
        <w:t>IV</w:t>
      </w:r>
      <w:r w:rsidRPr="002406A9">
        <w:rPr>
          <w:rFonts w:ascii="Times New Roman" w:eastAsia="Calibri" w:hAnsi="Times New Roman"/>
          <w:color w:val="000000"/>
          <w:sz w:val="24"/>
          <w:szCs w:val="24"/>
          <w:lang w:eastAsia="en-US"/>
        </w:rPr>
        <w:t xml:space="preserve"> классов;</w:t>
      </w:r>
    </w:p>
    <w:p w:rsidR="002406A9" w:rsidRPr="002406A9" w:rsidRDefault="002406A9" w:rsidP="002406A9">
      <w:pPr>
        <w:spacing w:after="0"/>
        <w:jc w:val="both"/>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 xml:space="preserve">- 5-летний срок освоения образовательных программ основного общего образования для </w:t>
      </w:r>
      <w:r w:rsidRPr="002406A9">
        <w:rPr>
          <w:rFonts w:ascii="Times New Roman" w:eastAsia="Calibri" w:hAnsi="Times New Roman"/>
          <w:color w:val="000000"/>
          <w:sz w:val="24"/>
          <w:szCs w:val="24"/>
          <w:lang w:val="en-US" w:eastAsia="en-US"/>
        </w:rPr>
        <w:t>V</w:t>
      </w:r>
      <w:r w:rsidRPr="002406A9">
        <w:rPr>
          <w:rFonts w:ascii="Times New Roman" w:eastAsia="Calibri" w:hAnsi="Times New Roman"/>
          <w:color w:val="000000"/>
          <w:sz w:val="24"/>
          <w:szCs w:val="24"/>
          <w:lang w:eastAsia="en-US"/>
        </w:rPr>
        <w:t>-</w:t>
      </w:r>
      <w:r w:rsidRPr="002406A9">
        <w:rPr>
          <w:rFonts w:ascii="Times New Roman" w:eastAsia="Calibri" w:hAnsi="Times New Roman"/>
          <w:color w:val="000000"/>
          <w:sz w:val="24"/>
          <w:szCs w:val="24"/>
          <w:lang w:val="en-US" w:eastAsia="en-US"/>
        </w:rPr>
        <w:t>IX</w:t>
      </w:r>
      <w:r w:rsidRPr="002406A9">
        <w:rPr>
          <w:rFonts w:ascii="Times New Roman" w:eastAsia="Calibri" w:hAnsi="Times New Roman"/>
          <w:color w:val="000000"/>
          <w:sz w:val="24"/>
          <w:szCs w:val="24"/>
          <w:lang w:eastAsia="en-US"/>
        </w:rPr>
        <w:t xml:space="preserve"> классов;</w:t>
      </w:r>
    </w:p>
    <w:p w:rsidR="002406A9" w:rsidRPr="002406A9" w:rsidRDefault="002406A9" w:rsidP="002406A9">
      <w:pPr>
        <w:spacing w:after="0"/>
        <w:jc w:val="both"/>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 xml:space="preserve">- 2-летний срок освоения образовательных программ среднего общего образования на основе различных сочетаний базовых и профильных предметов для </w:t>
      </w:r>
      <w:r w:rsidRPr="002406A9">
        <w:rPr>
          <w:rFonts w:ascii="Times New Roman" w:eastAsia="Calibri" w:hAnsi="Times New Roman"/>
          <w:color w:val="000000"/>
          <w:sz w:val="24"/>
          <w:szCs w:val="24"/>
          <w:lang w:val="en-US" w:eastAsia="en-US"/>
        </w:rPr>
        <w:t>X</w:t>
      </w:r>
      <w:r w:rsidRPr="002406A9">
        <w:rPr>
          <w:rFonts w:ascii="Times New Roman" w:eastAsia="Calibri" w:hAnsi="Times New Roman"/>
          <w:color w:val="000000"/>
          <w:sz w:val="24"/>
          <w:szCs w:val="24"/>
          <w:lang w:eastAsia="en-US"/>
        </w:rPr>
        <w:t>-</w:t>
      </w:r>
      <w:r w:rsidRPr="002406A9">
        <w:rPr>
          <w:rFonts w:ascii="Times New Roman" w:eastAsia="Calibri" w:hAnsi="Times New Roman"/>
          <w:color w:val="000000"/>
          <w:sz w:val="24"/>
          <w:szCs w:val="24"/>
          <w:lang w:val="en-US" w:eastAsia="en-US"/>
        </w:rPr>
        <w:t>XI</w:t>
      </w:r>
      <w:r w:rsidRPr="002406A9">
        <w:rPr>
          <w:rFonts w:ascii="Times New Roman" w:eastAsia="Calibri" w:hAnsi="Times New Roman"/>
          <w:color w:val="000000"/>
          <w:sz w:val="24"/>
          <w:szCs w:val="24"/>
          <w:lang w:eastAsia="en-US"/>
        </w:rPr>
        <w:t xml:space="preserve"> классов.</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color w:val="000000"/>
          <w:sz w:val="24"/>
          <w:szCs w:val="24"/>
        </w:rPr>
      </w:pPr>
      <w:r w:rsidRPr="002406A9">
        <w:rPr>
          <w:rFonts w:ascii="Times New Roman" w:hAnsi="Times New Roman"/>
          <w:b/>
          <w:bCs/>
          <w:color w:val="000000"/>
          <w:sz w:val="24"/>
          <w:szCs w:val="24"/>
        </w:rPr>
        <w:t>Продолжительность учебного года</w:t>
      </w:r>
    </w:p>
    <w:p w:rsidR="002406A9" w:rsidRPr="002406A9" w:rsidRDefault="002406A9" w:rsidP="002406A9">
      <w:pPr>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Учебным планом устанавливается следующая продолжительность учебного года:</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r w:rsidRPr="002406A9">
        <w:rPr>
          <w:rFonts w:ascii="Times New Roman" w:eastAsia="Calibri" w:hAnsi="Times New Roman"/>
          <w:sz w:val="24"/>
          <w:szCs w:val="24"/>
          <w:lang w:val="en-US" w:eastAsia="en-US"/>
        </w:rPr>
        <w:t>I</w:t>
      </w:r>
      <w:r w:rsidRPr="002406A9">
        <w:rPr>
          <w:rFonts w:ascii="Times New Roman" w:eastAsia="Calibri" w:hAnsi="Times New Roman"/>
          <w:sz w:val="24"/>
          <w:szCs w:val="24"/>
          <w:lang w:eastAsia="en-US"/>
        </w:rPr>
        <w:t xml:space="preserve"> класс – 33 учебные недели;</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r w:rsidRPr="002406A9">
        <w:rPr>
          <w:rFonts w:ascii="Times New Roman" w:eastAsia="Calibri" w:hAnsi="Times New Roman"/>
          <w:sz w:val="24"/>
          <w:szCs w:val="24"/>
          <w:lang w:val="en-US" w:eastAsia="en-US"/>
        </w:rPr>
        <w:t>II</w:t>
      </w:r>
      <w:r w:rsidRPr="002406A9">
        <w:rPr>
          <w:rFonts w:ascii="Times New Roman" w:eastAsia="Calibri" w:hAnsi="Times New Roman"/>
          <w:sz w:val="24"/>
          <w:szCs w:val="24"/>
          <w:lang w:eastAsia="en-US"/>
        </w:rPr>
        <w:t>-</w:t>
      </w:r>
      <w:r w:rsidRPr="002406A9">
        <w:rPr>
          <w:rFonts w:ascii="Times New Roman" w:eastAsia="Calibri" w:hAnsi="Times New Roman"/>
          <w:sz w:val="24"/>
          <w:szCs w:val="24"/>
          <w:lang w:val="en-US" w:eastAsia="en-US"/>
        </w:rPr>
        <w:t>IV</w:t>
      </w:r>
      <w:r w:rsidRPr="002406A9">
        <w:rPr>
          <w:rFonts w:ascii="Times New Roman" w:eastAsia="Calibri" w:hAnsi="Times New Roman"/>
          <w:sz w:val="24"/>
          <w:szCs w:val="24"/>
          <w:lang w:eastAsia="en-US"/>
        </w:rPr>
        <w:t xml:space="preserve"> классы – 34 учебные недели;</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r w:rsidRPr="002406A9">
        <w:rPr>
          <w:rFonts w:ascii="Times New Roman" w:eastAsia="Calibri" w:hAnsi="Times New Roman"/>
          <w:sz w:val="24"/>
          <w:szCs w:val="24"/>
          <w:lang w:val="en-US" w:eastAsia="en-US"/>
        </w:rPr>
        <w:t>V</w:t>
      </w:r>
      <w:r w:rsidRPr="002406A9">
        <w:rPr>
          <w:rFonts w:ascii="Times New Roman" w:eastAsia="Calibri" w:hAnsi="Times New Roman"/>
          <w:sz w:val="24"/>
          <w:szCs w:val="24"/>
          <w:lang w:eastAsia="en-US"/>
        </w:rPr>
        <w:t xml:space="preserve">- </w:t>
      </w:r>
      <w:r w:rsidRPr="002406A9">
        <w:rPr>
          <w:rFonts w:ascii="Times New Roman" w:eastAsia="Calibri" w:hAnsi="Times New Roman"/>
          <w:sz w:val="24"/>
          <w:szCs w:val="24"/>
          <w:lang w:val="en-US" w:eastAsia="en-US"/>
        </w:rPr>
        <w:t>IX</w:t>
      </w:r>
      <w:r w:rsidRPr="002406A9">
        <w:rPr>
          <w:rFonts w:ascii="Times New Roman" w:eastAsia="Calibri" w:hAnsi="Times New Roman"/>
          <w:sz w:val="24"/>
          <w:szCs w:val="24"/>
          <w:lang w:eastAsia="en-US"/>
        </w:rPr>
        <w:t xml:space="preserve"> классы – 34 учебные недели (не включая летний экзаменационный период в </w:t>
      </w:r>
      <w:r w:rsidRPr="002406A9">
        <w:rPr>
          <w:rFonts w:ascii="Times New Roman" w:eastAsia="Calibri" w:hAnsi="Times New Roman"/>
          <w:sz w:val="24"/>
          <w:szCs w:val="24"/>
          <w:lang w:val="en-US" w:eastAsia="en-US"/>
        </w:rPr>
        <w:t>IX</w:t>
      </w:r>
      <w:r w:rsidRPr="002406A9">
        <w:rPr>
          <w:rFonts w:ascii="Times New Roman" w:eastAsia="Calibri" w:hAnsi="Times New Roman"/>
          <w:sz w:val="24"/>
          <w:szCs w:val="24"/>
          <w:lang w:eastAsia="en-US"/>
        </w:rPr>
        <w:t xml:space="preserve"> классе);</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r w:rsidRPr="002406A9">
        <w:rPr>
          <w:rFonts w:ascii="Times New Roman" w:eastAsia="Calibri" w:hAnsi="Times New Roman"/>
          <w:sz w:val="24"/>
          <w:szCs w:val="24"/>
          <w:lang w:val="en-US" w:eastAsia="en-US"/>
        </w:rPr>
        <w:t>X</w:t>
      </w:r>
      <w:r w:rsidRPr="002406A9">
        <w:rPr>
          <w:rFonts w:ascii="Times New Roman" w:eastAsia="Calibri" w:hAnsi="Times New Roman"/>
          <w:sz w:val="24"/>
          <w:szCs w:val="24"/>
          <w:lang w:eastAsia="en-US"/>
        </w:rPr>
        <w:t>-</w:t>
      </w:r>
      <w:r w:rsidRPr="002406A9">
        <w:rPr>
          <w:rFonts w:ascii="Times New Roman" w:eastAsia="Calibri" w:hAnsi="Times New Roman"/>
          <w:sz w:val="24"/>
          <w:szCs w:val="24"/>
          <w:lang w:val="en-US" w:eastAsia="en-US"/>
        </w:rPr>
        <w:t>XI</w:t>
      </w:r>
      <w:r w:rsidRPr="002406A9">
        <w:rPr>
          <w:rFonts w:ascii="Times New Roman" w:eastAsia="Calibri" w:hAnsi="Times New Roman"/>
          <w:sz w:val="24"/>
          <w:szCs w:val="24"/>
          <w:lang w:eastAsia="en-US"/>
        </w:rPr>
        <w:t xml:space="preserve"> классы – 34 учебные недели (не включая летний экзаменационный период и проведение учебных сборов по основам военной службы).</w:t>
      </w:r>
    </w:p>
    <w:p w:rsidR="002406A9" w:rsidRPr="002406A9" w:rsidRDefault="002406A9" w:rsidP="002406A9">
      <w:pPr>
        <w:spacing w:after="0"/>
        <w:ind w:firstLine="567"/>
        <w:jc w:val="both"/>
        <w:rPr>
          <w:rFonts w:ascii="Times New Roman" w:eastAsia="Calibri" w:hAnsi="Times New Roman"/>
          <w:color w:val="000000"/>
          <w:sz w:val="24"/>
          <w:szCs w:val="24"/>
          <w:lang w:eastAsia="en-US"/>
        </w:rPr>
      </w:pPr>
      <w:r w:rsidRPr="002406A9">
        <w:rPr>
          <w:rFonts w:ascii="Times New Roman" w:eastAsia="Calibri" w:hAnsi="Times New Roman"/>
          <w:sz w:val="24"/>
          <w:szCs w:val="24"/>
          <w:lang w:eastAsia="en-US"/>
        </w:rPr>
        <w:t xml:space="preserve">Выбору профиля обучения предшествует </w:t>
      </w:r>
      <w:proofErr w:type="spellStart"/>
      <w:r w:rsidRPr="002406A9">
        <w:rPr>
          <w:rFonts w:ascii="Times New Roman" w:eastAsia="Calibri" w:hAnsi="Times New Roman"/>
          <w:sz w:val="24"/>
          <w:szCs w:val="24"/>
          <w:lang w:eastAsia="en-US"/>
        </w:rPr>
        <w:t>профориентационная</w:t>
      </w:r>
      <w:proofErr w:type="spellEnd"/>
      <w:r w:rsidRPr="002406A9">
        <w:rPr>
          <w:rFonts w:ascii="Times New Roman" w:eastAsia="Calibri" w:hAnsi="Times New Roman"/>
          <w:sz w:val="24"/>
          <w:szCs w:val="24"/>
          <w:lang w:eastAsia="en-US"/>
        </w:rPr>
        <w:t xml:space="preserve"> работа.</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color w:val="000000"/>
          <w:sz w:val="24"/>
          <w:szCs w:val="24"/>
        </w:rPr>
      </w:pPr>
      <w:r w:rsidRPr="002406A9">
        <w:rPr>
          <w:rFonts w:ascii="Times New Roman" w:hAnsi="Times New Roman"/>
          <w:b/>
          <w:bCs/>
          <w:color w:val="000000"/>
          <w:sz w:val="24"/>
          <w:szCs w:val="24"/>
        </w:rPr>
        <w:t>Режим работы ГБОУ лицей 179:</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год в ГБОУ лицей 179 начинается с 01.09.2015. Недельный режим: понедельник-суббота с 8.00 до 20.00 в соответствии с нормами трудового законодательства. В воскресные и праздничные дни (установленные законодательством Российской Федерации) лицей не работает. На период школьных каникул приказом директора устанавливается особый график работы лицея.  Учебные занятия начинаются в 9.00 утра. Проведение «нулевых» уроков в лицее не допускается в соответствии с санитарно-эпидемиологическими нормами и правилами.</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sz w:val="24"/>
          <w:szCs w:val="24"/>
        </w:rPr>
      </w:pPr>
      <w:r w:rsidRPr="002406A9">
        <w:rPr>
          <w:rFonts w:ascii="Times New Roman" w:hAnsi="Times New Roman"/>
          <w:bCs/>
          <w:sz w:val="24"/>
          <w:szCs w:val="24"/>
        </w:rPr>
        <w:t>Учебный год условно делится:</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sz w:val="24"/>
          <w:szCs w:val="24"/>
        </w:rPr>
      </w:pPr>
      <w:r w:rsidRPr="002406A9">
        <w:rPr>
          <w:rFonts w:ascii="Times New Roman" w:hAnsi="Times New Roman"/>
          <w:bCs/>
          <w:sz w:val="24"/>
          <w:szCs w:val="24"/>
        </w:rPr>
        <w:t xml:space="preserve">- на четверти в 1-9 классах,  </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sz w:val="24"/>
          <w:szCs w:val="24"/>
        </w:rPr>
      </w:pPr>
      <w:r w:rsidRPr="002406A9">
        <w:rPr>
          <w:rFonts w:ascii="Times New Roman" w:hAnsi="Times New Roman"/>
          <w:bCs/>
          <w:sz w:val="24"/>
          <w:szCs w:val="24"/>
        </w:rPr>
        <w:t xml:space="preserve">- на полугодия в 10,11 классах, </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color w:val="000000"/>
          <w:sz w:val="24"/>
          <w:szCs w:val="24"/>
        </w:rPr>
      </w:pPr>
      <w:r w:rsidRPr="002406A9">
        <w:rPr>
          <w:rFonts w:ascii="Times New Roman" w:hAnsi="Times New Roman"/>
          <w:bCs/>
          <w:sz w:val="24"/>
          <w:szCs w:val="24"/>
        </w:rPr>
        <w:t>являющиеся периодами, за которые выставляются отметки за текущее освоение образовательной программы.</w:t>
      </w:r>
    </w:p>
    <w:p w:rsidR="002406A9" w:rsidRPr="002406A9" w:rsidRDefault="002406A9" w:rsidP="002406A9">
      <w:pPr>
        <w:adjustRightInd w:val="0"/>
        <w:spacing w:before="100" w:beforeAutospacing="1" w:after="0"/>
        <w:ind w:firstLine="485"/>
        <w:jc w:val="both"/>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Работа групп продленного дня строится в соответствии с действующими требованиями Минздрава России по организации и режиму работы групп продленного дня. Группы продленного дня для учащихся первого класса формируются для детей, достигших возраста 7 лет. В группах продленного дня продолжительность прогулки для обучающихся I ступени составляет не менее 2 часов, обучающихся II ступени - не менее 1,5 часа. Самоподготовка начинается с 16 часов. Продолжительность самоподготовки определяется классом обучения соответственно п.2.9.20. Сан-</w:t>
      </w:r>
      <w:proofErr w:type="spellStart"/>
      <w:r w:rsidRPr="002406A9">
        <w:rPr>
          <w:rFonts w:ascii="Times New Roman" w:eastAsia="Calibri" w:hAnsi="Times New Roman"/>
          <w:color w:val="000000"/>
          <w:sz w:val="24"/>
          <w:szCs w:val="24"/>
          <w:lang w:eastAsia="en-US"/>
        </w:rPr>
        <w:t>Пин</w:t>
      </w:r>
      <w:proofErr w:type="spellEnd"/>
      <w:r w:rsidRPr="002406A9">
        <w:rPr>
          <w:rFonts w:ascii="Times New Roman" w:eastAsia="Calibri" w:hAnsi="Times New Roman"/>
          <w:color w:val="000000"/>
          <w:sz w:val="24"/>
          <w:szCs w:val="24"/>
          <w:lang w:eastAsia="en-US"/>
        </w:rPr>
        <w:t xml:space="preserve"> 2.4.2.2821-10</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sz w:val="24"/>
          <w:szCs w:val="24"/>
        </w:rPr>
        <w:t>Продолжительность учебной недели</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proofErr w:type="gramStart"/>
      <w:r w:rsidRPr="002406A9">
        <w:rPr>
          <w:rFonts w:ascii="Times New Roman" w:hAnsi="Times New Roman"/>
          <w:sz w:val="24"/>
          <w:szCs w:val="24"/>
        </w:rPr>
        <w:t xml:space="preserve">В соответствии с </w:t>
      </w:r>
      <w:r w:rsidRPr="002406A9">
        <w:rPr>
          <w:rFonts w:ascii="Times New Roman" w:hAnsi="Times New Roman"/>
          <w:color w:val="000000"/>
          <w:sz w:val="24"/>
          <w:szCs w:val="24"/>
        </w:rPr>
        <w:t>СанПиН</w:t>
      </w:r>
      <w:proofErr w:type="gramEnd"/>
      <w:r w:rsidRPr="002406A9">
        <w:rPr>
          <w:rFonts w:ascii="Times New Roman" w:hAnsi="Times New Roman"/>
          <w:color w:val="000000"/>
          <w:sz w:val="24"/>
          <w:szCs w:val="24"/>
        </w:rPr>
        <w:t xml:space="preserve"> 2.4.2.2821-10</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r w:rsidRPr="002406A9">
        <w:rPr>
          <w:rFonts w:ascii="Times New Roman" w:hAnsi="Times New Roman"/>
          <w:sz w:val="24"/>
          <w:szCs w:val="24"/>
        </w:rPr>
        <w:t>- с 1 по 4 класс – 5 дней</w:t>
      </w:r>
    </w:p>
    <w:p w:rsidR="002406A9" w:rsidRPr="002406A9" w:rsidRDefault="002406A9" w:rsidP="002406A9">
      <w:pPr>
        <w:autoSpaceDE w:val="0"/>
        <w:autoSpaceDN w:val="0"/>
        <w:adjustRightInd w:val="0"/>
        <w:spacing w:after="0" w:line="240" w:lineRule="auto"/>
        <w:ind w:firstLine="567"/>
        <w:jc w:val="both"/>
        <w:rPr>
          <w:rFonts w:ascii="Times New Roman" w:hAnsi="Times New Roman"/>
          <w:color w:val="000000"/>
          <w:sz w:val="24"/>
          <w:szCs w:val="24"/>
        </w:rPr>
      </w:pPr>
      <w:r w:rsidRPr="002406A9">
        <w:rPr>
          <w:rFonts w:ascii="Times New Roman" w:hAnsi="Times New Roman"/>
          <w:color w:val="000000"/>
          <w:sz w:val="24"/>
          <w:szCs w:val="24"/>
        </w:rPr>
        <w:t xml:space="preserve">- </w:t>
      </w:r>
      <w:r w:rsidRPr="002406A9">
        <w:rPr>
          <w:rFonts w:ascii="Times New Roman" w:hAnsi="Times New Roman"/>
          <w:sz w:val="24"/>
          <w:szCs w:val="24"/>
        </w:rPr>
        <w:t>с 5 по 11 класс - 6 дней</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r w:rsidRPr="002406A9">
        <w:rPr>
          <w:rFonts w:ascii="Times New Roman" w:hAnsi="Times New Roman"/>
          <w:sz w:val="24"/>
          <w:szCs w:val="24"/>
        </w:rPr>
        <w:t xml:space="preserve"> </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sz w:val="24"/>
          <w:szCs w:val="24"/>
        </w:rPr>
        <w:t xml:space="preserve">Дополнительные требования при организации обучения в </w:t>
      </w:r>
      <w:r w:rsidRPr="002406A9">
        <w:rPr>
          <w:rFonts w:ascii="Times New Roman" w:hAnsi="Times New Roman"/>
          <w:b/>
          <w:bCs/>
          <w:sz w:val="24"/>
          <w:szCs w:val="24"/>
          <w:lang w:val="en-US"/>
        </w:rPr>
        <w:t>I</w:t>
      </w:r>
      <w:r w:rsidRPr="002406A9">
        <w:rPr>
          <w:rFonts w:ascii="Times New Roman" w:hAnsi="Times New Roman"/>
          <w:b/>
          <w:bCs/>
          <w:sz w:val="24"/>
          <w:szCs w:val="24"/>
        </w:rPr>
        <w:t xml:space="preserve"> классе</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r w:rsidRPr="002406A9">
        <w:rPr>
          <w:rFonts w:ascii="Times New Roman" w:hAnsi="Times New Roman"/>
          <w:sz w:val="24"/>
          <w:szCs w:val="24"/>
        </w:rPr>
        <w:t>Обучение в первом классе осуществляется с соблюдением следующих дополнительных требований:</w:t>
      </w:r>
    </w:p>
    <w:p w:rsidR="002406A9" w:rsidRPr="002406A9" w:rsidRDefault="002406A9" w:rsidP="002406A9">
      <w:pPr>
        <w:autoSpaceDE w:val="0"/>
        <w:autoSpaceDN w:val="0"/>
        <w:adjustRightInd w:val="0"/>
        <w:spacing w:after="0"/>
        <w:ind w:firstLine="54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учебные занятия проводятся по 5-дневной учебной неделе и только в первую смену;</w:t>
      </w:r>
    </w:p>
    <w:p w:rsidR="002406A9" w:rsidRPr="002406A9" w:rsidRDefault="002406A9" w:rsidP="002406A9">
      <w:pPr>
        <w:autoSpaceDE w:val="0"/>
        <w:autoSpaceDN w:val="0"/>
        <w:adjustRightInd w:val="0"/>
        <w:spacing w:after="0"/>
        <w:ind w:firstLine="54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обучение проводится без балльного оценивания знаний учащихся и домашних заданий;</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r w:rsidRPr="002406A9">
        <w:rPr>
          <w:rFonts w:ascii="Times New Roman" w:hAnsi="Times New Roman"/>
          <w:sz w:val="24"/>
          <w:szCs w:val="24"/>
        </w:rPr>
        <w:lastRenderedPageBreak/>
        <w:t xml:space="preserve">- дополнительные недельные каникулы в середине третьей четверти </w:t>
      </w:r>
      <w:r w:rsidRPr="002406A9">
        <w:rPr>
          <w:rFonts w:ascii="Times New Roman" w:hAnsi="Times New Roman"/>
          <w:sz w:val="24"/>
          <w:szCs w:val="24"/>
        </w:rPr>
        <w:br/>
        <w:t>при традиционном режиме обучения.</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p>
    <w:p w:rsidR="002406A9" w:rsidRPr="002406A9" w:rsidRDefault="002406A9" w:rsidP="002406A9">
      <w:pPr>
        <w:autoSpaceDE w:val="0"/>
        <w:autoSpaceDN w:val="0"/>
        <w:adjustRightInd w:val="0"/>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используется «ступенчатый» режим обучения: в первом полугодии, в сентябре, октябре – по 3 урока в день по 35 минут каждый. Проведение четвертого урока и один раз в неделю пятого урока (всего 48 уроков) проводятся в нетрадиционной форме: целевые прогулки, экскурсии, уроки-театрализации. В ноябре-декабре – по 4 урока по 35 минут каждый; январь-май – по 4 урока по 45 минут каждый;</w:t>
      </w:r>
    </w:p>
    <w:p w:rsidR="002406A9" w:rsidRPr="002406A9" w:rsidRDefault="002406A9" w:rsidP="002406A9">
      <w:pPr>
        <w:widowControl w:val="0"/>
        <w:autoSpaceDE w:val="0"/>
        <w:autoSpaceDN w:val="0"/>
        <w:adjustRightInd w:val="0"/>
        <w:spacing w:after="0" w:line="240" w:lineRule="auto"/>
        <w:ind w:firstLine="708"/>
        <w:jc w:val="both"/>
        <w:rPr>
          <w:rFonts w:ascii="Times New Roman" w:hAnsi="Times New Roman"/>
          <w:bCs/>
          <w:sz w:val="24"/>
          <w:szCs w:val="24"/>
        </w:rPr>
      </w:pPr>
      <w:r w:rsidRPr="002406A9">
        <w:rPr>
          <w:rFonts w:ascii="Times New Roman" w:hAnsi="Times New Roman"/>
          <w:bCs/>
          <w:sz w:val="24"/>
          <w:szCs w:val="24"/>
        </w:rPr>
        <w:t>В условиях реализации «ступенчатого» режима обучения</w:t>
      </w:r>
      <w:r w:rsidRPr="002406A9">
        <w:rPr>
          <w:rFonts w:ascii="Times New Roman" w:hAnsi="Times New Roman"/>
          <w:b/>
          <w:bCs/>
          <w:sz w:val="24"/>
          <w:szCs w:val="24"/>
        </w:rPr>
        <w:t xml:space="preserve"> </w:t>
      </w:r>
      <w:r w:rsidRPr="002406A9">
        <w:rPr>
          <w:rFonts w:ascii="Times New Roman" w:hAnsi="Times New Roman"/>
          <w:bCs/>
          <w:sz w:val="24"/>
          <w:szCs w:val="24"/>
        </w:rPr>
        <w:t>уроки в нетрадиционной форме в рамках учебного плана распределяются следующим образом: 24 урока физической культуры и 24 других уроков в нетрадиционной форме. В нетрадиционной форме планируется провести: 5 экскурсий по окружающему миру, 4 экскурсии по изобразительному искусству, 4 нетрадиционных занятий по технологии, 4 урока театрализаций по музыке, 5 уроков-игр и 2 экскурсии по математике.</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sz w:val="24"/>
          <w:szCs w:val="24"/>
        </w:rPr>
        <w:t>Расписание звонков</w:t>
      </w:r>
    </w:p>
    <w:p w:rsidR="002406A9" w:rsidRPr="002406A9" w:rsidRDefault="002406A9" w:rsidP="002406A9">
      <w:pPr>
        <w:widowControl w:val="0"/>
        <w:autoSpaceDE w:val="0"/>
        <w:autoSpaceDN w:val="0"/>
        <w:adjustRightInd w:val="0"/>
        <w:spacing w:after="0" w:line="240" w:lineRule="auto"/>
        <w:jc w:val="both"/>
        <w:rPr>
          <w:rFonts w:ascii="Times New Roman" w:hAnsi="Times New Roman"/>
          <w:bCs/>
          <w:sz w:val="24"/>
          <w:szCs w:val="24"/>
        </w:rPr>
      </w:pPr>
      <w:r w:rsidRPr="002406A9">
        <w:rPr>
          <w:rFonts w:ascii="Times New Roman" w:hAnsi="Times New Roman"/>
          <w:bCs/>
          <w:sz w:val="24"/>
          <w:szCs w:val="24"/>
        </w:rPr>
        <w:t>Начало первого урока – 9.00</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bCs/>
          <w:sz w:val="24"/>
          <w:szCs w:val="24"/>
        </w:rPr>
        <w:t xml:space="preserve">Продолжительность уроков - </w:t>
      </w:r>
      <w:r w:rsidRPr="002406A9">
        <w:rPr>
          <w:rFonts w:ascii="Times New Roman" w:hAnsi="Times New Roman"/>
          <w:sz w:val="24"/>
          <w:szCs w:val="24"/>
        </w:rPr>
        <w:t>45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Продолжительность перемен: - 2 перемены по 20, все остальные по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1 урок 9.00 - 9.45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2 урок 9.55 - 10.40     перемена 20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3 урок 11.00 - 11.45   перемена 20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4 урок 12.05 -12.50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5 урок 13.00 – 13.45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6 урок 13.55 – 14.40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7 урок 14.50 – 15.35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8 урок 15.45 – 16.30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9 урок 16.40 – 17.25   перемена 10 минут</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 xml:space="preserve">10 урок 17.35 – 18.20 </w:t>
      </w: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p>
    <w:p w:rsidR="002406A9" w:rsidRPr="002406A9" w:rsidRDefault="002406A9" w:rsidP="002406A9">
      <w:pPr>
        <w:widowControl w:val="0"/>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sz w:val="24"/>
          <w:szCs w:val="24"/>
        </w:rPr>
        <w:t>Требования к объему домашних заданий</w:t>
      </w:r>
    </w:p>
    <w:p w:rsidR="002406A9" w:rsidRPr="002406A9" w:rsidRDefault="002406A9" w:rsidP="002406A9">
      <w:pPr>
        <w:autoSpaceDE w:val="0"/>
        <w:autoSpaceDN w:val="0"/>
        <w:adjustRightInd w:val="0"/>
        <w:spacing w:after="0" w:line="240" w:lineRule="auto"/>
        <w:ind w:firstLine="567"/>
        <w:jc w:val="both"/>
        <w:rPr>
          <w:rFonts w:ascii="Times New Roman" w:hAnsi="Times New Roman"/>
          <w:sz w:val="24"/>
          <w:szCs w:val="24"/>
        </w:rPr>
      </w:pPr>
      <w:r w:rsidRPr="002406A9">
        <w:rPr>
          <w:rFonts w:ascii="Times New Roman" w:hAnsi="Times New Roman"/>
          <w:sz w:val="24"/>
          <w:szCs w:val="24"/>
        </w:rPr>
        <w:t xml:space="preserve">Объем домашних заданий по всем предметам по затратам времени на его выполнение не превышает (в астрономических часах): </w:t>
      </w:r>
    </w:p>
    <w:p w:rsidR="002406A9" w:rsidRPr="002406A9" w:rsidRDefault="002406A9" w:rsidP="002406A9">
      <w:pPr>
        <w:autoSpaceDE w:val="0"/>
        <w:autoSpaceDN w:val="0"/>
        <w:adjustRightInd w:val="0"/>
        <w:spacing w:after="0" w:line="240" w:lineRule="auto"/>
        <w:jc w:val="both"/>
        <w:rPr>
          <w:rFonts w:ascii="Times New Roman" w:hAnsi="Times New Roman"/>
          <w:sz w:val="24"/>
          <w:szCs w:val="24"/>
        </w:rPr>
      </w:pPr>
      <w:r w:rsidRPr="002406A9">
        <w:rPr>
          <w:rFonts w:ascii="Times New Roman" w:hAnsi="Times New Roman"/>
          <w:sz w:val="24"/>
          <w:szCs w:val="24"/>
        </w:rPr>
        <w:t xml:space="preserve">- во </w:t>
      </w:r>
      <w:r w:rsidRPr="002406A9">
        <w:rPr>
          <w:rFonts w:ascii="Times New Roman" w:hAnsi="Times New Roman"/>
          <w:sz w:val="24"/>
          <w:szCs w:val="24"/>
          <w:lang w:val="en-US"/>
        </w:rPr>
        <w:t>II</w:t>
      </w:r>
      <w:r w:rsidRPr="002406A9">
        <w:rPr>
          <w:rFonts w:ascii="Times New Roman" w:hAnsi="Times New Roman"/>
          <w:sz w:val="24"/>
          <w:szCs w:val="24"/>
        </w:rPr>
        <w:t>-</w:t>
      </w:r>
      <w:r w:rsidRPr="002406A9">
        <w:rPr>
          <w:rFonts w:ascii="Times New Roman" w:hAnsi="Times New Roman"/>
          <w:sz w:val="24"/>
          <w:szCs w:val="24"/>
          <w:lang w:val="en-US"/>
        </w:rPr>
        <w:t>III</w:t>
      </w:r>
      <w:r w:rsidRPr="002406A9">
        <w:rPr>
          <w:rFonts w:ascii="Times New Roman" w:hAnsi="Times New Roman"/>
          <w:sz w:val="24"/>
          <w:szCs w:val="24"/>
        </w:rPr>
        <w:t xml:space="preserve"> классах – 1,5 ч., в </w:t>
      </w:r>
      <w:r w:rsidRPr="002406A9">
        <w:rPr>
          <w:rFonts w:ascii="Times New Roman" w:hAnsi="Times New Roman"/>
          <w:sz w:val="24"/>
          <w:szCs w:val="24"/>
          <w:lang w:val="en-US"/>
        </w:rPr>
        <w:t>IV</w:t>
      </w:r>
      <w:r w:rsidRPr="002406A9">
        <w:rPr>
          <w:rFonts w:ascii="Times New Roman" w:hAnsi="Times New Roman"/>
          <w:sz w:val="24"/>
          <w:szCs w:val="24"/>
        </w:rPr>
        <w:t>-</w:t>
      </w:r>
      <w:r w:rsidRPr="002406A9">
        <w:rPr>
          <w:rFonts w:ascii="Times New Roman" w:hAnsi="Times New Roman"/>
          <w:sz w:val="24"/>
          <w:szCs w:val="24"/>
          <w:lang w:val="en-US"/>
        </w:rPr>
        <w:t>V</w:t>
      </w:r>
      <w:r w:rsidRPr="002406A9">
        <w:rPr>
          <w:rFonts w:ascii="Times New Roman" w:hAnsi="Times New Roman"/>
          <w:sz w:val="24"/>
          <w:szCs w:val="24"/>
        </w:rPr>
        <w:t xml:space="preserve"> классах – 2 ч., в </w:t>
      </w:r>
      <w:r w:rsidRPr="002406A9">
        <w:rPr>
          <w:rFonts w:ascii="Times New Roman" w:hAnsi="Times New Roman"/>
          <w:sz w:val="24"/>
          <w:szCs w:val="24"/>
          <w:lang w:val="en-US"/>
        </w:rPr>
        <w:t>VI</w:t>
      </w:r>
      <w:r w:rsidRPr="002406A9">
        <w:rPr>
          <w:rFonts w:ascii="Times New Roman" w:hAnsi="Times New Roman"/>
          <w:sz w:val="24"/>
          <w:szCs w:val="24"/>
        </w:rPr>
        <w:t>-</w:t>
      </w:r>
      <w:r w:rsidRPr="002406A9">
        <w:rPr>
          <w:rFonts w:ascii="Times New Roman" w:hAnsi="Times New Roman"/>
          <w:sz w:val="24"/>
          <w:szCs w:val="24"/>
          <w:lang w:val="en-US"/>
        </w:rPr>
        <w:t>VIII</w:t>
      </w:r>
      <w:r w:rsidRPr="002406A9">
        <w:rPr>
          <w:rFonts w:ascii="Times New Roman" w:hAnsi="Times New Roman"/>
          <w:sz w:val="24"/>
          <w:szCs w:val="24"/>
        </w:rPr>
        <w:t xml:space="preserve"> классах – 2,5 ч., в </w:t>
      </w:r>
      <w:r w:rsidRPr="002406A9">
        <w:rPr>
          <w:rFonts w:ascii="Times New Roman" w:hAnsi="Times New Roman"/>
          <w:sz w:val="24"/>
          <w:szCs w:val="24"/>
          <w:lang w:val="en-US"/>
        </w:rPr>
        <w:t>IX</w:t>
      </w:r>
      <w:r w:rsidRPr="002406A9">
        <w:rPr>
          <w:rFonts w:ascii="Times New Roman" w:hAnsi="Times New Roman"/>
          <w:sz w:val="24"/>
          <w:szCs w:val="24"/>
        </w:rPr>
        <w:t>-</w:t>
      </w:r>
      <w:r w:rsidRPr="002406A9">
        <w:rPr>
          <w:rFonts w:ascii="Times New Roman" w:hAnsi="Times New Roman"/>
          <w:sz w:val="24"/>
          <w:szCs w:val="24"/>
          <w:lang w:val="en-US"/>
        </w:rPr>
        <w:t>XI</w:t>
      </w:r>
      <w:r w:rsidRPr="002406A9">
        <w:rPr>
          <w:rFonts w:ascii="Times New Roman" w:hAnsi="Times New Roman"/>
          <w:sz w:val="24"/>
          <w:szCs w:val="24"/>
        </w:rPr>
        <w:t xml:space="preserve"> классах – до 3,5 ч.</w:t>
      </w:r>
    </w:p>
    <w:p w:rsidR="002406A9" w:rsidRPr="002406A9" w:rsidRDefault="002406A9" w:rsidP="002406A9">
      <w:pPr>
        <w:widowControl w:val="0"/>
        <w:autoSpaceDE w:val="0"/>
        <w:autoSpaceDN w:val="0"/>
        <w:adjustRightInd w:val="0"/>
        <w:spacing w:after="0" w:line="240" w:lineRule="auto"/>
        <w:rPr>
          <w:rFonts w:ascii="Times New Roman" w:hAnsi="Times New Roman"/>
          <w:b/>
          <w:bCs/>
          <w:color w:val="000000"/>
          <w:sz w:val="24"/>
          <w:szCs w:val="24"/>
        </w:rPr>
      </w:pPr>
    </w:p>
    <w:p w:rsidR="002406A9" w:rsidRPr="002406A9" w:rsidRDefault="002406A9" w:rsidP="002406A9">
      <w:pPr>
        <w:widowControl w:val="0"/>
        <w:autoSpaceDE w:val="0"/>
        <w:autoSpaceDN w:val="0"/>
        <w:adjustRightInd w:val="0"/>
        <w:spacing w:after="0" w:line="240" w:lineRule="auto"/>
        <w:rPr>
          <w:rFonts w:ascii="Times New Roman" w:hAnsi="Times New Roman"/>
          <w:b/>
          <w:bCs/>
          <w:color w:val="000000"/>
          <w:sz w:val="24"/>
          <w:szCs w:val="24"/>
        </w:rPr>
      </w:pPr>
    </w:p>
    <w:p w:rsidR="002406A9" w:rsidRPr="002406A9" w:rsidRDefault="002406A9" w:rsidP="002406A9">
      <w:pPr>
        <w:widowControl w:val="0"/>
        <w:autoSpaceDE w:val="0"/>
        <w:autoSpaceDN w:val="0"/>
        <w:adjustRightInd w:val="0"/>
        <w:spacing w:after="0" w:line="240" w:lineRule="auto"/>
        <w:rPr>
          <w:rFonts w:ascii="Times New Roman" w:hAnsi="Times New Roman"/>
          <w:b/>
          <w:bCs/>
          <w:sz w:val="24"/>
          <w:szCs w:val="24"/>
          <w:u w:val="single"/>
        </w:rPr>
      </w:pPr>
      <w:r w:rsidRPr="002406A9">
        <w:rPr>
          <w:rFonts w:ascii="Times New Roman" w:hAnsi="Times New Roman"/>
          <w:b/>
          <w:bCs/>
          <w:sz w:val="24"/>
          <w:szCs w:val="24"/>
          <w:u w:val="single"/>
        </w:rPr>
        <w:t>Начальное общее образование</w:t>
      </w: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color w:val="000000"/>
          <w:sz w:val="24"/>
          <w:szCs w:val="24"/>
          <w:u w:val="single"/>
        </w:rPr>
      </w:pPr>
    </w:p>
    <w:p w:rsidR="002406A9" w:rsidRPr="002406A9" w:rsidRDefault="002406A9" w:rsidP="002406A9">
      <w:pPr>
        <w:spacing w:after="0"/>
        <w:jc w:val="center"/>
        <w:rPr>
          <w:rFonts w:ascii="Times New Roman" w:eastAsia="Calibri" w:hAnsi="Times New Roman"/>
          <w:b/>
          <w:color w:val="000000"/>
          <w:sz w:val="24"/>
          <w:szCs w:val="24"/>
          <w:lang w:eastAsia="en-US"/>
        </w:rPr>
      </w:pPr>
      <w:r w:rsidRPr="002406A9">
        <w:rPr>
          <w:rFonts w:ascii="Times New Roman" w:eastAsia="Calibri" w:hAnsi="Times New Roman"/>
          <w:b/>
          <w:sz w:val="24"/>
          <w:szCs w:val="24"/>
          <w:lang w:eastAsia="en-US"/>
        </w:rPr>
        <w:t>Учебный план для I-</w:t>
      </w:r>
      <w:r w:rsidRPr="002406A9">
        <w:rPr>
          <w:rFonts w:ascii="Times New Roman" w:eastAsia="Calibri" w:hAnsi="Times New Roman"/>
          <w:b/>
          <w:sz w:val="24"/>
          <w:szCs w:val="24"/>
          <w:lang w:val="en-US" w:eastAsia="en-US"/>
        </w:rPr>
        <w:t>IV</w:t>
      </w:r>
      <w:r w:rsidRPr="002406A9">
        <w:rPr>
          <w:rFonts w:ascii="Times New Roman" w:eastAsia="Calibri" w:hAnsi="Times New Roman"/>
          <w:b/>
          <w:sz w:val="24"/>
          <w:szCs w:val="24"/>
          <w:lang w:eastAsia="en-US"/>
        </w:rPr>
        <w:t xml:space="preserve"> классов</w:t>
      </w: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
          <w:bCs/>
          <w:sz w:val="24"/>
          <w:szCs w:val="24"/>
        </w:rPr>
      </w:pPr>
      <w:r w:rsidRPr="002406A9">
        <w:rPr>
          <w:rFonts w:ascii="Times New Roman" w:hAnsi="Times New Roman"/>
          <w:b/>
          <w:bCs/>
          <w:color w:val="000000"/>
          <w:sz w:val="24"/>
          <w:szCs w:val="24"/>
        </w:rPr>
        <w:t xml:space="preserve">Особенности учебного плана в соответствии с требованиями ФГОС </w:t>
      </w:r>
    </w:p>
    <w:p w:rsidR="002406A9" w:rsidRPr="002406A9" w:rsidRDefault="002406A9" w:rsidP="002406A9">
      <w:pPr>
        <w:widowControl w:val="0"/>
        <w:spacing w:after="0"/>
        <w:ind w:left="160" w:right="200" w:firstLine="540"/>
        <w:jc w:val="both"/>
        <w:rPr>
          <w:rFonts w:ascii="Times New Roman" w:hAnsi="Times New Roman"/>
          <w:sz w:val="24"/>
          <w:szCs w:val="24"/>
          <w:lang w:eastAsia="en-US" w:bidi="en-US"/>
        </w:rPr>
      </w:pPr>
      <w:r w:rsidRPr="002406A9">
        <w:rPr>
          <w:rFonts w:ascii="Times New Roman" w:hAnsi="Times New Roman"/>
          <w:sz w:val="24"/>
          <w:szCs w:val="24"/>
          <w:lang w:eastAsia="en-US" w:bidi="en-US"/>
        </w:rPr>
        <w:t>Основная образовательная программа начального общего образования включает один учебный план.</w:t>
      </w:r>
    </w:p>
    <w:p w:rsidR="002406A9" w:rsidRPr="002406A9" w:rsidRDefault="002406A9" w:rsidP="002406A9">
      <w:pPr>
        <w:widowControl w:val="0"/>
        <w:spacing w:after="0"/>
        <w:ind w:left="160" w:right="200" w:firstLine="540"/>
        <w:jc w:val="both"/>
        <w:rPr>
          <w:rFonts w:ascii="Times New Roman" w:hAnsi="Times New Roman"/>
          <w:sz w:val="24"/>
          <w:szCs w:val="24"/>
          <w:lang w:eastAsia="en-US" w:bidi="en-US"/>
        </w:rPr>
      </w:pPr>
      <w:r w:rsidRPr="002406A9">
        <w:rPr>
          <w:rFonts w:ascii="Times New Roman" w:hAnsi="Times New Roman"/>
          <w:sz w:val="24"/>
          <w:szCs w:val="24"/>
          <w:lang w:eastAsia="en-US" w:bidi="en-US"/>
        </w:rPr>
        <w:t>Учебный план начального общего образования обеспечивает введение в действие и реализацию требований ФГОС начального общего образования.</w:t>
      </w:r>
    </w:p>
    <w:p w:rsidR="002406A9" w:rsidRPr="002406A9" w:rsidRDefault="002406A9" w:rsidP="002406A9">
      <w:pPr>
        <w:widowControl w:val="0"/>
        <w:spacing w:after="0"/>
        <w:ind w:right="200" w:firstLine="580"/>
        <w:jc w:val="both"/>
        <w:rPr>
          <w:rFonts w:ascii="Times New Roman" w:hAnsi="Times New Roman"/>
          <w:sz w:val="24"/>
          <w:szCs w:val="24"/>
          <w:lang w:eastAsia="en-US" w:bidi="en-US"/>
        </w:rPr>
      </w:pPr>
      <w:r w:rsidRPr="002406A9">
        <w:rPr>
          <w:rFonts w:ascii="Times New Roman" w:hAnsi="Times New Roman"/>
          <w:sz w:val="24"/>
          <w:szCs w:val="24"/>
          <w:lang w:eastAsia="en-US" w:bidi="en-US"/>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406A9" w:rsidRPr="002406A9" w:rsidRDefault="002406A9" w:rsidP="002406A9">
      <w:pPr>
        <w:shd w:val="clear" w:color="auto" w:fill="FFFFFF"/>
        <w:spacing w:after="0"/>
        <w:ind w:firstLine="58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учебном плане начального общего образования часы, отведенные в I-I</w:t>
      </w:r>
      <w:r w:rsidRPr="002406A9">
        <w:rPr>
          <w:rFonts w:ascii="Times New Roman" w:eastAsia="Calibri" w:hAnsi="Times New Roman"/>
          <w:sz w:val="24"/>
          <w:szCs w:val="24"/>
          <w:lang w:val="en-US" w:eastAsia="en-US"/>
        </w:rPr>
        <w:t>V</w:t>
      </w:r>
      <w:r w:rsidRPr="002406A9">
        <w:rPr>
          <w:rFonts w:ascii="Times New Roman" w:eastAsia="Calibri" w:hAnsi="Times New Roman"/>
          <w:sz w:val="24"/>
          <w:szCs w:val="24"/>
          <w:lang w:eastAsia="en-US"/>
        </w:rPr>
        <w:t xml:space="preserve"> классах на преподавание учебных предметов «Искусство» (Музыка и ИЗО) и «Технология (Труд)» </w:t>
      </w:r>
      <w:r w:rsidRPr="002406A9">
        <w:rPr>
          <w:rFonts w:ascii="Times New Roman" w:eastAsia="Calibri" w:hAnsi="Times New Roman"/>
          <w:sz w:val="24"/>
          <w:szCs w:val="24"/>
          <w:lang w:eastAsia="en-US"/>
        </w:rPr>
        <w:lastRenderedPageBreak/>
        <w:t>проводятся отдельно (Музыка -1час, ИЗО – 1 час, Технология – 1 час) в соответствии с учебным.</w:t>
      </w:r>
    </w:p>
    <w:p w:rsidR="002406A9" w:rsidRPr="002406A9" w:rsidRDefault="002406A9" w:rsidP="002406A9">
      <w:pPr>
        <w:widowControl w:val="0"/>
        <w:spacing w:after="0"/>
        <w:ind w:firstLine="580"/>
        <w:jc w:val="both"/>
        <w:rPr>
          <w:rFonts w:ascii="Times New Roman" w:hAnsi="Times New Roman"/>
          <w:sz w:val="24"/>
          <w:szCs w:val="24"/>
          <w:lang w:eastAsia="en-US" w:bidi="en-US"/>
        </w:rPr>
      </w:pPr>
      <w:r w:rsidRPr="002406A9">
        <w:rPr>
          <w:rFonts w:ascii="Times New Roman" w:hAnsi="Times New Roman"/>
          <w:sz w:val="24"/>
          <w:szCs w:val="24"/>
          <w:lang w:eastAsia="en-US" w:bidi="en-US"/>
        </w:rPr>
        <w:t xml:space="preserve">В учебный план </w:t>
      </w:r>
      <w:r w:rsidRPr="002406A9">
        <w:rPr>
          <w:rFonts w:ascii="Times New Roman" w:hAnsi="Times New Roman"/>
          <w:sz w:val="24"/>
          <w:szCs w:val="24"/>
          <w:lang w:val="en-US" w:eastAsia="en-US" w:bidi="en-US"/>
        </w:rPr>
        <w:t>IV</w:t>
      </w:r>
      <w:r w:rsidRPr="002406A9">
        <w:rPr>
          <w:rFonts w:ascii="Times New Roman" w:hAnsi="Times New Roman"/>
          <w:sz w:val="24"/>
          <w:szCs w:val="24"/>
          <w:lang w:eastAsia="en-US" w:bidi="en-US"/>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2406A9" w:rsidRPr="002406A9" w:rsidRDefault="002406A9" w:rsidP="002406A9">
      <w:pPr>
        <w:widowControl w:val="0"/>
        <w:spacing w:after="0"/>
        <w:ind w:firstLine="580"/>
        <w:jc w:val="both"/>
        <w:rPr>
          <w:rFonts w:ascii="Times New Roman" w:hAnsi="Times New Roman"/>
          <w:sz w:val="24"/>
          <w:szCs w:val="24"/>
          <w:shd w:val="clear" w:color="auto" w:fill="FFFFFF"/>
          <w:lang w:eastAsia="en-US"/>
        </w:rPr>
      </w:pPr>
      <w:r w:rsidRPr="002406A9">
        <w:rPr>
          <w:rFonts w:ascii="Times New Roman" w:hAnsi="Times New Roman"/>
          <w:sz w:val="24"/>
          <w:szCs w:val="24"/>
          <w:lang w:eastAsia="en-US" w:bidi="en-US"/>
        </w:rPr>
        <w:t xml:space="preserve">Выбор модуля, изучаемого в рамках учебного предмета ОРКСЭ, осуществляется родителями (законными представителями) обучающихся. </w:t>
      </w:r>
      <w:r w:rsidRPr="002406A9">
        <w:rPr>
          <w:rFonts w:ascii="Times New Roman" w:hAnsi="Times New Roman"/>
          <w:color w:val="000000"/>
          <w:sz w:val="24"/>
          <w:szCs w:val="24"/>
          <w:shd w:val="clear" w:color="auto" w:fill="FFFFFF"/>
          <w:lang w:eastAsia="en-US"/>
        </w:rPr>
        <w:t>Родители (законные представители) учащихся лицея в 2014/15 учебном году</w:t>
      </w:r>
      <w:r w:rsidRPr="002406A9">
        <w:rPr>
          <w:rFonts w:ascii="Times New Roman" w:hAnsi="Times New Roman"/>
          <w:color w:val="000000"/>
          <w:sz w:val="24"/>
          <w:szCs w:val="24"/>
          <w:shd w:val="clear" w:color="auto" w:fill="FFFFFF"/>
          <w:lang w:eastAsia="en-US" w:bidi="en-US"/>
        </w:rPr>
        <w:t xml:space="preserve"> выбрали следующие модули, изучаемые в рамках курса ОРКСЭ</w:t>
      </w:r>
      <w:r w:rsidRPr="002406A9">
        <w:rPr>
          <w:rFonts w:ascii="Times New Roman" w:hAnsi="Times New Roman"/>
          <w:color w:val="000000"/>
          <w:sz w:val="24"/>
          <w:szCs w:val="24"/>
          <w:shd w:val="clear" w:color="auto" w:fill="FFFFFF"/>
          <w:lang w:eastAsia="en-US"/>
        </w:rPr>
        <w:t xml:space="preserve">: «Основы светской этики» и «Основы православной культуры». </w:t>
      </w:r>
      <w:r w:rsidRPr="002406A9">
        <w:rPr>
          <w:rFonts w:ascii="Times New Roman" w:hAnsi="Times New Roman"/>
          <w:sz w:val="24"/>
          <w:szCs w:val="24"/>
          <w:lang w:eastAsia="en-US" w:bidi="en-US"/>
        </w:rPr>
        <w:t xml:space="preserve"> Выбор зафиксирован протоколами родительских собраний и письменными заявлениями родителей. </w:t>
      </w:r>
      <w:r w:rsidRPr="002406A9">
        <w:rPr>
          <w:rFonts w:ascii="Times New Roman" w:hAnsi="Times New Roman"/>
          <w:color w:val="000000"/>
          <w:sz w:val="24"/>
          <w:szCs w:val="24"/>
          <w:shd w:val="clear" w:color="auto" w:fill="FFFFFF"/>
          <w:lang w:eastAsia="en-US"/>
        </w:rPr>
        <w:t>На основании произведённого выбора сформировано 8 учебных групп (по 13-14 человек в каждой).</w:t>
      </w:r>
    </w:p>
    <w:p w:rsidR="002406A9" w:rsidRPr="002406A9" w:rsidRDefault="002406A9" w:rsidP="002406A9">
      <w:pPr>
        <w:widowControl w:val="0"/>
        <w:spacing w:after="0"/>
        <w:ind w:right="380" w:firstLine="360"/>
        <w:jc w:val="both"/>
        <w:rPr>
          <w:rFonts w:ascii="Times New Roman" w:hAnsi="Times New Roman"/>
          <w:color w:val="000000"/>
          <w:sz w:val="24"/>
          <w:szCs w:val="24"/>
          <w:shd w:val="clear" w:color="auto" w:fill="FFFFFF"/>
        </w:rPr>
      </w:pPr>
      <w:r w:rsidRPr="002406A9">
        <w:rPr>
          <w:rFonts w:ascii="Times New Roman" w:hAnsi="Times New Roman"/>
          <w:color w:val="000000"/>
          <w:sz w:val="24"/>
          <w:szCs w:val="24"/>
          <w:shd w:val="clear" w:color="auto" w:fill="FFFFFF"/>
        </w:rPr>
        <w:t xml:space="preserve">     Преподавание основ безопасности жизнедеятельности в 4 классах (письмо Министерства общего и профессионального образования РФ от 25 марта 1999 г. № 389/11-12) осуществляется не на отдельных уроках, а на уроках по окружающему миру, что позволяет наряду с развитием представлений о научной картине мира формировать умения рационально организовывать свою жизнь и деятельность.</w:t>
      </w:r>
    </w:p>
    <w:p w:rsidR="002406A9" w:rsidRPr="002406A9" w:rsidRDefault="002406A9" w:rsidP="002406A9">
      <w:pPr>
        <w:widowControl w:val="0"/>
        <w:spacing w:after="0"/>
        <w:ind w:right="380" w:firstLine="360"/>
        <w:jc w:val="both"/>
        <w:rPr>
          <w:rFonts w:ascii="Times New Roman" w:hAnsi="Times New Roman"/>
          <w:sz w:val="24"/>
          <w:szCs w:val="24"/>
        </w:rPr>
      </w:pPr>
      <w:r w:rsidRPr="002406A9">
        <w:rPr>
          <w:rFonts w:ascii="Times New Roman" w:hAnsi="Times New Roman"/>
          <w:color w:val="000000"/>
          <w:sz w:val="24"/>
          <w:szCs w:val="24"/>
          <w:shd w:val="clear" w:color="auto" w:fill="FFFFFF"/>
        </w:rPr>
        <w:t xml:space="preserve">      В курсе «Окружающий мир» авторов </w:t>
      </w:r>
      <w:proofErr w:type="spellStart"/>
      <w:r w:rsidRPr="002406A9">
        <w:rPr>
          <w:rFonts w:ascii="Times New Roman" w:hAnsi="Times New Roman"/>
          <w:color w:val="000000"/>
          <w:sz w:val="24"/>
          <w:szCs w:val="24"/>
          <w:shd w:val="clear" w:color="auto" w:fill="FFFFFF"/>
        </w:rPr>
        <w:t>А.А.Вахрушева</w:t>
      </w:r>
      <w:proofErr w:type="spellEnd"/>
      <w:r w:rsidRPr="002406A9">
        <w:rPr>
          <w:rFonts w:ascii="Times New Roman" w:hAnsi="Times New Roman"/>
          <w:color w:val="000000"/>
          <w:sz w:val="24"/>
          <w:szCs w:val="24"/>
          <w:shd w:val="clear" w:color="auto" w:fill="FFFFFF"/>
        </w:rPr>
        <w:t xml:space="preserve">, </w:t>
      </w:r>
      <w:proofErr w:type="spellStart"/>
      <w:r w:rsidRPr="002406A9">
        <w:rPr>
          <w:rFonts w:ascii="Times New Roman" w:hAnsi="Times New Roman"/>
          <w:color w:val="000000"/>
          <w:sz w:val="24"/>
          <w:szCs w:val="24"/>
          <w:shd w:val="clear" w:color="auto" w:fill="FFFFFF"/>
        </w:rPr>
        <w:t>Д.Д.Данилова</w:t>
      </w:r>
      <w:proofErr w:type="spellEnd"/>
      <w:r w:rsidRPr="002406A9">
        <w:rPr>
          <w:rFonts w:ascii="Times New Roman" w:hAnsi="Times New Roman"/>
          <w:color w:val="000000"/>
          <w:sz w:val="24"/>
          <w:szCs w:val="24"/>
          <w:shd w:val="clear" w:color="auto" w:fill="FFFFFF"/>
        </w:rPr>
        <w:t xml:space="preserve"> и др. в учебниках-тетрадях 2012г. (для1-3 классов), 2013г. (для 4 классов) по сравнению с предыдущими изданиями усилено внимание к вопросам ОБЖ (ПДД, безопасное поведение в доме, правила противопожарной безопасности, правила поведения на природе и др.). Такой подход позволяет успешно формировать у детей сознательное отношение к личной безопасности и безопасности окружающих, а также практические умения, необходимые для действий в неблагоприятных и угрожающих жизни ситуациях.</w:t>
      </w:r>
      <w:r w:rsidRPr="002406A9">
        <w:rPr>
          <w:rFonts w:ascii="Times New Roman" w:hAnsi="Times New Roman"/>
          <w:sz w:val="24"/>
          <w:szCs w:val="24"/>
        </w:rPr>
        <w:t xml:space="preserve"> </w:t>
      </w:r>
    </w:p>
    <w:p w:rsidR="002406A9" w:rsidRPr="002406A9" w:rsidRDefault="002406A9" w:rsidP="002406A9">
      <w:pPr>
        <w:widowControl w:val="0"/>
        <w:tabs>
          <w:tab w:val="left" w:pos="1836"/>
        </w:tabs>
        <w:spacing w:after="0"/>
        <w:jc w:val="both"/>
        <w:rPr>
          <w:rFonts w:ascii="Times New Roman" w:eastAsia="Constantia" w:hAnsi="Times New Roman"/>
          <w:b/>
          <w:sz w:val="24"/>
          <w:szCs w:val="24"/>
          <w:shd w:val="clear" w:color="auto" w:fill="FFFFFF"/>
          <w:lang w:eastAsia="en-US" w:bidi="en-US"/>
        </w:rPr>
      </w:pPr>
      <w:r w:rsidRPr="002406A9">
        <w:rPr>
          <w:rFonts w:ascii="Times New Roman" w:eastAsia="Constantia" w:hAnsi="Times New Roman"/>
          <w:b/>
          <w:sz w:val="24"/>
          <w:szCs w:val="24"/>
          <w:shd w:val="clear" w:color="auto" w:fill="FFFFFF"/>
          <w:lang w:eastAsia="en-US" w:bidi="en-US"/>
        </w:rPr>
        <w:t>Специфика общеобразовательного учреждения</w:t>
      </w:r>
    </w:p>
    <w:p w:rsidR="002406A9" w:rsidRPr="002406A9" w:rsidRDefault="002406A9" w:rsidP="002406A9">
      <w:pPr>
        <w:spacing w:after="0"/>
        <w:ind w:firstLine="708"/>
        <w:jc w:val="both"/>
        <w:rPr>
          <w:rFonts w:ascii="Times New Roman" w:eastAsia="Calibri" w:hAnsi="Times New Roman"/>
          <w:color w:val="000000"/>
          <w:sz w:val="24"/>
          <w:szCs w:val="24"/>
        </w:rPr>
      </w:pPr>
      <w:r w:rsidRPr="002406A9">
        <w:rPr>
          <w:rFonts w:ascii="Times New Roman" w:eastAsia="Calibri" w:hAnsi="Times New Roman"/>
          <w:color w:val="000000"/>
          <w:sz w:val="24"/>
          <w:szCs w:val="24"/>
        </w:rPr>
        <w:t xml:space="preserve">В связи со спецификой ГОУ </w:t>
      </w:r>
      <w:r w:rsidRPr="002406A9">
        <w:rPr>
          <w:rFonts w:ascii="Times New Roman" w:eastAsia="Calibri" w:hAnsi="Times New Roman"/>
          <w:color w:val="000000"/>
          <w:spacing w:val="20"/>
          <w:sz w:val="24"/>
          <w:szCs w:val="24"/>
        </w:rPr>
        <w:t>(профиль е</w:t>
      </w:r>
      <w:r w:rsidRPr="002406A9">
        <w:rPr>
          <w:rFonts w:ascii="Times New Roman" w:eastAsia="Calibri" w:hAnsi="Times New Roman"/>
          <w:color w:val="000000"/>
          <w:sz w:val="24"/>
          <w:szCs w:val="24"/>
        </w:rPr>
        <w:t>стественнонаучный и технический) разработаны и утверждены на педсовете рабочие программы:</w:t>
      </w:r>
    </w:p>
    <w:p w:rsidR="002406A9" w:rsidRPr="002406A9" w:rsidRDefault="002406A9" w:rsidP="002406A9">
      <w:pPr>
        <w:spacing w:before="200" w:after="0"/>
        <w:contextualSpacing/>
        <w:jc w:val="both"/>
        <w:rPr>
          <w:rFonts w:ascii="Times New Roman" w:eastAsia="Constantia" w:hAnsi="Times New Roman"/>
          <w:sz w:val="24"/>
          <w:szCs w:val="24"/>
          <w:lang w:bidi="en-US"/>
        </w:rPr>
      </w:pPr>
      <w:r w:rsidRPr="002406A9">
        <w:rPr>
          <w:rFonts w:ascii="Times New Roman" w:eastAsia="Constantia" w:hAnsi="Times New Roman"/>
          <w:color w:val="000000"/>
          <w:sz w:val="24"/>
          <w:szCs w:val="24"/>
          <w:lang w:bidi="en-US"/>
        </w:rPr>
        <w:t>- по русскому языку и литературному чтению: вариант, ориентированный на обучение в школе с русским (родным) языком обучения;</w:t>
      </w:r>
    </w:p>
    <w:p w:rsidR="002406A9" w:rsidRPr="002406A9" w:rsidRDefault="002406A9" w:rsidP="002406A9">
      <w:pPr>
        <w:spacing w:before="200" w:after="0"/>
        <w:ind w:right="180"/>
        <w:contextualSpacing/>
        <w:jc w:val="both"/>
        <w:rPr>
          <w:rFonts w:ascii="Times New Roman" w:eastAsia="Constantia" w:hAnsi="Times New Roman"/>
          <w:color w:val="000000"/>
          <w:sz w:val="24"/>
          <w:szCs w:val="24"/>
          <w:lang w:bidi="en-US"/>
        </w:rPr>
      </w:pPr>
      <w:r w:rsidRPr="002406A9">
        <w:rPr>
          <w:rFonts w:ascii="Times New Roman" w:eastAsia="Constantia" w:hAnsi="Times New Roman"/>
          <w:color w:val="000000"/>
          <w:sz w:val="24"/>
          <w:szCs w:val="24"/>
          <w:lang w:bidi="en-US"/>
        </w:rPr>
        <w:t>- по математике: вариант, ориентированный на развитие у обучающихся умений работать с информацией, формирование представлений об информационно-коммуникационных технологиях;</w:t>
      </w:r>
    </w:p>
    <w:p w:rsidR="002406A9" w:rsidRPr="002406A9" w:rsidRDefault="002406A9" w:rsidP="002406A9">
      <w:pPr>
        <w:spacing w:before="200" w:after="0"/>
        <w:ind w:right="180"/>
        <w:contextualSpacing/>
        <w:jc w:val="both"/>
        <w:rPr>
          <w:rFonts w:ascii="Times New Roman" w:eastAsia="Calibri" w:hAnsi="Times New Roman"/>
          <w:color w:val="000000"/>
          <w:sz w:val="24"/>
          <w:szCs w:val="24"/>
          <w:shd w:val="clear" w:color="auto" w:fill="FFFFFF"/>
        </w:rPr>
      </w:pPr>
      <w:r w:rsidRPr="002406A9">
        <w:rPr>
          <w:rFonts w:ascii="Times New Roman" w:eastAsia="Calibri" w:hAnsi="Times New Roman"/>
          <w:color w:val="000000"/>
          <w:sz w:val="24"/>
          <w:szCs w:val="24"/>
          <w:shd w:val="clear" w:color="auto" w:fill="FFFFFF"/>
        </w:rPr>
        <w:t>- по окружающему миру: вариант, предназначенный для детей, ориентированных на естественнонаучную направленность.</w:t>
      </w:r>
    </w:p>
    <w:p w:rsidR="002406A9" w:rsidRPr="002406A9" w:rsidRDefault="002406A9" w:rsidP="002406A9">
      <w:pPr>
        <w:autoSpaceDE w:val="0"/>
        <w:autoSpaceDN w:val="0"/>
        <w:adjustRightInd w:val="0"/>
        <w:spacing w:after="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В </w:t>
      </w:r>
      <w:r w:rsidRPr="002406A9">
        <w:rPr>
          <w:rFonts w:ascii="Times New Roman" w:eastAsia="Calibri" w:hAnsi="Times New Roman"/>
          <w:sz w:val="24"/>
          <w:szCs w:val="24"/>
          <w:lang w:val="en-US" w:eastAsia="en-US"/>
        </w:rPr>
        <w:t>I</w:t>
      </w:r>
      <w:r w:rsidRPr="002406A9">
        <w:rPr>
          <w:rFonts w:ascii="Times New Roman" w:eastAsia="Calibri" w:hAnsi="Times New Roman"/>
          <w:sz w:val="24"/>
          <w:szCs w:val="24"/>
          <w:lang w:eastAsia="en-US"/>
        </w:rPr>
        <w:t>-</w:t>
      </w:r>
      <w:r w:rsidRPr="002406A9">
        <w:rPr>
          <w:rFonts w:ascii="Times New Roman" w:eastAsia="Calibri" w:hAnsi="Times New Roman"/>
          <w:sz w:val="24"/>
          <w:szCs w:val="24"/>
          <w:lang w:val="en-US" w:eastAsia="en-US"/>
        </w:rPr>
        <w:t>IV</w:t>
      </w:r>
      <w:r w:rsidRPr="002406A9">
        <w:rPr>
          <w:rFonts w:ascii="Times New Roman" w:eastAsia="Calibri" w:hAnsi="Times New Roman"/>
          <w:sz w:val="24"/>
          <w:szCs w:val="24"/>
          <w:lang w:eastAsia="en-US"/>
        </w:rPr>
        <w:t xml:space="preserve"> классах 1 час в неделю части учебного плана, формируемой участниками образовательных отношений, используется</w:t>
      </w:r>
      <w:r w:rsidRPr="002406A9">
        <w:rPr>
          <w:rFonts w:ascii="Times New Roman" w:eastAsia="Calibri" w:hAnsi="Times New Roman"/>
          <w:sz w:val="24"/>
          <w:szCs w:val="24"/>
          <w:lang w:eastAsia="en-US"/>
        </w:rPr>
        <w:br/>
        <w:t>на изучение учебного предмета «Русский язык».</w:t>
      </w:r>
    </w:p>
    <w:p w:rsidR="002406A9" w:rsidRPr="002406A9" w:rsidRDefault="002406A9" w:rsidP="002406A9">
      <w:pPr>
        <w:autoSpaceDE w:val="0"/>
        <w:autoSpaceDN w:val="0"/>
        <w:adjustRightInd w:val="0"/>
        <w:spacing w:after="0"/>
        <w:ind w:firstLine="567"/>
        <w:jc w:val="both"/>
        <w:rPr>
          <w:rFonts w:ascii="Times New Roman" w:eastAsia="Calibri" w:hAnsi="Times New Roman"/>
          <w:color w:val="000000"/>
          <w:sz w:val="24"/>
          <w:szCs w:val="24"/>
          <w:shd w:val="clear" w:color="auto" w:fill="FFFFFF"/>
        </w:rPr>
      </w:pPr>
      <w:r w:rsidRPr="002406A9">
        <w:rPr>
          <w:rFonts w:ascii="Times New Roman" w:eastAsia="Calibri" w:hAnsi="Times New Roman"/>
          <w:color w:val="000000"/>
          <w:sz w:val="24"/>
          <w:szCs w:val="24"/>
          <w:shd w:val="clear" w:color="auto" w:fill="FFFFFF"/>
        </w:rPr>
        <w:t>На уроки физической культуры отводится по три часа. Из них один час – плавание во 2-4 классах, что объясняется наличием в лицее бассейна.</w:t>
      </w:r>
    </w:p>
    <w:p w:rsidR="002406A9" w:rsidRPr="002406A9" w:rsidRDefault="002406A9" w:rsidP="002406A9">
      <w:pPr>
        <w:autoSpaceDE w:val="0"/>
        <w:autoSpaceDN w:val="0"/>
        <w:adjustRightInd w:val="0"/>
        <w:spacing w:after="0"/>
        <w:ind w:firstLine="567"/>
        <w:jc w:val="both"/>
        <w:rPr>
          <w:rFonts w:ascii="Times New Roman" w:eastAsia="Calibri" w:hAnsi="Times New Roman"/>
          <w:sz w:val="24"/>
          <w:szCs w:val="24"/>
          <w:shd w:val="clear" w:color="auto" w:fill="FFFFFF"/>
          <w:lang w:eastAsia="en-US"/>
        </w:rPr>
      </w:pPr>
      <w:r w:rsidRPr="002406A9">
        <w:rPr>
          <w:rFonts w:ascii="Times New Roman" w:eastAsia="Calibri" w:hAnsi="Times New Roman"/>
          <w:color w:val="000000"/>
          <w:sz w:val="24"/>
          <w:szCs w:val="24"/>
          <w:shd w:val="clear" w:color="auto" w:fill="FFFFFF"/>
        </w:rPr>
        <w:t xml:space="preserve">Учащиеся начальной школы в 2015-2016 учебном году с целью изучения истории Санкт-Петербурга будут совершать как автобусные экскурсии (1 раз в четверть), так и заочные путешествия по родному городу (1 раз в месяц) во внеурочное время. Тематика </w:t>
      </w:r>
      <w:r w:rsidRPr="002406A9">
        <w:rPr>
          <w:rFonts w:ascii="Times New Roman" w:eastAsia="Calibri" w:hAnsi="Times New Roman"/>
          <w:color w:val="000000"/>
          <w:sz w:val="24"/>
          <w:szCs w:val="24"/>
          <w:shd w:val="clear" w:color="auto" w:fill="FFFFFF"/>
        </w:rPr>
        <w:lastRenderedPageBreak/>
        <w:t>экскурсий, а также внеклассная работа позволит учителям вести систематическую работу с учащимися по краеведению. Кроме того, материал по истории Санкт-Петербурга органично вписывается в палитру уроков литературного чтения, изобразительного искусства, уроков английского языка.</w:t>
      </w:r>
      <w:r w:rsidRPr="002406A9">
        <w:rPr>
          <w:rFonts w:ascii="Times New Roman" w:eastAsia="Calibri" w:hAnsi="Times New Roman"/>
          <w:color w:val="000000"/>
          <w:sz w:val="24"/>
          <w:szCs w:val="24"/>
          <w:shd w:val="clear" w:color="auto" w:fill="FFFFFF"/>
        </w:rPr>
        <w:tab/>
      </w:r>
    </w:p>
    <w:p w:rsidR="002406A9" w:rsidRPr="002406A9" w:rsidRDefault="002406A9" w:rsidP="002406A9">
      <w:pPr>
        <w:spacing w:after="0"/>
        <w:ind w:right="380" w:firstLine="708"/>
        <w:jc w:val="both"/>
        <w:rPr>
          <w:rFonts w:ascii="Times New Roman" w:hAnsi="Times New Roman"/>
          <w:b/>
          <w:color w:val="000000"/>
          <w:sz w:val="24"/>
          <w:szCs w:val="24"/>
        </w:rPr>
      </w:pPr>
      <w:r w:rsidRPr="002406A9">
        <w:rPr>
          <w:rFonts w:ascii="Times New Roman" w:hAnsi="Times New Roman"/>
          <w:color w:val="000000"/>
          <w:sz w:val="24"/>
          <w:szCs w:val="24"/>
          <w:shd w:val="clear" w:color="auto" w:fill="FFFFFF"/>
        </w:rPr>
        <w:t>Таким образом, в начальной школе лицея №179 закладывается основа к выбору образовательной программы при переходе в основную школу.</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b/>
          <w:color w:val="000000"/>
          <w:sz w:val="24"/>
          <w:szCs w:val="24"/>
          <w:lang w:eastAsia="en-US"/>
        </w:rPr>
        <w:t>Используемые УМК</w:t>
      </w:r>
      <w:r w:rsidRPr="002406A9">
        <w:rPr>
          <w:rFonts w:ascii="Times New Roman" w:eastAsia="Calibri" w:hAnsi="Times New Roman"/>
          <w:color w:val="000000"/>
          <w:sz w:val="24"/>
          <w:szCs w:val="24"/>
        </w:rPr>
        <w:t xml:space="preserve"> </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начальной школе лицея реализуется общеобразовательная программа начального общего образования. Обучение осуществляется по программам УМК образовательной системы «Школа 2100».</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b/>
          <w:color w:val="000000"/>
          <w:sz w:val="24"/>
          <w:szCs w:val="24"/>
          <w:lang w:eastAsia="en-US"/>
        </w:rPr>
        <w:t>Деление классов на группы</w:t>
      </w:r>
      <w:r w:rsidRPr="002406A9">
        <w:rPr>
          <w:rFonts w:ascii="Times New Roman" w:eastAsia="Calibri" w:hAnsi="Times New Roman"/>
          <w:sz w:val="24"/>
          <w:szCs w:val="24"/>
          <w:lang w:eastAsia="en-US"/>
        </w:rPr>
        <w:t xml:space="preserve"> </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Класс делится на две группы при условии наполняемости не менее 25 обучающихся в соответствии с уставом образовательного учреждения, и по согласованию с распорядителем бюджетных средств при условии наполняемости менее 24 человек для проведения занятий по:</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r w:rsidRPr="002406A9">
        <w:rPr>
          <w:rFonts w:ascii="Times New Roman" w:eastAsia="Calibri" w:hAnsi="Times New Roman"/>
          <w:color w:val="000000"/>
          <w:sz w:val="24"/>
          <w:szCs w:val="24"/>
          <w:lang w:eastAsia="en-US"/>
        </w:rPr>
        <w:t>английскому языку;</w:t>
      </w: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r w:rsidRPr="002406A9">
        <w:rPr>
          <w:rFonts w:ascii="Times New Roman" w:hAnsi="Times New Roman"/>
          <w:bCs/>
          <w:color w:val="000000"/>
          <w:sz w:val="24"/>
          <w:szCs w:val="24"/>
        </w:rPr>
        <w:t>- физической культуре, 3-й час – плавание;</w:t>
      </w:r>
    </w:p>
    <w:p w:rsidR="002406A9" w:rsidRPr="00C16F7E" w:rsidRDefault="002406A9" w:rsidP="00C16F7E">
      <w:pPr>
        <w:widowControl w:val="0"/>
        <w:tabs>
          <w:tab w:val="num" w:pos="1440"/>
        </w:tabs>
        <w:autoSpaceDE w:val="0"/>
        <w:autoSpaceDN w:val="0"/>
        <w:adjustRightInd w:val="0"/>
        <w:spacing w:after="0"/>
        <w:jc w:val="both"/>
        <w:rPr>
          <w:rFonts w:ascii="Times New Roman" w:hAnsi="Times New Roman"/>
          <w:bCs/>
          <w:color w:val="000000"/>
          <w:sz w:val="24"/>
          <w:szCs w:val="24"/>
        </w:rPr>
      </w:pPr>
      <w:r w:rsidRPr="002406A9">
        <w:rPr>
          <w:rFonts w:ascii="Times New Roman" w:hAnsi="Times New Roman"/>
          <w:bCs/>
          <w:color w:val="000000"/>
          <w:sz w:val="24"/>
          <w:szCs w:val="24"/>
        </w:rPr>
        <w:t>- ОРКСЭ</w:t>
      </w: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Учебный план на 2015-2016 учебный год </w:t>
      </w:r>
      <w:proofErr w:type="gramStart"/>
      <w:r w:rsidRPr="002406A9">
        <w:rPr>
          <w:rFonts w:ascii="Times New Roman" w:hAnsi="Times New Roman"/>
          <w:b/>
          <w:sz w:val="24"/>
          <w:szCs w:val="24"/>
        </w:rPr>
        <w:t>1  классы</w:t>
      </w:r>
      <w:proofErr w:type="gramEnd"/>
    </w:p>
    <w:p w:rsidR="002406A9" w:rsidRPr="002406A9" w:rsidRDefault="002406A9" w:rsidP="002406A9">
      <w:pPr>
        <w:spacing w:after="0" w:line="240" w:lineRule="auto"/>
        <w:jc w:val="center"/>
        <w:rPr>
          <w:rFonts w:ascii="Times New Roman" w:hAnsi="Times New Roman"/>
          <w:b/>
          <w:sz w:val="24"/>
          <w:szCs w:val="24"/>
        </w:rPr>
      </w:pPr>
    </w:p>
    <w:tbl>
      <w:tblPr>
        <w:tblStyle w:val="1f0"/>
        <w:tblW w:w="8004" w:type="dxa"/>
        <w:tblLook w:val="04A0" w:firstRow="1" w:lastRow="0" w:firstColumn="1" w:lastColumn="0" w:noHBand="0" w:noVBand="1"/>
      </w:tblPr>
      <w:tblGrid>
        <w:gridCol w:w="2493"/>
        <w:gridCol w:w="2481"/>
        <w:gridCol w:w="772"/>
        <w:gridCol w:w="1308"/>
        <w:gridCol w:w="950"/>
      </w:tblGrid>
      <w:tr w:rsidR="002406A9" w:rsidRPr="002406A9" w:rsidTr="00C16F7E">
        <w:trPr>
          <w:trHeight w:val="342"/>
        </w:trPr>
        <w:tc>
          <w:tcPr>
            <w:tcW w:w="2493"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Предметные области</w:t>
            </w:r>
          </w:p>
        </w:tc>
        <w:tc>
          <w:tcPr>
            <w:tcW w:w="2481"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Учебные предметы</w:t>
            </w:r>
          </w:p>
        </w:tc>
        <w:tc>
          <w:tcPr>
            <w:tcW w:w="3030" w:type="dxa"/>
            <w:gridSpan w:val="3"/>
            <w:shd w:val="clear" w:color="auto" w:fill="auto"/>
          </w:tcPr>
          <w:p w:rsidR="002406A9" w:rsidRPr="002406A9" w:rsidRDefault="002406A9" w:rsidP="002406A9">
            <w:pPr>
              <w:spacing w:before="200" w:after="0" w:line="240" w:lineRule="auto"/>
              <w:jc w:val="center"/>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1 классы</w:t>
            </w:r>
          </w:p>
        </w:tc>
      </w:tr>
      <w:tr w:rsidR="002406A9" w:rsidRPr="002406A9" w:rsidTr="00C16F7E">
        <w:trPr>
          <w:trHeight w:val="671"/>
        </w:trPr>
        <w:tc>
          <w:tcPr>
            <w:tcW w:w="2493"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2481"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772"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БВ</w:t>
            </w:r>
          </w:p>
        </w:tc>
        <w:tc>
          <w:tcPr>
            <w:tcW w:w="1308"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ШВ</w:t>
            </w:r>
          </w:p>
        </w:tc>
        <w:tc>
          <w:tcPr>
            <w:tcW w:w="947"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 год</w:t>
            </w:r>
          </w:p>
        </w:tc>
      </w:tr>
    </w:tbl>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103"/>
        <w:gridCol w:w="881"/>
        <w:gridCol w:w="1276"/>
        <w:gridCol w:w="992"/>
      </w:tblGrid>
      <w:tr w:rsidR="002406A9" w:rsidRPr="002406A9" w:rsidTr="00C16F7E">
        <w:tc>
          <w:tcPr>
            <w:tcW w:w="8080" w:type="dxa"/>
            <w:gridSpan w:val="6"/>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Обязательная часть</w:t>
            </w: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tcPr>
          <w:p w:rsidR="002406A9" w:rsidRPr="002406A9" w:rsidRDefault="002406A9" w:rsidP="002406A9">
            <w:pPr>
              <w:widowControl w:val="0"/>
              <w:autoSpaceDE w:val="0"/>
              <w:autoSpaceDN w:val="0"/>
              <w:adjustRightInd w:val="0"/>
              <w:spacing w:after="0"/>
              <w:jc w:val="center"/>
              <w:rPr>
                <w:rFonts w:ascii="Times New Roman" w:hAnsi="Times New Roman"/>
                <w:b/>
                <w:bCs/>
                <w:color w:val="000000"/>
                <w:sz w:val="24"/>
                <w:szCs w:val="24"/>
                <w:lang w:eastAsia="en-US"/>
              </w:rPr>
            </w:pPr>
          </w:p>
          <w:p w:rsidR="002406A9" w:rsidRPr="002406A9" w:rsidRDefault="002406A9" w:rsidP="002406A9">
            <w:pPr>
              <w:widowControl w:val="0"/>
              <w:autoSpaceDE w:val="0"/>
              <w:autoSpaceDN w:val="0"/>
              <w:adjustRightInd w:val="0"/>
              <w:spacing w:after="0"/>
              <w:rPr>
                <w:rFonts w:ascii="Times New Roman" w:hAnsi="Times New Roman"/>
                <w:bCs/>
                <w:color w:val="000000"/>
                <w:sz w:val="24"/>
                <w:szCs w:val="24"/>
                <w:lang w:eastAsia="en-US"/>
              </w:rPr>
            </w:pPr>
            <w:r w:rsidRPr="002406A9">
              <w:rPr>
                <w:rFonts w:ascii="Times New Roman" w:hAnsi="Times New Roman"/>
                <w:bCs/>
                <w:color w:val="000000"/>
                <w:sz w:val="24"/>
                <w:szCs w:val="24"/>
                <w:lang w:eastAsia="en-US"/>
              </w:rPr>
              <w:t>Филология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Русский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165</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Литературное чтение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132</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Иностранный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Математика и информатика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132</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Обществознание и естествознание (Окружающий мир)</w:t>
            </w:r>
          </w:p>
        </w:tc>
        <w:tc>
          <w:tcPr>
            <w:tcW w:w="2521"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Окружающий мир (Человек, природа, общество)</w:t>
            </w:r>
          </w:p>
          <w:p w:rsidR="002406A9" w:rsidRPr="002406A9" w:rsidRDefault="002406A9" w:rsidP="002406A9">
            <w:pPr>
              <w:spacing w:after="0"/>
              <w:rPr>
                <w:rFonts w:ascii="Times New Roman" w:hAnsi="Times New Roman"/>
                <w:color w:val="000000"/>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66</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color w:val="000000"/>
                <w:sz w:val="24"/>
                <w:szCs w:val="24"/>
                <w:lang w:eastAsia="en-US"/>
              </w:rPr>
            </w:pP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Музыка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33</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ИЗО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33</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 (Труд)</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33</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Физическая культура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Физическая культура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99</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right"/>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Итого: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693</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 xml:space="preserve">Часть, формируемая участникам образовательных отношений </w:t>
            </w:r>
          </w:p>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(+1 час 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33</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lastRenderedPageBreak/>
              <w:t>Максимально допустимая недельная нагрузка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693</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Внеурочная деятельность</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sz w:val="24"/>
                <w:szCs w:val="24"/>
                <w:lang w:eastAsia="en-US"/>
              </w:rPr>
              <w:t>165</w:t>
            </w:r>
          </w:p>
        </w:tc>
      </w:tr>
    </w:tbl>
    <w:p w:rsidR="002406A9" w:rsidRPr="002406A9" w:rsidRDefault="002406A9" w:rsidP="00C16F7E">
      <w:pPr>
        <w:spacing w:after="0" w:line="240" w:lineRule="auto"/>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Учебный план на 2015-2016 учебный год 2 классы</w:t>
      </w:r>
    </w:p>
    <w:p w:rsidR="002406A9" w:rsidRPr="002406A9" w:rsidRDefault="002406A9" w:rsidP="002406A9">
      <w:pPr>
        <w:spacing w:after="0" w:line="240" w:lineRule="auto"/>
        <w:jc w:val="center"/>
        <w:rPr>
          <w:rFonts w:ascii="Times New Roman" w:hAnsi="Times New Roman"/>
          <w:b/>
          <w:sz w:val="24"/>
          <w:szCs w:val="24"/>
        </w:rPr>
      </w:pPr>
    </w:p>
    <w:tbl>
      <w:tblPr>
        <w:tblStyle w:val="1f0"/>
        <w:tblW w:w="8004" w:type="dxa"/>
        <w:tblLook w:val="04A0" w:firstRow="1" w:lastRow="0" w:firstColumn="1" w:lastColumn="0" w:noHBand="0" w:noVBand="1"/>
      </w:tblPr>
      <w:tblGrid>
        <w:gridCol w:w="2493"/>
        <w:gridCol w:w="2481"/>
        <w:gridCol w:w="772"/>
        <w:gridCol w:w="1308"/>
        <w:gridCol w:w="950"/>
      </w:tblGrid>
      <w:tr w:rsidR="002406A9" w:rsidRPr="002406A9" w:rsidTr="00C16F7E">
        <w:trPr>
          <w:trHeight w:val="342"/>
        </w:trPr>
        <w:tc>
          <w:tcPr>
            <w:tcW w:w="2493"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Предметные области</w:t>
            </w:r>
          </w:p>
        </w:tc>
        <w:tc>
          <w:tcPr>
            <w:tcW w:w="2481" w:type="dxa"/>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color w:val="000000"/>
                <w:sz w:val="24"/>
                <w:szCs w:val="24"/>
                <w:lang w:eastAsia="en-US"/>
              </w:rPr>
              <w:t>Учебные предметы</w:t>
            </w:r>
          </w:p>
        </w:tc>
        <w:tc>
          <w:tcPr>
            <w:tcW w:w="3030" w:type="dxa"/>
            <w:gridSpan w:val="3"/>
            <w:shd w:val="clear" w:color="auto" w:fill="auto"/>
          </w:tcPr>
          <w:p w:rsidR="002406A9" w:rsidRPr="002406A9" w:rsidRDefault="002406A9" w:rsidP="002406A9">
            <w:pPr>
              <w:spacing w:before="200" w:after="0" w:line="240" w:lineRule="auto"/>
              <w:jc w:val="center"/>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2 классы</w:t>
            </w:r>
          </w:p>
        </w:tc>
      </w:tr>
      <w:tr w:rsidR="002406A9" w:rsidRPr="002406A9" w:rsidTr="00C16F7E">
        <w:trPr>
          <w:trHeight w:val="671"/>
        </w:trPr>
        <w:tc>
          <w:tcPr>
            <w:tcW w:w="2493"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2481"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772"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БВ</w:t>
            </w:r>
          </w:p>
        </w:tc>
        <w:tc>
          <w:tcPr>
            <w:tcW w:w="1308"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ШВ</w:t>
            </w:r>
          </w:p>
        </w:tc>
        <w:tc>
          <w:tcPr>
            <w:tcW w:w="947"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 год</w:t>
            </w:r>
          </w:p>
        </w:tc>
      </w:tr>
    </w:tbl>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103"/>
        <w:gridCol w:w="881"/>
        <w:gridCol w:w="1276"/>
        <w:gridCol w:w="992"/>
      </w:tblGrid>
      <w:tr w:rsidR="002406A9" w:rsidRPr="002406A9" w:rsidTr="00C16F7E">
        <w:tc>
          <w:tcPr>
            <w:tcW w:w="8080" w:type="dxa"/>
            <w:gridSpan w:val="6"/>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Обязательная часть</w:t>
            </w: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tcPr>
          <w:p w:rsidR="002406A9" w:rsidRPr="002406A9" w:rsidRDefault="002406A9" w:rsidP="002406A9">
            <w:pPr>
              <w:widowControl w:val="0"/>
              <w:autoSpaceDE w:val="0"/>
              <w:autoSpaceDN w:val="0"/>
              <w:adjustRightInd w:val="0"/>
              <w:spacing w:after="0"/>
              <w:jc w:val="center"/>
              <w:rPr>
                <w:rFonts w:ascii="Times New Roman" w:hAnsi="Times New Roman"/>
                <w:b/>
                <w:bCs/>
                <w:color w:val="000000"/>
                <w:sz w:val="24"/>
                <w:szCs w:val="24"/>
                <w:lang w:eastAsia="en-US"/>
              </w:rPr>
            </w:pPr>
          </w:p>
          <w:p w:rsidR="002406A9" w:rsidRPr="002406A9" w:rsidRDefault="002406A9" w:rsidP="002406A9">
            <w:pPr>
              <w:widowControl w:val="0"/>
              <w:autoSpaceDE w:val="0"/>
              <w:autoSpaceDN w:val="0"/>
              <w:adjustRightInd w:val="0"/>
              <w:spacing w:after="0"/>
              <w:rPr>
                <w:rFonts w:ascii="Times New Roman" w:hAnsi="Times New Roman"/>
                <w:bCs/>
                <w:color w:val="000000"/>
                <w:sz w:val="24"/>
                <w:szCs w:val="24"/>
                <w:lang w:eastAsia="en-US"/>
              </w:rPr>
            </w:pPr>
            <w:r w:rsidRPr="002406A9">
              <w:rPr>
                <w:rFonts w:ascii="Times New Roman" w:hAnsi="Times New Roman"/>
                <w:bCs/>
                <w:color w:val="000000"/>
                <w:sz w:val="24"/>
                <w:szCs w:val="24"/>
                <w:lang w:eastAsia="en-US"/>
              </w:rPr>
              <w:t>Филология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Русский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170</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Литературное чтение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136</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Иностранный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Математика и информатика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136</w:t>
            </w:r>
          </w:p>
          <w:p w:rsidR="002406A9" w:rsidRPr="002406A9" w:rsidRDefault="002406A9" w:rsidP="002406A9">
            <w:pPr>
              <w:spacing w:after="0"/>
              <w:jc w:val="center"/>
              <w:rPr>
                <w:rFonts w:ascii="Times New Roman" w:hAnsi="Times New Roman"/>
                <w:sz w:val="24"/>
                <w:szCs w:val="24"/>
                <w:lang w:eastAsia="en-US"/>
              </w:rPr>
            </w:pP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Обществознание и естествознание (Окружающий мир)</w:t>
            </w:r>
          </w:p>
        </w:tc>
        <w:tc>
          <w:tcPr>
            <w:tcW w:w="2521"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Окружающий мир (Человек, природа, общество)</w:t>
            </w:r>
          </w:p>
          <w:p w:rsidR="002406A9" w:rsidRPr="002406A9" w:rsidRDefault="002406A9" w:rsidP="002406A9">
            <w:pPr>
              <w:spacing w:after="0"/>
              <w:rPr>
                <w:rFonts w:ascii="Times New Roman" w:hAnsi="Times New Roman"/>
                <w:color w:val="000000"/>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p w:rsidR="002406A9" w:rsidRPr="002406A9" w:rsidRDefault="002406A9" w:rsidP="002406A9">
            <w:pPr>
              <w:spacing w:after="0"/>
              <w:jc w:val="center"/>
              <w:rPr>
                <w:rFonts w:ascii="Times New Roman" w:hAnsi="Times New Roman"/>
                <w:sz w:val="24"/>
                <w:szCs w:val="24"/>
                <w:lang w:eastAsia="en-US"/>
              </w:rPr>
            </w:pP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Музыка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color w:val="000000"/>
                <w:sz w:val="24"/>
                <w:szCs w:val="24"/>
                <w:lang w:eastAsia="en-US"/>
              </w:rPr>
            </w:pPr>
            <w:r w:rsidRPr="002406A9">
              <w:rPr>
                <w:rFonts w:ascii="Times New Roman" w:hAnsi="Times New Roman"/>
                <w:color w:val="000000"/>
                <w:sz w:val="24"/>
                <w:szCs w:val="24"/>
                <w:lang w:eastAsia="en-US"/>
              </w:rPr>
              <w:t>ИЗО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 (Труд)</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Физическая культура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Физическая культура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102</w:t>
            </w:r>
          </w:p>
          <w:p w:rsidR="002406A9" w:rsidRPr="002406A9" w:rsidRDefault="002406A9" w:rsidP="002406A9">
            <w:pPr>
              <w:spacing w:after="0"/>
              <w:jc w:val="center"/>
              <w:rPr>
                <w:rFonts w:ascii="Times New Roman" w:hAnsi="Times New Roman"/>
                <w:sz w:val="24"/>
                <w:szCs w:val="24"/>
                <w:lang w:eastAsia="en-US"/>
              </w:rPr>
            </w:pP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right"/>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Итого: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Часть, формируемая участникам образовательных отношений</w:t>
            </w:r>
          </w:p>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 xml:space="preserve"> (+1 час 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Максимально допустимая недельная нагрузка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782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Внеурочная деятельность</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170</w:t>
            </w:r>
          </w:p>
        </w:tc>
      </w:tr>
    </w:tbl>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C16F7E">
      <w:pPr>
        <w:spacing w:after="0" w:line="240" w:lineRule="auto"/>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lastRenderedPageBreak/>
        <w:t>Учебный план на 2015-2016 учебный год 3 классы</w:t>
      </w:r>
    </w:p>
    <w:p w:rsidR="002406A9" w:rsidRPr="002406A9" w:rsidRDefault="002406A9" w:rsidP="002406A9">
      <w:pPr>
        <w:spacing w:after="0" w:line="240" w:lineRule="auto"/>
        <w:jc w:val="center"/>
        <w:rPr>
          <w:rFonts w:ascii="Times New Roman" w:hAnsi="Times New Roman"/>
          <w:b/>
          <w:sz w:val="24"/>
          <w:szCs w:val="24"/>
        </w:rPr>
      </w:pPr>
    </w:p>
    <w:tbl>
      <w:tblPr>
        <w:tblStyle w:val="1f0"/>
        <w:tblW w:w="8004" w:type="dxa"/>
        <w:tblLook w:val="04A0" w:firstRow="1" w:lastRow="0" w:firstColumn="1" w:lastColumn="0" w:noHBand="0" w:noVBand="1"/>
      </w:tblPr>
      <w:tblGrid>
        <w:gridCol w:w="2493"/>
        <w:gridCol w:w="2481"/>
        <w:gridCol w:w="772"/>
        <w:gridCol w:w="1308"/>
        <w:gridCol w:w="950"/>
      </w:tblGrid>
      <w:tr w:rsidR="002406A9" w:rsidRPr="002406A9" w:rsidTr="00C16F7E">
        <w:trPr>
          <w:trHeight w:val="342"/>
        </w:trPr>
        <w:tc>
          <w:tcPr>
            <w:tcW w:w="2493"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Предметные области</w:t>
            </w:r>
          </w:p>
        </w:tc>
        <w:tc>
          <w:tcPr>
            <w:tcW w:w="2481" w:type="dxa"/>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color w:val="000000"/>
                <w:sz w:val="24"/>
                <w:szCs w:val="24"/>
                <w:lang w:eastAsia="en-US"/>
              </w:rPr>
              <w:t>Учебные предметы</w:t>
            </w:r>
          </w:p>
        </w:tc>
        <w:tc>
          <w:tcPr>
            <w:tcW w:w="3030" w:type="dxa"/>
            <w:gridSpan w:val="3"/>
            <w:shd w:val="clear" w:color="auto" w:fill="auto"/>
          </w:tcPr>
          <w:p w:rsidR="002406A9" w:rsidRPr="002406A9" w:rsidRDefault="002406A9" w:rsidP="002406A9">
            <w:pPr>
              <w:spacing w:before="200" w:after="0" w:line="240" w:lineRule="auto"/>
              <w:jc w:val="center"/>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3классы</w:t>
            </w:r>
          </w:p>
        </w:tc>
      </w:tr>
      <w:tr w:rsidR="002406A9" w:rsidRPr="002406A9" w:rsidTr="00C16F7E">
        <w:trPr>
          <w:trHeight w:val="671"/>
        </w:trPr>
        <w:tc>
          <w:tcPr>
            <w:tcW w:w="2493"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2481"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772"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БВ</w:t>
            </w:r>
          </w:p>
        </w:tc>
        <w:tc>
          <w:tcPr>
            <w:tcW w:w="1308"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ШВ</w:t>
            </w:r>
          </w:p>
        </w:tc>
        <w:tc>
          <w:tcPr>
            <w:tcW w:w="947"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 год</w:t>
            </w:r>
          </w:p>
        </w:tc>
      </w:tr>
    </w:tbl>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103"/>
        <w:gridCol w:w="881"/>
        <w:gridCol w:w="1276"/>
        <w:gridCol w:w="992"/>
      </w:tblGrid>
      <w:tr w:rsidR="002406A9" w:rsidRPr="002406A9" w:rsidTr="00C16F7E">
        <w:tc>
          <w:tcPr>
            <w:tcW w:w="8080" w:type="dxa"/>
            <w:gridSpan w:val="6"/>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Обязательная часть</w:t>
            </w: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tcPr>
          <w:p w:rsidR="002406A9" w:rsidRPr="002406A9" w:rsidRDefault="002406A9" w:rsidP="002406A9">
            <w:pPr>
              <w:widowControl w:val="0"/>
              <w:autoSpaceDE w:val="0"/>
              <w:autoSpaceDN w:val="0"/>
              <w:adjustRightInd w:val="0"/>
              <w:spacing w:after="0"/>
              <w:jc w:val="center"/>
              <w:rPr>
                <w:rFonts w:ascii="Times New Roman" w:hAnsi="Times New Roman"/>
                <w:b/>
                <w:bCs/>
                <w:color w:val="000000"/>
                <w:sz w:val="24"/>
                <w:szCs w:val="24"/>
                <w:lang w:eastAsia="en-US"/>
              </w:rPr>
            </w:pPr>
          </w:p>
          <w:p w:rsidR="002406A9" w:rsidRPr="002406A9" w:rsidRDefault="002406A9" w:rsidP="002406A9">
            <w:pPr>
              <w:widowControl w:val="0"/>
              <w:autoSpaceDE w:val="0"/>
              <w:autoSpaceDN w:val="0"/>
              <w:adjustRightInd w:val="0"/>
              <w:spacing w:after="0"/>
              <w:rPr>
                <w:rFonts w:ascii="Times New Roman" w:hAnsi="Times New Roman"/>
                <w:bCs/>
                <w:color w:val="000000"/>
                <w:sz w:val="24"/>
                <w:szCs w:val="24"/>
                <w:lang w:eastAsia="en-US"/>
              </w:rPr>
            </w:pPr>
            <w:r w:rsidRPr="002406A9">
              <w:rPr>
                <w:rFonts w:ascii="Times New Roman" w:hAnsi="Times New Roman"/>
                <w:bCs/>
                <w:color w:val="000000"/>
                <w:sz w:val="24"/>
                <w:szCs w:val="24"/>
                <w:lang w:eastAsia="en-US"/>
              </w:rPr>
              <w:t>Филология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Русский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170</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Литературное чтение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136</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Иностранный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Математика и информатика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136</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Обществознание и естествознание (Окружающий мир)</w:t>
            </w:r>
          </w:p>
        </w:tc>
        <w:tc>
          <w:tcPr>
            <w:tcW w:w="2521"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Окружающий мир (Человек, природа, общество)</w:t>
            </w:r>
          </w:p>
          <w:p w:rsidR="002406A9" w:rsidRPr="002406A9" w:rsidRDefault="002406A9" w:rsidP="002406A9">
            <w:pPr>
              <w:spacing w:after="0"/>
              <w:rPr>
                <w:rFonts w:ascii="Times New Roman" w:hAnsi="Times New Roman"/>
                <w:color w:val="000000"/>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 (Труд)</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Физическая культура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Физическая культура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102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right"/>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Итого: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782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Часть, формируемая участникам образовательных отношений</w:t>
            </w:r>
          </w:p>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 xml:space="preserve"> (+1 час 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Максимально допустимая недельная нагрузка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782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Внеурочная деятельность</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170</w:t>
            </w:r>
          </w:p>
        </w:tc>
      </w:tr>
    </w:tbl>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Учебный план на 2015-2016 учебный год 4 классы</w:t>
      </w:r>
    </w:p>
    <w:p w:rsidR="002406A9" w:rsidRPr="002406A9" w:rsidRDefault="002406A9" w:rsidP="002406A9">
      <w:pPr>
        <w:spacing w:after="0" w:line="240" w:lineRule="auto"/>
        <w:jc w:val="center"/>
        <w:rPr>
          <w:rFonts w:ascii="Times New Roman" w:hAnsi="Times New Roman"/>
          <w:b/>
          <w:sz w:val="24"/>
          <w:szCs w:val="24"/>
        </w:rPr>
      </w:pPr>
    </w:p>
    <w:tbl>
      <w:tblPr>
        <w:tblStyle w:val="1f0"/>
        <w:tblW w:w="8004" w:type="dxa"/>
        <w:tblLook w:val="04A0" w:firstRow="1" w:lastRow="0" w:firstColumn="1" w:lastColumn="0" w:noHBand="0" w:noVBand="1"/>
      </w:tblPr>
      <w:tblGrid>
        <w:gridCol w:w="2493"/>
        <w:gridCol w:w="2481"/>
        <w:gridCol w:w="772"/>
        <w:gridCol w:w="1308"/>
        <w:gridCol w:w="950"/>
      </w:tblGrid>
      <w:tr w:rsidR="002406A9" w:rsidRPr="002406A9" w:rsidTr="00C16F7E">
        <w:trPr>
          <w:trHeight w:val="342"/>
        </w:trPr>
        <w:tc>
          <w:tcPr>
            <w:tcW w:w="2493"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Предметные области</w:t>
            </w:r>
          </w:p>
        </w:tc>
        <w:tc>
          <w:tcPr>
            <w:tcW w:w="2481" w:type="dxa"/>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color w:val="000000"/>
                <w:sz w:val="24"/>
                <w:szCs w:val="24"/>
                <w:lang w:eastAsia="en-US"/>
              </w:rPr>
              <w:t>Учебные предметы</w:t>
            </w:r>
          </w:p>
        </w:tc>
        <w:tc>
          <w:tcPr>
            <w:tcW w:w="3030" w:type="dxa"/>
            <w:gridSpan w:val="3"/>
            <w:shd w:val="clear" w:color="auto" w:fill="auto"/>
          </w:tcPr>
          <w:p w:rsidR="002406A9" w:rsidRPr="002406A9" w:rsidRDefault="002406A9" w:rsidP="002406A9">
            <w:pPr>
              <w:spacing w:before="200" w:after="0" w:line="240" w:lineRule="auto"/>
              <w:jc w:val="center"/>
              <w:rPr>
                <w:rFonts w:ascii="Times New Roman" w:eastAsia="Calibri" w:hAnsi="Times New Roman"/>
                <w:color w:val="000000"/>
                <w:sz w:val="24"/>
                <w:szCs w:val="24"/>
                <w:lang w:eastAsia="en-US"/>
              </w:rPr>
            </w:pPr>
            <w:r w:rsidRPr="002406A9">
              <w:rPr>
                <w:rFonts w:ascii="Times New Roman" w:eastAsia="Calibri" w:hAnsi="Times New Roman"/>
                <w:color w:val="000000"/>
                <w:sz w:val="24"/>
                <w:szCs w:val="24"/>
                <w:lang w:eastAsia="en-US"/>
              </w:rPr>
              <w:t>4классы</w:t>
            </w:r>
          </w:p>
        </w:tc>
      </w:tr>
      <w:tr w:rsidR="002406A9" w:rsidRPr="002406A9" w:rsidTr="00C16F7E">
        <w:trPr>
          <w:trHeight w:val="671"/>
        </w:trPr>
        <w:tc>
          <w:tcPr>
            <w:tcW w:w="2493"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2481" w:type="dxa"/>
            <w:vAlign w:val="center"/>
          </w:tcPr>
          <w:p w:rsidR="002406A9" w:rsidRPr="002406A9" w:rsidRDefault="002406A9" w:rsidP="002406A9">
            <w:pPr>
              <w:spacing w:after="0" w:line="240" w:lineRule="auto"/>
              <w:rPr>
                <w:rFonts w:ascii="Times New Roman" w:hAnsi="Times New Roman"/>
                <w:sz w:val="24"/>
                <w:szCs w:val="24"/>
                <w:lang w:eastAsia="en-US"/>
              </w:rPr>
            </w:pPr>
          </w:p>
        </w:tc>
        <w:tc>
          <w:tcPr>
            <w:tcW w:w="772"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БВ</w:t>
            </w:r>
          </w:p>
        </w:tc>
        <w:tc>
          <w:tcPr>
            <w:tcW w:w="1308"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ШВ</w:t>
            </w:r>
          </w:p>
        </w:tc>
        <w:tc>
          <w:tcPr>
            <w:tcW w:w="947" w:type="dxa"/>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 год</w:t>
            </w:r>
          </w:p>
        </w:tc>
      </w:tr>
    </w:tbl>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103"/>
        <w:gridCol w:w="881"/>
        <w:gridCol w:w="1276"/>
        <w:gridCol w:w="992"/>
      </w:tblGrid>
      <w:tr w:rsidR="002406A9" w:rsidRPr="002406A9" w:rsidTr="00C16F7E">
        <w:tc>
          <w:tcPr>
            <w:tcW w:w="8080" w:type="dxa"/>
            <w:gridSpan w:val="6"/>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Обязательная часть</w:t>
            </w: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tcPr>
          <w:p w:rsidR="002406A9" w:rsidRPr="002406A9" w:rsidRDefault="002406A9" w:rsidP="002406A9">
            <w:pPr>
              <w:widowControl w:val="0"/>
              <w:autoSpaceDE w:val="0"/>
              <w:autoSpaceDN w:val="0"/>
              <w:adjustRightInd w:val="0"/>
              <w:spacing w:after="0"/>
              <w:jc w:val="center"/>
              <w:rPr>
                <w:rFonts w:ascii="Times New Roman" w:hAnsi="Times New Roman"/>
                <w:b/>
                <w:bCs/>
                <w:color w:val="000000"/>
                <w:sz w:val="24"/>
                <w:szCs w:val="24"/>
                <w:lang w:eastAsia="en-US"/>
              </w:rPr>
            </w:pPr>
          </w:p>
          <w:p w:rsidR="002406A9" w:rsidRPr="002406A9" w:rsidRDefault="002406A9" w:rsidP="002406A9">
            <w:pPr>
              <w:widowControl w:val="0"/>
              <w:autoSpaceDE w:val="0"/>
              <w:autoSpaceDN w:val="0"/>
              <w:adjustRightInd w:val="0"/>
              <w:spacing w:after="0"/>
              <w:rPr>
                <w:rFonts w:ascii="Times New Roman" w:hAnsi="Times New Roman"/>
                <w:bCs/>
                <w:color w:val="000000"/>
                <w:sz w:val="24"/>
                <w:szCs w:val="24"/>
                <w:lang w:eastAsia="en-US"/>
              </w:rPr>
            </w:pPr>
            <w:r w:rsidRPr="002406A9">
              <w:rPr>
                <w:rFonts w:ascii="Times New Roman" w:hAnsi="Times New Roman"/>
                <w:bCs/>
                <w:color w:val="000000"/>
                <w:sz w:val="24"/>
                <w:szCs w:val="24"/>
                <w:lang w:eastAsia="en-US"/>
              </w:rPr>
              <w:t>Филология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Русский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170</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 xml:space="preserve">Литературное чтение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102</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bCs/>
                <w:color w:val="000000"/>
                <w:sz w:val="24"/>
                <w:szCs w:val="24"/>
                <w:lang w:eastAsia="en-US"/>
              </w:rPr>
            </w:pP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Иностранный язык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Математика и информатика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Математика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136</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Обществознание и естествознание (Окружающий мир)</w:t>
            </w:r>
          </w:p>
        </w:tc>
        <w:tc>
          <w:tcPr>
            <w:tcW w:w="2521"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Окружающий мир (Человек, природа, общество)</w:t>
            </w:r>
          </w:p>
          <w:p w:rsidR="002406A9" w:rsidRPr="002406A9" w:rsidRDefault="002406A9" w:rsidP="002406A9">
            <w:pPr>
              <w:spacing w:after="0"/>
              <w:rPr>
                <w:rFonts w:ascii="Times New Roman" w:hAnsi="Times New Roman"/>
                <w:color w:val="000000"/>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68</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sz w:val="24"/>
                <w:szCs w:val="24"/>
                <w:lang w:eastAsia="en-US"/>
              </w:rPr>
              <w:t>Основы религиозных культур и светской этики</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color w:val="000000"/>
                <w:sz w:val="24"/>
                <w:szCs w:val="24"/>
                <w:lang w:eastAsia="en-US"/>
              </w:rPr>
              <w:t>Искусство</w:t>
            </w: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06A9" w:rsidRPr="002406A9" w:rsidRDefault="002406A9" w:rsidP="002406A9">
            <w:pPr>
              <w:spacing w:after="0" w:line="240" w:lineRule="auto"/>
              <w:rPr>
                <w:rFonts w:ascii="Times New Roman" w:hAnsi="Times New Roman"/>
                <w:sz w:val="24"/>
                <w:szCs w:val="24"/>
                <w:lang w:eastAsia="en-US"/>
              </w:rPr>
            </w:pPr>
          </w:p>
        </w:tc>
        <w:tc>
          <w:tcPr>
            <w:tcW w:w="1103"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Технология (Труд)</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2410"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Физическая культура</w:t>
            </w:r>
          </w:p>
        </w:tc>
        <w:tc>
          <w:tcPr>
            <w:tcW w:w="2521" w:type="dxa"/>
            <w:gridSpan w:val="2"/>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color w:val="000000"/>
                <w:sz w:val="24"/>
                <w:szCs w:val="24"/>
                <w:lang w:eastAsia="en-US"/>
              </w:rPr>
            </w:pPr>
            <w:r w:rsidRPr="002406A9">
              <w:rPr>
                <w:rFonts w:ascii="Times New Roman" w:hAnsi="Times New Roman"/>
                <w:color w:val="000000"/>
                <w:sz w:val="24"/>
                <w:szCs w:val="24"/>
                <w:lang w:eastAsia="en-US"/>
              </w:rPr>
              <w:t xml:space="preserve">Физическая культура </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102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right"/>
              <w:rPr>
                <w:rFonts w:ascii="Times New Roman" w:hAnsi="Times New Roman"/>
                <w:b/>
                <w:color w:val="000000"/>
                <w:sz w:val="24"/>
                <w:szCs w:val="24"/>
                <w:lang w:eastAsia="en-US"/>
              </w:rPr>
            </w:pPr>
            <w:r w:rsidRPr="002406A9">
              <w:rPr>
                <w:rFonts w:ascii="Times New Roman" w:hAnsi="Times New Roman"/>
                <w:b/>
                <w:color w:val="000000"/>
                <w:sz w:val="24"/>
                <w:szCs w:val="24"/>
                <w:lang w:eastAsia="en-US"/>
              </w:rPr>
              <w:t>Итого:</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782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Часть, формируемая участникам образовательных отношений</w:t>
            </w:r>
          </w:p>
          <w:p w:rsidR="002406A9" w:rsidRPr="002406A9" w:rsidRDefault="002406A9" w:rsidP="002406A9">
            <w:pPr>
              <w:spacing w:after="0"/>
              <w:rPr>
                <w:rFonts w:ascii="Times New Roman" w:hAnsi="Times New Roman"/>
                <w:i/>
                <w:sz w:val="24"/>
                <w:szCs w:val="24"/>
                <w:lang w:eastAsia="en-US"/>
              </w:rPr>
            </w:pPr>
            <w:r w:rsidRPr="002406A9">
              <w:rPr>
                <w:rFonts w:ascii="Times New Roman" w:hAnsi="Times New Roman"/>
                <w:i/>
                <w:sz w:val="24"/>
                <w:szCs w:val="24"/>
                <w:lang w:eastAsia="en-US"/>
              </w:rPr>
              <w:t xml:space="preserve"> (+1 час русский язык)</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sz w:val="24"/>
                <w:szCs w:val="24"/>
                <w:lang w:eastAsia="en-US"/>
              </w:rPr>
            </w:pPr>
            <w:r w:rsidRPr="002406A9">
              <w:rPr>
                <w:rFonts w:ascii="Times New Roman" w:hAnsi="Times New Roman"/>
                <w:sz w:val="24"/>
                <w:szCs w:val="24"/>
                <w:lang w:eastAsia="en-US"/>
              </w:rPr>
              <w:t>34</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Максимально допустимая недельная нагрузка</w:t>
            </w:r>
          </w:p>
        </w:tc>
        <w:tc>
          <w:tcPr>
            <w:tcW w:w="881"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782</w:t>
            </w:r>
          </w:p>
        </w:tc>
      </w:tr>
      <w:tr w:rsidR="002406A9" w:rsidRPr="002406A9" w:rsidTr="00C16F7E">
        <w:tc>
          <w:tcPr>
            <w:tcW w:w="493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rPr>
                <w:rFonts w:ascii="Times New Roman" w:hAnsi="Times New Roman"/>
                <w:sz w:val="24"/>
                <w:szCs w:val="24"/>
                <w:lang w:eastAsia="en-US"/>
              </w:rPr>
            </w:pPr>
            <w:r w:rsidRPr="002406A9">
              <w:rPr>
                <w:rFonts w:ascii="Times New Roman" w:hAnsi="Times New Roman"/>
                <w:sz w:val="24"/>
                <w:szCs w:val="24"/>
                <w:lang w:eastAsia="en-US"/>
              </w:rPr>
              <w:t>Внеурочная деятельность</w:t>
            </w:r>
          </w:p>
        </w:tc>
        <w:tc>
          <w:tcPr>
            <w:tcW w:w="88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jc w:val="center"/>
              <w:rPr>
                <w:rFonts w:ascii="Times New Roman" w:hAnsi="Times New Roman"/>
                <w:b/>
                <w:sz w:val="24"/>
                <w:szCs w:val="24"/>
                <w:lang w:eastAsia="en-US"/>
              </w:rPr>
            </w:pPr>
            <w:r w:rsidRPr="002406A9">
              <w:rPr>
                <w:rFonts w:ascii="Times New Roman" w:hAnsi="Times New Roman"/>
                <w:b/>
                <w:sz w:val="24"/>
                <w:szCs w:val="24"/>
                <w:lang w:eastAsia="en-US"/>
              </w:rPr>
              <w:t>170</w:t>
            </w:r>
          </w:p>
        </w:tc>
      </w:tr>
    </w:tbl>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
          <w:bCs/>
          <w:color w:val="000000"/>
          <w:sz w:val="24"/>
          <w:szCs w:val="24"/>
        </w:rPr>
      </w:pPr>
      <w:r w:rsidRPr="002406A9">
        <w:rPr>
          <w:rFonts w:ascii="Times New Roman" w:hAnsi="Times New Roman"/>
          <w:b/>
          <w:bCs/>
          <w:color w:val="000000"/>
          <w:sz w:val="24"/>
          <w:szCs w:val="24"/>
        </w:rPr>
        <w:lastRenderedPageBreak/>
        <w:t xml:space="preserve">Внеурочная деятельность  </w:t>
      </w:r>
    </w:p>
    <w:p w:rsidR="002406A9" w:rsidRPr="002406A9" w:rsidRDefault="002406A9" w:rsidP="002406A9">
      <w:pPr>
        <w:widowControl w:val="0"/>
        <w:spacing w:after="0"/>
        <w:ind w:firstLine="700"/>
        <w:jc w:val="both"/>
        <w:rPr>
          <w:rFonts w:ascii="Times New Roman" w:hAnsi="Times New Roman"/>
          <w:sz w:val="24"/>
          <w:szCs w:val="24"/>
          <w:lang w:eastAsia="en-US" w:bidi="en-US"/>
        </w:rPr>
      </w:pPr>
      <w:r w:rsidRPr="002406A9">
        <w:rPr>
          <w:rFonts w:ascii="Times New Roman" w:hAnsi="Times New Roman"/>
          <w:sz w:val="24"/>
          <w:szCs w:val="24"/>
          <w:lang w:eastAsia="en-US" w:bidi="en-US"/>
        </w:rPr>
        <w:t>Под внеурочной деятельностью в рамках реализации ФГОС начального общего образования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
    <w:p w:rsidR="002406A9" w:rsidRPr="002406A9" w:rsidRDefault="002406A9" w:rsidP="002406A9">
      <w:pPr>
        <w:widowControl w:val="0"/>
        <w:spacing w:after="0"/>
        <w:ind w:firstLine="700"/>
        <w:jc w:val="both"/>
        <w:rPr>
          <w:rFonts w:ascii="Times New Roman" w:hAnsi="Times New Roman"/>
          <w:sz w:val="24"/>
          <w:szCs w:val="24"/>
          <w:lang w:eastAsia="en-US" w:bidi="en-US"/>
        </w:rPr>
      </w:pPr>
      <w:r w:rsidRPr="002406A9">
        <w:rPr>
          <w:rFonts w:ascii="Times New Roman" w:hAnsi="Times New Roman"/>
          <w:sz w:val="24"/>
          <w:szCs w:val="24"/>
          <w:lang w:eastAsia="en-US" w:bidi="en-US"/>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2406A9">
        <w:rPr>
          <w:rFonts w:ascii="Times New Roman" w:hAnsi="Times New Roman"/>
          <w:sz w:val="24"/>
          <w:szCs w:val="24"/>
          <w:lang w:eastAsia="en-US" w:bidi="en-US"/>
        </w:rPr>
        <w:t>потребностей</w:t>
      </w:r>
      <w:proofErr w:type="gramEnd"/>
      <w:r w:rsidRPr="002406A9">
        <w:rPr>
          <w:rFonts w:ascii="Times New Roman" w:hAnsi="Times New Roman"/>
          <w:sz w:val="24"/>
          <w:szCs w:val="24"/>
          <w:lang w:eastAsia="en-US" w:bidi="en-US"/>
        </w:rPr>
        <w:t xml:space="preserve"> обучающихся через организацию внеурочной деятельности. Внеурочная деятельность организуется по направлениям развития личности:        </w:t>
      </w:r>
    </w:p>
    <w:p w:rsidR="002406A9" w:rsidRPr="002406A9" w:rsidRDefault="002406A9" w:rsidP="002406A9">
      <w:pPr>
        <w:widowControl w:val="0"/>
        <w:spacing w:after="0"/>
        <w:ind w:left="160" w:firstLine="407"/>
        <w:rPr>
          <w:rFonts w:ascii="Times New Roman" w:hAnsi="Times New Roman"/>
          <w:sz w:val="24"/>
          <w:szCs w:val="24"/>
          <w:lang w:eastAsia="en-US" w:bidi="en-US"/>
        </w:rPr>
      </w:pPr>
      <w:r w:rsidRPr="002406A9">
        <w:rPr>
          <w:rFonts w:ascii="Times New Roman" w:hAnsi="Times New Roman"/>
          <w:sz w:val="24"/>
          <w:szCs w:val="24"/>
          <w:lang w:eastAsia="en-US" w:bidi="en-US"/>
        </w:rPr>
        <w:t xml:space="preserve">   - спортивно-оздоровительное</w:t>
      </w:r>
    </w:p>
    <w:p w:rsidR="002406A9" w:rsidRPr="002406A9" w:rsidRDefault="002406A9" w:rsidP="002406A9">
      <w:pPr>
        <w:widowControl w:val="0"/>
        <w:spacing w:after="0"/>
        <w:ind w:firstLine="407"/>
        <w:rPr>
          <w:rFonts w:ascii="Times New Roman" w:hAnsi="Times New Roman"/>
          <w:sz w:val="24"/>
          <w:szCs w:val="24"/>
          <w:lang w:eastAsia="en-US" w:bidi="en-US"/>
        </w:rPr>
      </w:pPr>
      <w:r w:rsidRPr="002406A9">
        <w:rPr>
          <w:rFonts w:ascii="Times New Roman" w:hAnsi="Times New Roman"/>
          <w:sz w:val="24"/>
          <w:szCs w:val="24"/>
          <w:lang w:eastAsia="en-US" w:bidi="en-US"/>
        </w:rPr>
        <w:t xml:space="preserve">     - духовно</w:t>
      </w:r>
      <w:r w:rsidRPr="002406A9">
        <w:rPr>
          <w:rFonts w:ascii="Times New Roman" w:hAnsi="Times New Roman"/>
          <w:sz w:val="24"/>
          <w:szCs w:val="24"/>
          <w:lang w:eastAsia="en-US" w:bidi="en-US"/>
        </w:rPr>
        <w:softHyphen/>
        <w:t xml:space="preserve">-нравственное </w:t>
      </w:r>
    </w:p>
    <w:p w:rsidR="002406A9" w:rsidRPr="002406A9" w:rsidRDefault="002406A9" w:rsidP="002406A9">
      <w:pPr>
        <w:widowControl w:val="0"/>
        <w:spacing w:after="0"/>
        <w:ind w:left="160" w:firstLine="407"/>
        <w:rPr>
          <w:rFonts w:ascii="Times New Roman" w:hAnsi="Times New Roman"/>
          <w:sz w:val="24"/>
          <w:szCs w:val="24"/>
          <w:lang w:eastAsia="en-US" w:bidi="en-US"/>
        </w:rPr>
      </w:pPr>
      <w:r w:rsidRPr="002406A9">
        <w:rPr>
          <w:rFonts w:ascii="Times New Roman" w:hAnsi="Times New Roman"/>
          <w:sz w:val="24"/>
          <w:szCs w:val="24"/>
          <w:lang w:eastAsia="en-US" w:bidi="en-US"/>
        </w:rPr>
        <w:t xml:space="preserve">   - социальное</w:t>
      </w:r>
    </w:p>
    <w:p w:rsidR="002406A9" w:rsidRPr="002406A9" w:rsidRDefault="002406A9" w:rsidP="002406A9">
      <w:pPr>
        <w:widowControl w:val="0"/>
        <w:spacing w:after="0"/>
        <w:ind w:left="160" w:firstLine="407"/>
        <w:rPr>
          <w:rFonts w:ascii="Times New Roman" w:hAnsi="Times New Roman"/>
          <w:sz w:val="24"/>
          <w:szCs w:val="24"/>
          <w:lang w:eastAsia="en-US" w:bidi="en-US"/>
        </w:rPr>
      </w:pPr>
      <w:r w:rsidRPr="002406A9">
        <w:rPr>
          <w:rFonts w:ascii="Times New Roman" w:hAnsi="Times New Roman"/>
          <w:sz w:val="24"/>
          <w:szCs w:val="24"/>
          <w:lang w:eastAsia="en-US" w:bidi="en-US"/>
        </w:rPr>
        <w:t xml:space="preserve">   - </w:t>
      </w:r>
      <w:proofErr w:type="spellStart"/>
      <w:r w:rsidRPr="002406A9">
        <w:rPr>
          <w:rFonts w:ascii="Times New Roman" w:hAnsi="Times New Roman"/>
          <w:sz w:val="24"/>
          <w:szCs w:val="24"/>
          <w:lang w:eastAsia="en-US" w:bidi="en-US"/>
        </w:rPr>
        <w:t>общеинтеллектуальное</w:t>
      </w:r>
      <w:proofErr w:type="spellEnd"/>
    </w:p>
    <w:p w:rsidR="002406A9" w:rsidRPr="002406A9" w:rsidRDefault="002406A9" w:rsidP="002406A9">
      <w:pPr>
        <w:widowControl w:val="0"/>
        <w:spacing w:after="0"/>
        <w:ind w:left="160" w:firstLine="407"/>
        <w:jc w:val="both"/>
        <w:rPr>
          <w:rFonts w:ascii="Times New Roman" w:hAnsi="Times New Roman"/>
          <w:sz w:val="24"/>
          <w:szCs w:val="24"/>
          <w:lang w:eastAsia="en-US" w:bidi="en-US"/>
        </w:rPr>
      </w:pPr>
      <w:r w:rsidRPr="002406A9">
        <w:rPr>
          <w:rFonts w:ascii="Times New Roman" w:hAnsi="Times New Roman"/>
          <w:sz w:val="24"/>
          <w:szCs w:val="24"/>
          <w:lang w:eastAsia="en-US" w:bidi="en-US"/>
        </w:rPr>
        <w:t xml:space="preserve">   - общекультурное</w:t>
      </w:r>
    </w:p>
    <w:p w:rsidR="002406A9" w:rsidRPr="002406A9" w:rsidRDefault="002406A9" w:rsidP="002406A9">
      <w:pPr>
        <w:widowControl w:val="0"/>
        <w:spacing w:after="0"/>
        <w:jc w:val="both"/>
        <w:rPr>
          <w:rFonts w:ascii="Times New Roman" w:hAnsi="Times New Roman"/>
          <w:sz w:val="24"/>
          <w:szCs w:val="24"/>
          <w:lang w:eastAsia="en-US" w:bidi="en-US"/>
        </w:rPr>
      </w:pPr>
      <w:r w:rsidRPr="002406A9">
        <w:rPr>
          <w:rFonts w:ascii="Times New Roman" w:hAnsi="Times New Roman"/>
          <w:sz w:val="24"/>
          <w:szCs w:val="24"/>
          <w:lang w:eastAsia="en-US" w:bidi="en-US"/>
        </w:rPr>
        <w:t>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План внеурочной деятельности обеспечивает реализацию всех направлений развития личности.  План включает занятия в формах, отличных от классно-урочной, на добровольной основе в соответствии с выбором участников образовательных отношений.</w:t>
      </w:r>
    </w:p>
    <w:p w:rsidR="002406A9" w:rsidRPr="002406A9" w:rsidRDefault="002406A9" w:rsidP="002406A9">
      <w:pPr>
        <w:widowControl w:val="0"/>
        <w:spacing w:after="0"/>
        <w:jc w:val="both"/>
        <w:rPr>
          <w:rFonts w:ascii="Times New Roman" w:hAnsi="Times New Roman"/>
          <w:sz w:val="24"/>
          <w:szCs w:val="24"/>
          <w:lang w:eastAsia="en-US" w:bidi="en-US"/>
        </w:rPr>
      </w:pPr>
      <w:r w:rsidRPr="002406A9">
        <w:rPr>
          <w:rFonts w:ascii="Times New Roman" w:hAnsi="Times New Roman"/>
          <w:sz w:val="24"/>
          <w:szCs w:val="24"/>
          <w:lang w:eastAsia="en-US" w:bidi="en-US"/>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Минимальное количество обучающихся в группе при проведении занятий внеурочной деятельности составляет 8 человек, максимальное – 34 человека.</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При планировании внеурочной деятельности учитывается необходимость организованного отдыха обучающихся после окончания уроков. </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Расписание занятий внеурочной деятельности формируется </w:t>
      </w:r>
      <w:proofErr w:type="gramStart"/>
      <w:r w:rsidRPr="002406A9">
        <w:rPr>
          <w:rFonts w:ascii="Times New Roman" w:eastAsia="Calibri" w:hAnsi="Times New Roman"/>
          <w:sz w:val="24"/>
          <w:szCs w:val="24"/>
          <w:lang w:eastAsia="en-US"/>
        </w:rPr>
        <w:t>отдельно  от</w:t>
      </w:r>
      <w:proofErr w:type="gramEnd"/>
      <w:r w:rsidRPr="002406A9">
        <w:rPr>
          <w:rFonts w:ascii="Times New Roman" w:eastAsia="Calibri" w:hAnsi="Times New Roman"/>
          <w:sz w:val="24"/>
          <w:szCs w:val="24"/>
          <w:lang w:eastAsia="en-US"/>
        </w:rPr>
        <w:t xml:space="preserve"> расписания уроков. Продолжительность занятия внеурочной деятельности составляет 35 минут для всех параллелей. </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Курсы внеурочной деятельности реализуются на основе рабочих программ, обязательной частью которых является описание планируемых результатов освоения курса и форм их учёта. 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2406A9" w:rsidRPr="002406A9" w:rsidRDefault="002406A9" w:rsidP="002406A9">
      <w:pPr>
        <w:widowControl w:val="0"/>
        <w:autoSpaceDE w:val="0"/>
        <w:autoSpaceDN w:val="0"/>
        <w:adjustRightInd w:val="0"/>
        <w:spacing w:after="0"/>
        <w:ind w:firstLine="567"/>
        <w:jc w:val="both"/>
        <w:rPr>
          <w:rFonts w:ascii="Times New Roman" w:hAnsi="Times New Roman"/>
          <w:bCs/>
          <w:spacing w:val="2"/>
          <w:sz w:val="24"/>
          <w:szCs w:val="24"/>
        </w:rPr>
      </w:pPr>
      <w:r w:rsidRPr="002406A9">
        <w:rPr>
          <w:rFonts w:ascii="Times New Roman" w:hAnsi="Times New Roman"/>
          <w:bCs/>
          <w:spacing w:val="2"/>
          <w:sz w:val="24"/>
          <w:szCs w:val="24"/>
        </w:rPr>
        <w:t>При организации внеурочной деятельности могут использоваться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2406A9" w:rsidRPr="002406A9" w:rsidRDefault="002406A9" w:rsidP="002406A9">
      <w:pPr>
        <w:jc w:val="center"/>
        <w:rPr>
          <w:rFonts w:ascii="Times New Roman" w:eastAsia="Calibri" w:hAnsi="Times New Roman"/>
          <w:b/>
          <w:sz w:val="24"/>
          <w:szCs w:val="24"/>
          <w:lang w:eastAsia="en-US"/>
        </w:rPr>
      </w:pPr>
    </w:p>
    <w:p w:rsidR="002406A9" w:rsidRPr="002406A9" w:rsidRDefault="002406A9" w:rsidP="002406A9">
      <w:pPr>
        <w:spacing w:after="0"/>
        <w:jc w:val="center"/>
        <w:rPr>
          <w:rFonts w:ascii="Times New Roman" w:eastAsia="Calibri" w:hAnsi="Times New Roman"/>
          <w:b/>
          <w:sz w:val="24"/>
          <w:szCs w:val="24"/>
          <w:lang w:eastAsia="en-US"/>
        </w:rPr>
      </w:pPr>
      <w:r w:rsidRPr="002406A9">
        <w:rPr>
          <w:rFonts w:ascii="Times New Roman" w:eastAsia="Calibri" w:hAnsi="Times New Roman"/>
          <w:b/>
          <w:sz w:val="24"/>
          <w:szCs w:val="24"/>
          <w:lang w:eastAsia="en-US"/>
        </w:rPr>
        <w:lastRenderedPageBreak/>
        <w:t>Недельный и годовой план внеурочной деятельности</w:t>
      </w:r>
    </w:p>
    <w:p w:rsidR="002406A9" w:rsidRPr="002406A9" w:rsidRDefault="002406A9" w:rsidP="002406A9">
      <w:pPr>
        <w:spacing w:after="0"/>
        <w:jc w:val="center"/>
        <w:rPr>
          <w:rFonts w:ascii="Times New Roman" w:eastAsia="Calibri" w:hAnsi="Times New Roman"/>
          <w:b/>
          <w:sz w:val="24"/>
          <w:szCs w:val="24"/>
          <w:lang w:eastAsia="en-US"/>
        </w:rPr>
      </w:pPr>
      <w:r w:rsidRPr="002406A9">
        <w:rPr>
          <w:rFonts w:ascii="Times New Roman" w:eastAsia="Calibri" w:hAnsi="Times New Roman"/>
          <w:b/>
          <w:sz w:val="24"/>
          <w:szCs w:val="24"/>
          <w:lang w:eastAsia="en-US"/>
        </w:rPr>
        <w:t>1-4 классы ГБОУ лицей 179 на 2015-2016 учебный год</w:t>
      </w:r>
    </w:p>
    <w:tbl>
      <w:tblPr>
        <w:tblStyle w:val="1f0"/>
        <w:tblW w:w="10319" w:type="dxa"/>
        <w:tblInd w:w="-572" w:type="dxa"/>
        <w:tblLayout w:type="fixed"/>
        <w:tblLook w:val="04A0" w:firstRow="1" w:lastRow="0" w:firstColumn="1" w:lastColumn="0" w:noHBand="0" w:noVBand="1"/>
      </w:tblPr>
      <w:tblGrid>
        <w:gridCol w:w="1247"/>
        <w:gridCol w:w="2268"/>
        <w:gridCol w:w="567"/>
        <w:gridCol w:w="567"/>
        <w:gridCol w:w="567"/>
        <w:gridCol w:w="567"/>
        <w:gridCol w:w="851"/>
        <w:gridCol w:w="709"/>
        <w:gridCol w:w="708"/>
        <w:gridCol w:w="709"/>
        <w:gridCol w:w="709"/>
        <w:gridCol w:w="850"/>
      </w:tblGrid>
      <w:tr w:rsidR="002406A9" w:rsidRPr="002406A9" w:rsidTr="00C16F7E">
        <w:tc>
          <w:tcPr>
            <w:tcW w:w="1247" w:type="dxa"/>
            <w:vMerge w:val="restart"/>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Направление</w:t>
            </w:r>
          </w:p>
        </w:tc>
        <w:tc>
          <w:tcPr>
            <w:tcW w:w="2268" w:type="dxa"/>
            <w:vMerge w:val="restart"/>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Программа</w:t>
            </w:r>
          </w:p>
        </w:tc>
        <w:tc>
          <w:tcPr>
            <w:tcW w:w="2268" w:type="dxa"/>
            <w:gridSpan w:val="4"/>
          </w:tcPr>
          <w:p w:rsidR="002406A9" w:rsidRPr="002406A9" w:rsidRDefault="002406A9" w:rsidP="002406A9">
            <w:pPr>
              <w:spacing w:after="0" w:line="240" w:lineRule="auto"/>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Количество часов в неделю</w:t>
            </w:r>
          </w:p>
        </w:tc>
        <w:tc>
          <w:tcPr>
            <w:tcW w:w="851" w:type="dxa"/>
            <w:vMerge w:val="restart"/>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Всего</w:t>
            </w:r>
          </w:p>
        </w:tc>
        <w:tc>
          <w:tcPr>
            <w:tcW w:w="2835" w:type="dxa"/>
            <w:gridSpan w:val="4"/>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Количество часов в год</w:t>
            </w:r>
          </w:p>
        </w:tc>
        <w:tc>
          <w:tcPr>
            <w:tcW w:w="850" w:type="dxa"/>
            <w:vMerge w:val="restart"/>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Всего</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jc w:val="center"/>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w:t>
            </w:r>
          </w:p>
        </w:tc>
        <w:tc>
          <w:tcPr>
            <w:tcW w:w="567" w:type="dxa"/>
          </w:tcPr>
          <w:p w:rsidR="002406A9" w:rsidRPr="002406A9" w:rsidRDefault="002406A9" w:rsidP="002406A9">
            <w:pPr>
              <w:spacing w:after="0" w:line="240" w:lineRule="auto"/>
              <w:jc w:val="center"/>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II</w:t>
            </w:r>
          </w:p>
        </w:tc>
        <w:tc>
          <w:tcPr>
            <w:tcW w:w="567" w:type="dxa"/>
          </w:tcPr>
          <w:p w:rsidR="002406A9" w:rsidRPr="002406A9" w:rsidRDefault="002406A9" w:rsidP="002406A9">
            <w:pPr>
              <w:spacing w:after="0" w:line="240" w:lineRule="auto"/>
              <w:jc w:val="center"/>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III</w:t>
            </w:r>
          </w:p>
        </w:tc>
        <w:tc>
          <w:tcPr>
            <w:tcW w:w="567" w:type="dxa"/>
          </w:tcPr>
          <w:p w:rsidR="002406A9" w:rsidRPr="002406A9" w:rsidRDefault="002406A9" w:rsidP="002406A9">
            <w:pPr>
              <w:spacing w:after="0" w:line="240" w:lineRule="auto"/>
              <w:jc w:val="center"/>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IV</w:t>
            </w:r>
          </w:p>
        </w:tc>
        <w:tc>
          <w:tcPr>
            <w:tcW w:w="851"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II</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III</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IV</w:t>
            </w:r>
          </w:p>
        </w:tc>
        <w:tc>
          <w:tcPr>
            <w:tcW w:w="850" w:type="dxa"/>
            <w:vMerge/>
          </w:tcPr>
          <w:p w:rsidR="002406A9" w:rsidRPr="002406A9" w:rsidRDefault="002406A9" w:rsidP="002406A9">
            <w:pPr>
              <w:spacing w:after="0" w:line="240" w:lineRule="auto"/>
              <w:rPr>
                <w:rFonts w:ascii="Times New Roman" w:eastAsia="Calibri" w:hAnsi="Times New Roman"/>
                <w:sz w:val="24"/>
                <w:szCs w:val="24"/>
                <w:lang w:eastAsia="en-US"/>
              </w:rPr>
            </w:pPr>
          </w:p>
        </w:tc>
      </w:tr>
      <w:tr w:rsidR="002406A9" w:rsidRPr="002406A9" w:rsidTr="00C16F7E">
        <w:tc>
          <w:tcPr>
            <w:tcW w:w="1247" w:type="dxa"/>
            <w:vMerge w:val="restart"/>
            <w:textDirection w:val="btLr"/>
          </w:tcPr>
          <w:p w:rsidR="002406A9" w:rsidRPr="002406A9" w:rsidRDefault="002406A9" w:rsidP="002406A9">
            <w:pPr>
              <w:spacing w:after="0" w:line="240" w:lineRule="auto"/>
              <w:ind w:left="113" w:right="113"/>
              <w:rPr>
                <w:rFonts w:ascii="Times New Roman" w:eastAsia="Calibri" w:hAnsi="Times New Roman"/>
                <w:sz w:val="24"/>
                <w:szCs w:val="24"/>
                <w:lang w:eastAsia="en-US"/>
              </w:rPr>
            </w:pPr>
          </w:p>
          <w:p w:rsidR="002406A9" w:rsidRPr="002406A9" w:rsidRDefault="002406A9" w:rsidP="002406A9">
            <w:pPr>
              <w:spacing w:after="0" w:line="240" w:lineRule="auto"/>
              <w:ind w:left="113" w:right="113"/>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Общекультурное</w:t>
            </w: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Музыкальная культура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99</w:t>
            </w: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99</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 гостях у Мельпомены</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Веселые капельки</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Школа будущего отличника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Изобразительное искусство</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rPr>
          <w:trHeight w:val="346"/>
        </w:trPr>
        <w:tc>
          <w:tcPr>
            <w:tcW w:w="1247" w:type="dxa"/>
            <w:vMerge w:val="restart"/>
            <w:textDirection w:val="btLr"/>
          </w:tcPr>
          <w:p w:rsidR="002406A9" w:rsidRPr="002406A9" w:rsidRDefault="002406A9" w:rsidP="002406A9">
            <w:pPr>
              <w:spacing w:after="0" w:line="240" w:lineRule="auto"/>
              <w:ind w:left="113" w:right="113"/>
              <w:rPr>
                <w:rFonts w:ascii="Times New Roman" w:eastAsia="Calibri" w:hAnsi="Times New Roman"/>
                <w:sz w:val="24"/>
                <w:szCs w:val="24"/>
                <w:lang w:eastAsia="en-US"/>
              </w:rPr>
            </w:pPr>
          </w:p>
          <w:p w:rsidR="002406A9" w:rsidRPr="002406A9" w:rsidRDefault="002406A9" w:rsidP="002406A9">
            <w:pPr>
              <w:spacing w:after="0" w:line="240" w:lineRule="auto"/>
              <w:ind w:left="113" w:right="113"/>
              <w:jc w:val="cente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Общеинтеллектуальное</w:t>
            </w:r>
            <w:proofErr w:type="spellEnd"/>
          </w:p>
          <w:p w:rsidR="002406A9" w:rsidRPr="002406A9" w:rsidRDefault="002406A9" w:rsidP="002406A9">
            <w:pPr>
              <w:spacing w:after="0" w:line="240" w:lineRule="auto"/>
              <w:ind w:left="113" w:right="113"/>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(социальное)</w:t>
            </w: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Грамматейка</w:t>
            </w:r>
            <w:proofErr w:type="spellEnd"/>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Риторика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272</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Информатика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История в лицах</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Секреты орфографии</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Юный математик</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Интеллектуальные </w:t>
            </w:r>
            <w:proofErr w:type="spellStart"/>
            <w:r w:rsidRPr="002406A9">
              <w:rPr>
                <w:rFonts w:ascii="Times New Roman" w:eastAsia="Calibri" w:hAnsi="Times New Roman"/>
                <w:sz w:val="24"/>
                <w:szCs w:val="24"/>
                <w:lang w:eastAsia="en-US"/>
              </w:rPr>
              <w:t>витаминки</w:t>
            </w:r>
            <w:proofErr w:type="spellEnd"/>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33</w:t>
            </w: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101</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Умники и умницы</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Занимательная математика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val="restart"/>
            <w:textDirection w:val="btLr"/>
          </w:tcPr>
          <w:p w:rsidR="002406A9" w:rsidRPr="002406A9" w:rsidRDefault="002406A9" w:rsidP="002406A9">
            <w:pPr>
              <w:spacing w:after="0" w:line="240" w:lineRule="auto"/>
              <w:ind w:left="113" w:right="113"/>
              <w:rPr>
                <w:rFonts w:ascii="Times New Roman" w:eastAsia="Calibri" w:hAnsi="Times New Roman"/>
                <w:sz w:val="24"/>
                <w:szCs w:val="24"/>
                <w:lang w:eastAsia="en-US"/>
              </w:rPr>
            </w:pPr>
          </w:p>
          <w:p w:rsidR="002406A9" w:rsidRPr="002406A9" w:rsidRDefault="002406A9" w:rsidP="002406A9">
            <w:pPr>
              <w:spacing w:after="0" w:line="240" w:lineRule="auto"/>
              <w:ind w:left="113" w:right="113"/>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Социальное</w:t>
            </w: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Школа общения</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204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Мой мир</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100</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Я петербуржец</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Проектная деятельность</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Земля – наш общий дом</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33</w:t>
            </w: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101</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Театр</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9</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33</w:t>
            </w: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305</w:t>
            </w:r>
          </w:p>
        </w:tc>
      </w:tr>
      <w:tr w:rsidR="002406A9" w:rsidRPr="002406A9" w:rsidTr="00C16F7E">
        <w:tc>
          <w:tcPr>
            <w:tcW w:w="1247" w:type="dxa"/>
            <w:vMerge w:val="restart"/>
            <w:textDirection w:val="btLr"/>
          </w:tcPr>
          <w:p w:rsidR="002406A9" w:rsidRPr="002406A9" w:rsidRDefault="002406A9" w:rsidP="002406A9">
            <w:pPr>
              <w:spacing w:after="0" w:line="240" w:lineRule="auto"/>
              <w:ind w:left="113" w:right="113"/>
              <w:rPr>
                <w:rFonts w:ascii="Times New Roman" w:eastAsia="Calibri" w:hAnsi="Times New Roman"/>
                <w:sz w:val="24"/>
                <w:szCs w:val="24"/>
                <w:lang w:eastAsia="en-US"/>
              </w:rPr>
            </w:pPr>
          </w:p>
          <w:p w:rsidR="002406A9" w:rsidRPr="002406A9" w:rsidRDefault="002406A9" w:rsidP="002406A9">
            <w:pPr>
              <w:spacing w:after="0" w:line="240" w:lineRule="auto"/>
              <w:ind w:left="113" w:right="113"/>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Духовно-нравственное</w:t>
            </w: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 гостях у сказки</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Я исследователь</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68</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102</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Волшебный мир сказок</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Расту патриотом России</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Юный петербуржец</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Я гражданин России</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r>
      <w:tr w:rsidR="002406A9" w:rsidRPr="002406A9" w:rsidTr="00C16F7E">
        <w:tc>
          <w:tcPr>
            <w:tcW w:w="1247" w:type="dxa"/>
            <w:vMerge w:val="restart"/>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Спортивно-оздоровительное</w:t>
            </w: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Танцевальный мир</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Спортивные игры</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8"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136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Здоровей-ка</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66</w:t>
            </w:r>
          </w:p>
        </w:tc>
      </w:tr>
      <w:tr w:rsidR="002406A9" w:rsidRPr="002406A9" w:rsidTr="00C16F7E">
        <w:tc>
          <w:tcPr>
            <w:tcW w:w="1247" w:type="dxa"/>
            <w:vMerge/>
          </w:tcPr>
          <w:p w:rsidR="002406A9" w:rsidRPr="002406A9" w:rsidRDefault="002406A9" w:rsidP="002406A9">
            <w:pPr>
              <w:spacing w:after="0" w:line="240" w:lineRule="auto"/>
              <w:rPr>
                <w:rFonts w:ascii="Times New Roman" w:eastAsia="Calibri" w:hAnsi="Times New Roman"/>
                <w:sz w:val="24"/>
                <w:szCs w:val="24"/>
                <w:lang w:eastAsia="en-US"/>
              </w:rPr>
            </w:pPr>
          </w:p>
        </w:tc>
        <w:tc>
          <w:tcPr>
            <w:tcW w:w="2268"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Тропа здоровья</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33</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33</w:t>
            </w:r>
          </w:p>
        </w:tc>
      </w:tr>
      <w:tr w:rsidR="002406A9" w:rsidRPr="002406A9" w:rsidTr="00C16F7E">
        <w:tc>
          <w:tcPr>
            <w:tcW w:w="3515" w:type="dxa"/>
            <w:gridSpan w:val="2"/>
          </w:tcPr>
          <w:p w:rsidR="002406A9" w:rsidRPr="002406A9" w:rsidRDefault="002406A9" w:rsidP="002406A9">
            <w:pPr>
              <w:spacing w:after="0" w:line="240" w:lineRule="auto"/>
              <w:rPr>
                <w:rFonts w:ascii="Times New Roman" w:eastAsia="Calibri" w:hAnsi="Times New Roman"/>
                <w:sz w:val="24"/>
                <w:szCs w:val="24"/>
                <w:lang w:eastAsia="en-US"/>
              </w:rPr>
            </w:pPr>
          </w:p>
          <w:p w:rsidR="002406A9" w:rsidRPr="002406A9" w:rsidRDefault="002406A9" w:rsidP="002406A9">
            <w:pPr>
              <w:spacing w:after="0" w:line="240" w:lineRule="auto"/>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Итого</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15</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20</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20</w:t>
            </w:r>
          </w:p>
        </w:tc>
        <w:tc>
          <w:tcPr>
            <w:tcW w:w="567"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20</w:t>
            </w:r>
          </w:p>
        </w:tc>
        <w:tc>
          <w:tcPr>
            <w:tcW w:w="851"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75 </w:t>
            </w:r>
          </w:p>
          <w:p w:rsidR="002406A9" w:rsidRPr="002406A9" w:rsidRDefault="002406A9" w:rsidP="002406A9">
            <w:pPr>
              <w:spacing w:after="0" w:line="240" w:lineRule="auto"/>
              <w:rPr>
                <w:rFonts w:ascii="Times New Roman" w:eastAsia="Calibri" w:hAnsi="Times New Roman"/>
                <w:sz w:val="24"/>
                <w:szCs w:val="24"/>
                <w:lang w:eastAsia="en-US"/>
              </w:rPr>
            </w:pPr>
          </w:p>
        </w:tc>
        <w:tc>
          <w:tcPr>
            <w:tcW w:w="709"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eastAsia="en-US"/>
              </w:rPr>
              <w:t>495</w:t>
            </w:r>
          </w:p>
        </w:tc>
        <w:tc>
          <w:tcPr>
            <w:tcW w:w="708"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680</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680</w:t>
            </w:r>
          </w:p>
        </w:tc>
        <w:tc>
          <w:tcPr>
            <w:tcW w:w="709" w:type="dxa"/>
          </w:tcPr>
          <w:p w:rsidR="002406A9" w:rsidRPr="002406A9" w:rsidRDefault="002406A9" w:rsidP="002406A9">
            <w:pPr>
              <w:spacing w:after="0" w:line="240" w:lineRule="auto"/>
              <w:rPr>
                <w:rFonts w:ascii="Times New Roman" w:eastAsia="Calibri" w:hAnsi="Times New Roman"/>
                <w:sz w:val="24"/>
                <w:szCs w:val="24"/>
                <w:lang w:val="en-US" w:eastAsia="en-US"/>
              </w:rPr>
            </w:pPr>
            <w:r w:rsidRPr="002406A9">
              <w:rPr>
                <w:rFonts w:ascii="Times New Roman" w:eastAsia="Calibri" w:hAnsi="Times New Roman"/>
                <w:sz w:val="24"/>
                <w:szCs w:val="24"/>
                <w:lang w:val="en-US" w:eastAsia="en-US"/>
              </w:rPr>
              <w:t>680</w:t>
            </w:r>
          </w:p>
        </w:tc>
        <w:tc>
          <w:tcPr>
            <w:tcW w:w="850" w:type="dxa"/>
          </w:tcPr>
          <w:p w:rsidR="002406A9" w:rsidRPr="002406A9" w:rsidRDefault="002406A9" w:rsidP="002406A9">
            <w:pPr>
              <w:spacing w:after="0" w:line="240" w:lineRule="auto"/>
              <w:rPr>
                <w:rFonts w:ascii="Times New Roman" w:eastAsia="Calibri" w:hAnsi="Times New Roman"/>
                <w:sz w:val="24"/>
                <w:szCs w:val="24"/>
                <w:lang w:eastAsia="en-US"/>
              </w:rPr>
            </w:pPr>
            <w:r w:rsidRPr="002406A9">
              <w:rPr>
                <w:rFonts w:ascii="Times New Roman" w:eastAsia="Calibri" w:hAnsi="Times New Roman"/>
                <w:sz w:val="24"/>
                <w:szCs w:val="24"/>
                <w:lang w:val="en-US" w:eastAsia="en-US"/>
              </w:rPr>
              <w:t>2</w:t>
            </w:r>
            <w:r w:rsidRPr="002406A9">
              <w:rPr>
                <w:rFonts w:ascii="Times New Roman" w:eastAsia="Calibri" w:hAnsi="Times New Roman"/>
                <w:sz w:val="24"/>
                <w:szCs w:val="24"/>
                <w:lang w:eastAsia="en-US"/>
              </w:rPr>
              <w:t>535</w:t>
            </w:r>
          </w:p>
          <w:p w:rsidR="002406A9" w:rsidRPr="002406A9" w:rsidRDefault="002406A9" w:rsidP="002406A9">
            <w:pPr>
              <w:spacing w:after="0" w:line="240" w:lineRule="auto"/>
              <w:rPr>
                <w:rFonts w:ascii="Times New Roman" w:eastAsia="Calibri" w:hAnsi="Times New Roman"/>
                <w:sz w:val="24"/>
                <w:szCs w:val="24"/>
                <w:lang w:eastAsia="en-US"/>
              </w:rPr>
            </w:pPr>
          </w:p>
        </w:tc>
      </w:tr>
    </w:tbl>
    <w:p w:rsidR="002406A9" w:rsidRPr="002406A9" w:rsidRDefault="002406A9" w:rsidP="002406A9">
      <w:pPr>
        <w:rPr>
          <w:rFonts w:ascii="Times New Roman" w:eastAsia="Calibri" w:hAnsi="Times New Roman"/>
          <w:sz w:val="24"/>
          <w:szCs w:val="24"/>
          <w:lang w:eastAsia="en-US"/>
        </w:rPr>
      </w:pP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color w:val="000000"/>
          <w:sz w:val="24"/>
          <w:szCs w:val="24"/>
          <w:u w:val="single"/>
        </w:rPr>
      </w:pPr>
      <w:r w:rsidRPr="002406A9">
        <w:rPr>
          <w:rFonts w:ascii="Times New Roman" w:hAnsi="Times New Roman"/>
          <w:b/>
          <w:bCs/>
          <w:color w:val="000000"/>
          <w:sz w:val="24"/>
          <w:szCs w:val="24"/>
          <w:u w:val="single"/>
        </w:rPr>
        <w:lastRenderedPageBreak/>
        <w:t>Основное общее образование</w:t>
      </w: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color w:val="000000"/>
          <w:sz w:val="24"/>
          <w:szCs w:val="24"/>
          <w:u w:val="single"/>
        </w:rPr>
      </w:pP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sz w:val="24"/>
          <w:szCs w:val="24"/>
          <w:u w:val="single"/>
        </w:rPr>
      </w:pPr>
      <w:r w:rsidRPr="002406A9">
        <w:rPr>
          <w:rFonts w:ascii="Times New Roman" w:hAnsi="Times New Roman"/>
          <w:b/>
          <w:bCs/>
          <w:sz w:val="24"/>
          <w:szCs w:val="24"/>
        </w:rPr>
        <w:t>Учебный план для V классов</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p>
    <w:p w:rsidR="002406A9" w:rsidRPr="002406A9" w:rsidRDefault="002406A9" w:rsidP="002406A9">
      <w:pPr>
        <w:widowControl w:val="0"/>
        <w:autoSpaceDE w:val="0"/>
        <w:autoSpaceDN w:val="0"/>
        <w:adjustRightInd w:val="0"/>
        <w:spacing w:after="0"/>
        <w:ind w:firstLine="567"/>
        <w:jc w:val="both"/>
        <w:rPr>
          <w:rFonts w:ascii="Times New Roman" w:hAnsi="Times New Roman"/>
          <w:b/>
          <w:bCs/>
          <w:sz w:val="24"/>
          <w:szCs w:val="24"/>
        </w:rPr>
      </w:pPr>
      <w:r w:rsidRPr="002406A9">
        <w:rPr>
          <w:rFonts w:ascii="Times New Roman" w:hAnsi="Times New Roman"/>
          <w:bCs/>
          <w:sz w:val="24"/>
          <w:szCs w:val="24"/>
        </w:rPr>
        <w:t xml:space="preserve">Учебный план для V классов разработан в контексте реализации образовательной программы основного общего образования в соответствии с требованиями ФГОС основного общего образования. </w:t>
      </w:r>
    </w:p>
    <w:p w:rsidR="002406A9" w:rsidRPr="002406A9" w:rsidRDefault="002406A9" w:rsidP="002406A9">
      <w:pPr>
        <w:autoSpaceDE w:val="0"/>
        <w:autoSpaceDN w:val="0"/>
        <w:adjustRightInd w:val="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план состоит из двух частей: обязательной части и части, формируемой участниками образовательных отношений.</w:t>
      </w:r>
    </w:p>
    <w:p w:rsidR="002406A9" w:rsidRPr="002406A9" w:rsidRDefault="002406A9" w:rsidP="002406A9">
      <w:pPr>
        <w:autoSpaceDE w:val="0"/>
        <w:autoSpaceDN w:val="0"/>
        <w:adjustRightInd w:val="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Обязательная часть учебного плана определяет состав учебных предметов обязательных предметных областей и учебное время, отводимое на их изучение обучения.</w:t>
      </w:r>
    </w:p>
    <w:p w:rsidR="002406A9" w:rsidRPr="002406A9" w:rsidRDefault="002406A9" w:rsidP="002406A9">
      <w:pPr>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обязательной части учебного плана лицея:</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учебный предмет </w:t>
      </w:r>
      <w:r w:rsidRPr="002406A9">
        <w:rPr>
          <w:rFonts w:ascii="Times New Roman" w:eastAsia="Calibri" w:hAnsi="Times New Roman"/>
          <w:b/>
          <w:i/>
          <w:sz w:val="24"/>
          <w:szCs w:val="24"/>
          <w:lang w:eastAsia="en-US"/>
        </w:rPr>
        <w:t>иностранный язык</w:t>
      </w:r>
      <w:r w:rsidRPr="002406A9">
        <w:rPr>
          <w:rFonts w:ascii="Times New Roman" w:eastAsia="Calibri" w:hAnsi="Times New Roman"/>
          <w:sz w:val="24"/>
          <w:szCs w:val="24"/>
          <w:lang w:eastAsia="en-US"/>
        </w:rPr>
        <w:t xml:space="preserve"> реализуется через учебные программы курса </w:t>
      </w:r>
      <w:r w:rsidRPr="002406A9">
        <w:rPr>
          <w:rFonts w:ascii="Times New Roman" w:eastAsia="Calibri" w:hAnsi="Times New Roman"/>
          <w:b/>
          <w:i/>
          <w:sz w:val="24"/>
          <w:szCs w:val="24"/>
          <w:lang w:eastAsia="en-US"/>
        </w:rPr>
        <w:t>английского языка</w:t>
      </w:r>
      <w:r w:rsidRPr="002406A9">
        <w:rPr>
          <w:rFonts w:ascii="Times New Roman" w:eastAsia="Calibri" w:hAnsi="Times New Roman"/>
          <w:sz w:val="24"/>
          <w:szCs w:val="24"/>
          <w:lang w:eastAsia="en-US"/>
        </w:rPr>
        <w:t xml:space="preserve">; </w:t>
      </w:r>
    </w:p>
    <w:p w:rsidR="002406A9" w:rsidRPr="002406A9" w:rsidRDefault="002406A9" w:rsidP="002406A9">
      <w:pPr>
        <w:autoSpaceDE w:val="0"/>
        <w:autoSpaceDN w:val="0"/>
        <w:adjustRightInd w:val="0"/>
        <w:ind w:firstLine="567"/>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Часть учебного плана, формируемая участниками образовательных отношений, предусматривает увеличение учебных часов, предусмотренных на изучение учебных предметов обязательной части:</w:t>
      </w:r>
    </w:p>
    <w:p w:rsidR="002406A9" w:rsidRPr="002406A9" w:rsidRDefault="002406A9" w:rsidP="002406A9">
      <w:pPr>
        <w:autoSpaceDE w:val="0"/>
        <w:autoSpaceDN w:val="0"/>
        <w:adjustRightInd w:val="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на изучение филологических дисциплин («Русский язык» +1 час) направлено на создание условий для качественного и эффективного развития коммуникативной сферы учащихся, освоения ими основ коммуникативной компетентности в области письменной и устной речи на родном русском языке;</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на изучение предмета «Математика» (+1 </w:t>
      </w:r>
      <w:proofErr w:type="gramStart"/>
      <w:r w:rsidRPr="002406A9">
        <w:rPr>
          <w:rFonts w:ascii="Times New Roman" w:eastAsia="Calibri" w:hAnsi="Times New Roman"/>
          <w:sz w:val="24"/>
          <w:szCs w:val="24"/>
          <w:lang w:eastAsia="en-US"/>
        </w:rPr>
        <w:t>час)  позволяет</w:t>
      </w:r>
      <w:proofErr w:type="gramEnd"/>
      <w:r w:rsidRPr="002406A9">
        <w:rPr>
          <w:rFonts w:ascii="Times New Roman" w:eastAsia="Calibri" w:hAnsi="Times New Roman"/>
          <w:sz w:val="24"/>
          <w:szCs w:val="24"/>
          <w:lang w:eastAsia="en-US"/>
        </w:rPr>
        <w:t xml:space="preserve"> заложить основы формирования логического мышления, математической речи и математического «видения» объектов окружающего мира, рассматривать нестандартные задачи, помогающие учащимся усвоить предмет на высоком уровне и заложить основу успешного освоения лицейских образовательных программ технического профиля;</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на изучение предмета «Информатика и ИКТ» (+1 час) позволяет заложить ориентировочную основу компетентности учащихся в области информационных технологий и компьютерной грамотности, что является основой успешного формирования ИКТ-компетентности выпускников лицея медицинского профиля лицейских и освоения образовательных программ технического профиля;</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на изучение предмета «Обществознание» (+1 час) позволяет расширить возможности образовательной среды лицея для социализации младших подростков;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на изучение предмета «Основы безопасности </w:t>
      </w:r>
      <w:proofErr w:type="gramStart"/>
      <w:r w:rsidRPr="002406A9">
        <w:rPr>
          <w:rFonts w:ascii="Times New Roman" w:eastAsia="Calibri" w:hAnsi="Times New Roman"/>
          <w:sz w:val="24"/>
          <w:szCs w:val="24"/>
          <w:lang w:eastAsia="en-US"/>
        </w:rPr>
        <w:t>жизнедеятельности»  с</w:t>
      </w:r>
      <w:proofErr w:type="gramEnd"/>
      <w:r w:rsidRPr="002406A9">
        <w:rPr>
          <w:rFonts w:ascii="Times New Roman" w:eastAsia="Calibri" w:hAnsi="Times New Roman"/>
          <w:sz w:val="24"/>
          <w:szCs w:val="24"/>
          <w:lang w:eastAsia="en-US"/>
        </w:rPr>
        <w:t xml:space="preserve"> целью формирования и пропаганда знаний, направленных на снижение сохранение здоровья школьников от внешний факторов и причин.</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соответствии с уставом образовательного учреждения и по согласованию с учредителем, для проведения занятий: английского языка, третьего урока физической культуры (плавание) в бассейне; информатики и ИКТ, технологии класс делится на две группы при условии наполняемости не менее 25 обучающихся</w:t>
      </w:r>
    </w:p>
    <w:p w:rsidR="002406A9" w:rsidRP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Годовой и недельный учебный план 5-х классов лицея №179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на 2015 -2016 учебный год</w:t>
      </w:r>
    </w:p>
    <w:p w:rsidR="002406A9" w:rsidRPr="002406A9" w:rsidRDefault="002406A9" w:rsidP="002406A9">
      <w:pPr>
        <w:spacing w:after="0" w:line="240" w:lineRule="auto"/>
        <w:jc w:val="both"/>
        <w:rPr>
          <w:rFonts w:ascii="Times New Roman" w:hAnsi="Times New Roman"/>
          <w:b/>
          <w:sz w:val="24"/>
          <w:szCs w:val="24"/>
        </w:rPr>
      </w:pPr>
    </w:p>
    <w:tbl>
      <w:tblPr>
        <w:tblW w:w="784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43"/>
        <w:gridCol w:w="2211"/>
        <w:gridCol w:w="737"/>
        <w:gridCol w:w="709"/>
        <w:gridCol w:w="1888"/>
      </w:tblGrid>
      <w:tr w:rsidR="002406A9" w:rsidRPr="002406A9" w:rsidTr="00C16F7E">
        <w:tc>
          <w:tcPr>
            <w:tcW w:w="2253" w:type="dxa"/>
            <w:vMerge w:val="restart"/>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Предметная область</w:t>
            </w:r>
          </w:p>
        </w:tc>
        <w:tc>
          <w:tcPr>
            <w:tcW w:w="2254" w:type="dxa"/>
            <w:gridSpan w:val="2"/>
            <w:vMerge w:val="restart"/>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Учебные предметы</w:t>
            </w:r>
          </w:p>
        </w:tc>
        <w:tc>
          <w:tcPr>
            <w:tcW w:w="3334" w:type="dxa"/>
            <w:gridSpan w:val="3"/>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Количество часов в неделю</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b/>
                <w:sz w:val="24"/>
                <w:szCs w:val="24"/>
              </w:rPr>
            </w:pPr>
          </w:p>
        </w:tc>
        <w:tc>
          <w:tcPr>
            <w:tcW w:w="2254" w:type="dxa"/>
            <w:gridSpan w:val="2"/>
            <w:vMerge/>
          </w:tcPr>
          <w:p w:rsidR="002406A9" w:rsidRPr="002406A9" w:rsidRDefault="002406A9" w:rsidP="002406A9">
            <w:pPr>
              <w:spacing w:after="0" w:line="240" w:lineRule="auto"/>
              <w:rPr>
                <w:rFonts w:ascii="Times New Roman" w:hAnsi="Times New Roman"/>
                <w:b/>
                <w:sz w:val="24"/>
                <w:szCs w:val="24"/>
              </w:rPr>
            </w:pPr>
          </w:p>
        </w:tc>
        <w:tc>
          <w:tcPr>
            <w:tcW w:w="737" w:type="dxa"/>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Y</w:t>
            </w:r>
          </w:p>
        </w:tc>
        <w:tc>
          <w:tcPr>
            <w:tcW w:w="709" w:type="dxa"/>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Y</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в год</w:t>
            </w:r>
          </w:p>
        </w:tc>
      </w:tr>
      <w:tr w:rsidR="002406A9" w:rsidRPr="002406A9" w:rsidTr="00C16F7E">
        <w:tc>
          <w:tcPr>
            <w:tcW w:w="7841" w:type="dxa"/>
            <w:gridSpan w:val="6"/>
          </w:tcPr>
          <w:p w:rsidR="002406A9" w:rsidRPr="002406A9" w:rsidRDefault="002406A9" w:rsidP="002406A9">
            <w:pPr>
              <w:spacing w:after="0" w:line="240" w:lineRule="auto"/>
              <w:rPr>
                <w:rFonts w:ascii="Times New Roman" w:hAnsi="Times New Roman"/>
                <w:i/>
                <w:sz w:val="24"/>
                <w:szCs w:val="24"/>
              </w:rPr>
            </w:pPr>
            <w:r w:rsidRPr="002406A9">
              <w:rPr>
                <w:rFonts w:ascii="Times New Roman" w:hAnsi="Times New Roman"/>
                <w:i/>
                <w:sz w:val="24"/>
                <w:szCs w:val="24"/>
              </w:rPr>
              <w:t>Обязательная часть</w:t>
            </w:r>
          </w:p>
        </w:tc>
      </w:tr>
      <w:tr w:rsidR="002406A9" w:rsidRPr="002406A9" w:rsidTr="00C16F7E">
        <w:tc>
          <w:tcPr>
            <w:tcW w:w="2253"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Филология</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204</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Иностранный язык</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2253"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Математика и информатика</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Математика</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204</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737" w:type="dxa"/>
          </w:tcPr>
          <w:p w:rsidR="002406A9" w:rsidRPr="002406A9" w:rsidRDefault="002406A9" w:rsidP="002406A9">
            <w:pPr>
              <w:spacing w:after="0" w:line="240" w:lineRule="auto"/>
              <w:rPr>
                <w:rFonts w:ascii="Times New Roman" w:hAnsi="Times New Roman"/>
                <w:sz w:val="24"/>
                <w:szCs w:val="24"/>
              </w:rPr>
            </w:pP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253"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Общественно-научные предметы</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737" w:type="dxa"/>
          </w:tcPr>
          <w:p w:rsidR="002406A9" w:rsidRPr="002406A9" w:rsidRDefault="002406A9" w:rsidP="002406A9">
            <w:pPr>
              <w:spacing w:after="0" w:line="240" w:lineRule="auto"/>
              <w:rPr>
                <w:rFonts w:ascii="Times New Roman" w:hAnsi="Times New Roman"/>
                <w:sz w:val="24"/>
                <w:szCs w:val="24"/>
              </w:rPr>
            </w:pP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34</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25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Естественнонаучные предметы</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Биология</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296" w:type="dxa"/>
            <w:gridSpan w:val="2"/>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Искусство</w:t>
            </w:r>
          </w:p>
        </w:tc>
        <w:tc>
          <w:tcPr>
            <w:tcW w:w="221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Музыка</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296" w:type="dxa"/>
            <w:gridSpan w:val="2"/>
            <w:vMerge/>
          </w:tcPr>
          <w:p w:rsidR="002406A9" w:rsidRPr="002406A9" w:rsidRDefault="002406A9" w:rsidP="002406A9">
            <w:pPr>
              <w:spacing w:after="0" w:line="240" w:lineRule="auto"/>
              <w:rPr>
                <w:rFonts w:ascii="Times New Roman" w:hAnsi="Times New Roman"/>
                <w:sz w:val="24"/>
                <w:szCs w:val="24"/>
              </w:rPr>
            </w:pPr>
          </w:p>
        </w:tc>
        <w:tc>
          <w:tcPr>
            <w:tcW w:w="221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ИЗО</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25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Технология </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Технология </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2253"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 и ОБЖ</w:t>
            </w: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w:t>
            </w:r>
          </w:p>
        </w:tc>
        <w:tc>
          <w:tcPr>
            <w:tcW w:w="73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2253" w:type="dxa"/>
            <w:vMerge/>
          </w:tcPr>
          <w:p w:rsidR="002406A9" w:rsidRPr="002406A9" w:rsidRDefault="002406A9" w:rsidP="002406A9">
            <w:pPr>
              <w:spacing w:after="0" w:line="240" w:lineRule="auto"/>
              <w:rPr>
                <w:rFonts w:ascii="Times New Roman" w:hAnsi="Times New Roman"/>
                <w:sz w:val="24"/>
                <w:szCs w:val="24"/>
              </w:rPr>
            </w:pPr>
          </w:p>
        </w:tc>
        <w:tc>
          <w:tcPr>
            <w:tcW w:w="2254"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737" w:type="dxa"/>
          </w:tcPr>
          <w:p w:rsidR="002406A9" w:rsidRPr="002406A9" w:rsidRDefault="002406A9" w:rsidP="002406A9">
            <w:pPr>
              <w:spacing w:after="0" w:line="240" w:lineRule="auto"/>
              <w:rPr>
                <w:rFonts w:ascii="Times New Roman" w:hAnsi="Times New Roman"/>
                <w:sz w:val="24"/>
                <w:szCs w:val="24"/>
              </w:rPr>
            </w:pPr>
          </w:p>
        </w:tc>
        <w:tc>
          <w:tcPr>
            <w:tcW w:w="70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88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3"/>
          </w:tcPr>
          <w:p w:rsidR="002406A9" w:rsidRPr="002406A9" w:rsidRDefault="002406A9" w:rsidP="002406A9">
            <w:pPr>
              <w:spacing w:after="0" w:line="240" w:lineRule="auto"/>
              <w:jc w:val="right"/>
              <w:rPr>
                <w:rFonts w:ascii="Times New Roman" w:hAnsi="Times New Roman"/>
                <w:b/>
                <w:sz w:val="24"/>
                <w:szCs w:val="24"/>
              </w:rPr>
            </w:pPr>
            <w:r w:rsidRPr="002406A9">
              <w:rPr>
                <w:rFonts w:ascii="Times New Roman" w:hAnsi="Times New Roman"/>
                <w:b/>
                <w:sz w:val="24"/>
                <w:szCs w:val="24"/>
              </w:rPr>
              <w:t>Итого:</w:t>
            </w:r>
          </w:p>
        </w:tc>
        <w:tc>
          <w:tcPr>
            <w:tcW w:w="3334" w:type="dxa"/>
            <w:gridSpan w:val="3"/>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b/>
                <w:sz w:val="24"/>
                <w:szCs w:val="24"/>
              </w:rPr>
              <w:t>27</w:t>
            </w:r>
          </w:p>
        </w:tc>
      </w:tr>
      <w:tr w:rsidR="002406A9" w:rsidRPr="002406A9" w:rsidTr="00C16F7E">
        <w:tc>
          <w:tcPr>
            <w:tcW w:w="5244" w:type="dxa"/>
            <w:gridSpan w:val="4"/>
          </w:tcPr>
          <w:p w:rsidR="00C16F7E" w:rsidRDefault="002406A9" w:rsidP="002406A9">
            <w:pPr>
              <w:spacing w:after="0" w:line="240" w:lineRule="auto"/>
              <w:rPr>
                <w:rFonts w:ascii="Times New Roman" w:hAnsi="Times New Roman"/>
                <w:i/>
                <w:sz w:val="24"/>
                <w:szCs w:val="24"/>
              </w:rPr>
            </w:pPr>
            <w:r w:rsidRPr="002406A9">
              <w:rPr>
                <w:rFonts w:ascii="Times New Roman" w:hAnsi="Times New Roman"/>
                <w:i/>
                <w:sz w:val="24"/>
                <w:szCs w:val="24"/>
              </w:rPr>
              <w:t xml:space="preserve">Часть, формируемая участниками образовательных отношений при 6-дн.уч. неделе (+1 час Русский язык; </w:t>
            </w:r>
          </w:p>
          <w:p w:rsidR="00C16F7E" w:rsidRDefault="002406A9" w:rsidP="002406A9">
            <w:pPr>
              <w:spacing w:after="0" w:line="240" w:lineRule="auto"/>
              <w:rPr>
                <w:rFonts w:ascii="Times New Roman" w:hAnsi="Times New Roman"/>
                <w:i/>
                <w:sz w:val="24"/>
                <w:szCs w:val="24"/>
              </w:rPr>
            </w:pPr>
            <w:r w:rsidRPr="002406A9">
              <w:rPr>
                <w:rFonts w:ascii="Times New Roman" w:hAnsi="Times New Roman"/>
                <w:i/>
                <w:sz w:val="24"/>
                <w:szCs w:val="24"/>
              </w:rPr>
              <w:t xml:space="preserve">+1 час Математика; </w:t>
            </w:r>
          </w:p>
          <w:p w:rsidR="00C16F7E" w:rsidRDefault="002406A9" w:rsidP="002406A9">
            <w:pPr>
              <w:spacing w:after="0" w:line="240" w:lineRule="auto"/>
              <w:rPr>
                <w:rFonts w:ascii="Times New Roman" w:hAnsi="Times New Roman"/>
                <w:i/>
                <w:sz w:val="24"/>
                <w:szCs w:val="24"/>
              </w:rPr>
            </w:pPr>
            <w:r w:rsidRPr="002406A9">
              <w:rPr>
                <w:rFonts w:ascii="Times New Roman" w:hAnsi="Times New Roman"/>
                <w:i/>
                <w:sz w:val="24"/>
                <w:szCs w:val="24"/>
              </w:rPr>
              <w:t>+1 час Информатика и ИКТ;</w:t>
            </w:r>
          </w:p>
          <w:p w:rsidR="00C16F7E" w:rsidRDefault="002406A9" w:rsidP="002406A9">
            <w:pPr>
              <w:spacing w:after="0" w:line="240" w:lineRule="auto"/>
              <w:rPr>
                <w:rFonts w:ascii="Times New Roman" w:hAnsi="Times New Roman"/>
                <w:i/>
                <w:sz w:val="24"/>
                <w:szCs w:val="24"/>
              </w:rPr>
            </w:pPr>
            <w:r w:rsidRPr="002406A9">
              <w:rPr>
                <w:rFonts w:ascii="Times New Roman" w:hAnsi="Times New Roman"/>
                <w:i/>
                <w:sz w:val="24"/>
                <w:szCs w:val="24"/>
              </w:rPr>
              <w:t xml:space="preserve"> + 1 час Обществознание; </w:t>
            </w:r>
          </w:p>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i/>
                <w:sz w:val="24"/>
                <w:szCs w:val="24"/>
              </w:rPr>
              <w:t>+1 час ОБЖ)</w:t>
            </w:r>
            <w:r w:rsidRPr="002406A9">
              <w:rPr>
                <w:rFonts w:ascii="Times New Roman" w:hAnsi="Times New Roman"/>
                <w:sz w:val="24"/>
                <w:szCs w:val="24"/>
              </w:rPr>
              <w:t xml:space="preserve"> </w:t>
            </w:r>
          </w:p>
        </w:tc>
        <w:tc>
          <w:tcPr>
            <w:tcW w:w="259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r>
      <w:tr w:rsidR="002406A9" w:rsidRPr="002406A9" w:rsidTr="00C16F7E">
        <w:tc>
          <w:tcPr>
            <w:tcW w:w="4507" w:type="dxa"/>
            <w:gridSpan w:val="3"/>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Предельно допустимая аудиторная нагрузка при 6-дн.уч. неделе (час. </w:t>
            </w:r>
            <w:r w:rsidRPr="002406A9">
              <w:rPr>
                <w:rFonts w:ascii="Times New Roman" w:hAnsi="Times New Roman"/>
                <w:b/>
                <w:sz w:val="24"/>
                <w:szCs w:val="24"/>
              </w:rPr>
              <w:t xml:space="preserve">в </w:t>
            </w:r>
            <w:proofErr w:type="spellStart"/>
            <w:r w:rsidRPr="002406A9">
              <w:rPr>
                <w:rFonts w:ascii="Times New Roman" w:hAnsi="Times New Roman"/>
                <w:b/>
                <w:sz w:val="24"/>
                <w:szCs w:val="24"/>
              </w:rPr>
              <w:t>нед</w:t>
            </w:r>
            <w:proofErr w:type="spellEnd"/>
            <w:r w:rsidRPr="002406A9">
              <w:rPr>
                <w:rFonts w:ascii="Times New Roman" w:hAnsi="Times New Roman"/>
                <w:sz w:val="24"/>
                <w:szCs w:val="24"/>
              </w:rPr>
              <w:t>.)</w:t>
            </w:r>
          </w:p>
        </w:tc>
        <w:tc>
          <w:tcPr>
            <w:tcW w:w="737"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32</w:t>
            </w:r>
          </w:p>
        </w:tc>
        <w:tc>
          <w:tcPr>
            <w:tcW w:w="709"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32</w:t>
            </w:r>
          </w:p>
        </w:tc>
        <w:tc>
          <w:tcPr>
            <w:tcW w:w="1888"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507" w:type="dxa"/>
            <w:gridSpan w:val="3"/>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Предельно допустимая аудиторная нагрузка при 6-дн.уч. неделе (час. </w:t>
            </w:r>
            <w:r w:rsidRPr="002406A9">
              <w:rPr>
                <w:rFonts w:ascii="Times New Roman" w:hAnsi="Times New Roman"/>
                <w:b/>
                <w:sz w:val="24"/>
                <w:szCs w:val="24"/>
              </w:rPr>
              <w:t>в год</w:t>
            </w:r>
            <w:r w:rsidRPr="002406A9">
              <w:rPr>
                <w:rFonts w:ascii="Times New Roman" w:hAnsi="Times New Roman"/>
                <w:sz w:val="24"/>
                <w:szCs w:val="24"/>
              </w:rPr>
              <w:t>)</w:t>
            </w:r>
          </w:p>
        </w:tc>
        <w:tc>
          <w:tcPr>
            <w:tcW w:w="737" w:type="dxa"/>
          </w:tcPr>
          <w:p w:rsidR="002406A9" w:rsidRPr="002406A9" w:rsidRDefault="002406A9" w:rsidP="002406A9">
            <w:pPr>
              <w:spacing w:after="0" w:line="240" w:lineRule="auto"/>
              <w:rPr>
                <w:rFonts w:ascii="Times New Roman" w:hAnsi="Times New Roman"/>
                <w:sz w:val="24"/>
                <w:szCs w:val="24"/>
              </w:rPr>
            </w:pPr>
          </w:p>
        </w:tc>
        <w:tc>
          <w:tcPr>
            <w:tcW w:w="709" w:type="dxa"/>
          </w:tcPr>
          <w:p w:rsidR="002406A9" w:rsidRPr="002406A9" w:rsidRDefault="002406A9" w:rsidP="002406A9">
            <w:pPr>
              <w:spacing w:after="0" w:line="240" w:lineRule="auto"/>
              <w:rPr>
                <w:rFonts w:ascii="Times New Roman" w:hAnsi="Times New Roman"/>
                <w:sz w:val="24"/>
                <w:szCs w:val="24"/>
              </w:rPr>
            </w:pPr>
          </w:p>
        </w:tc>
        <w:tc>
          <w:tcPr>
            <w:tcW w:w="1888"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1088</w:t>
            </w:r>
          </w:p>
        </w:tc>
      </w:tr>
      <w:tr w:rsidR="002406A9" w:rsidRPr="002406A9" w:rsidTr="00C16F7E">
        <w:tc>
          <w:tcPr>
            <w:tcW w:w="4507" w:type="dxa"/>
            <w:gridSpan w:val="3"/>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Внеурочная деятельность</w:t>
            </w:r>
          </w:p>
        </w:tc>
        <w:tc>
          <w:tcPr>
            <w:tcW w:w="737" w:type="dxa"/>
          </w:tcPr>
          <w:p w:rsidR="002406A9" w:rsidRPr="002406A9" w:rsidRDefault="002406A9" w:rsidP="002406A9">
            <w:pPr>
              <w:spacing w:after="0" w:line="240" w:lineRule="auto"/>
              <w:rPr>
                <w:rFonts w:ascii="Times New Roman" w:hAnsi="Times New Roman"/>
                <w:sz w:val="24"/>
                <w:szCs w:val="24"/>
              </w:rPr>
            </w:pPr>
          </w:p>
        </w:tc>
        <w:tc>
          <w:tcPr>
            <w:tcW w:w="709" w:type="dxa"/>
          </w:tcPr>
          <w:p w:rsidR="002406A9" w:rsidRPr="002406A9" w:rsidRDefault="002406A9" w:rsidP="002406A9">
            <w:pPr>
              <w:spacing w:after="0" w:line="240" w:lineRule="auto"/>
              <w:rPr>
                <w:rFonts w:ascii="Times New Roman" w:hAnsi="Times New Roman"/>
                <w:sz w:val="24"/>
                <w:szCs w:val="24"/>
              </w:rPr>
            </w:pPr>
          </w:p>
        </w:tc>
        <w:tc>
          <w:tcPr>
            <w:tcW w:w="1888"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170</w:t>
            </w:r>
          </w:p>
        </w:tc>
      </w:tr>
    </w:tbl>
    <w:p w:rsidR="002406A9" w:rsidRPr="002406A9" w:rsidRDefault="002406A9" w:rsidP="002406A9">
      <w:pPr>
        <w:widowControl w:val="0"/>
        <w:tabs>
          <w:tab w:val="num" w:pos="7808"/>
        </w:tabs>
        <w:autoSpaceDE w:val="0"/>
        <w:autoSpaceDN w:val="0"/>
        <w:adjustRightInd w:val="0"/>
        <w:spacing w:after="0" w:line="240" w:lineRule="auto"/>
        <w:rPr>
          <w:rFonts w:ascii="Times New Roman" w:hAnsi="Times New Roman"/>
          <w:b/>
          <w:bCs/>
          <w:i/>
          <w:sz w:val="24"/>
          <w:szCs w:val="24"/>
          <w:u w:val="single"/>
        </w:rPr>
      </w:pPr>
    </w:p>
    <w:p w:rsidR="002406A9" w:rsidRP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C16F7E" w:rsidRPr="002406A9" w:rsidRDefault="00C16F7E"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p>
    <w:p w:rsidR="002406A9" w:rsidRPr="002406A9" w:rsidRDefault="00C16F7E" w:rsidP="002406A9">
      <w:pPr>
        <w:spacing w:after="0" w:line="240" w:lineRule="auto"/>
        <w:ind w:firstLine="567"/>
        <w:jc w:val="center"/>
        <w:rPr>
          <w:rFonts w:ascii="Times New Roman" w:hAnsi="Times New Roman"/>
          <w:color w:val="000000"/>
          <w:sz w:val="24"/>
          <w:szCs w:val="24"/>
        </w:rPr>
      </w:pPr>
      <w:r>
        <w:rPr>
          <w:rFonts w:ascii="Times New Roman" w:hAnsi="Times New Roman"/>
          <w:b/>
          <w:color w:val="000000"/>
          <w:sz w:val="24"/>
          <w:szCs w:val="24"/>
        </w:rPr>
        <w:t>П</w:t>
      </w:r>
      <w:r w:rsidR="002406A9" w:rsidRPr="002406A9">
        <w:rPr>
          <w:rFonts w:ascii="Times New Roman" w:hAnsi="Times New Roman"/>
          <w:b/>
          <w:color w:val="000000"/>
          <w:sz w:val="24"/>
          <w:szCs w:val="24"/>
        </w:rPr>
        <w:t>лан внеурочной деятельности </w:t>
      </w:r>
      <w:r w:rsidR="002406A9" w:rsidRPr="002406A9">
        <w:rPr>
          <w:rFonts w:ascii="Times New Roman" w:hAnsi="Times New Roman"/>
          <w:color w:val="000000"/>
          <w:sz w:val="24"/>
          <w:szCs w:val="24"/>
        </w:rPr>
        <w:t> </w:t>
      </w:r>
    </w:p>
    <w:p w:rsidR="002406A9" w:rsidRPr="002406A9" w:rsidRDefault="00C16F7E" w:rsidP="002406A9">
      <w:pPr>
        <w:spacing w:after="0" w:line="240" w:lineRule="auto"/>
        <w:ind w:firstLine="567"/>
        <w:jc w:val="center"/>
        <w:rPr>
          <w:rFonts w:ascii="Times New Roman" w:hAnsi="Times New Roman"/>
          <w:color w:val="000000"/>
          <w:sz w:val="24"/>
          <w:szCs w:val="24"/>
        </w:rPr>
      </w:pPr>
      <w:r>
        <w:rPr>
          <w:rFonts w:ascii="Times New Roman" w:hAnsi="Times New Roman"/>
          <w:b/>
          <w:color w:val="000000"/>
          <w:sz w:val="24"/>
          <w:szCs w:val="24"/>
        </w:rPr>
        <w:t>ГБОУ лицей№</w:t>
      </w:r>
      <w:proofErr w:type="gramStart"/>
      <w:r>
        <w:rPr>
          <w:rFonts w:ascii="Times New Roman" w:hAnsi="Times New Roman"/>
          <w:b/>
          <w:color w:val="000000"/>
          <w:sz w:val="24"/>
          <w:szCs w:val="24"/>
        </w:rPr>
        <w:t>179  на</w:t>
      </w:r>
      <w:proofErr w:type="gramEnd"/>
      <w:r>
        <w:rPr>
          <w:rFonts w:ascii="Times New Roman" w:hAnsi="Times New Roman"/>
          <w:b/>
          <w:color w:val="000000"/>
          <w:sz w:val="24"/>
          <w:szCs w:val="24"/>
        </w:rPr>
        <w:t xml:space="preserve"> 2015-2016</w:t>
      </w:r>
      <w:r w:rsidR="002406A9" w:rsidRPr="002406A9">
        <w:rPr>
          <w:rFonts w:ascii="Times New Roman" w:hAnsi="Times New Roman"/>
          <w:b/>
          <w:color w:val="000000"/>
          <w:sz w:val="24"/>
          <w:szCs w:val="24"/>
        </w:rPr>
        <w:t xml:space="preserve"> учебный год</w:t>
      </w:r>
    </w:p>
    <w:tbl>
      <w:tblPr>
        <w:tblpPr w:leftFromText="180" w:rightFromText="180" w:topFromText="100" w:bottomFromText="100" w:vertAnchor="text" w:horzAnchor="margin" w:tblpXSpec="center" w:tblpY="24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gridCol w:w="2098"/>
        <w:gridCol w:w="4093"/>
        <w:gridCol w:w="1510"/>
        <w:gridCol w:w="1676"/>
      </w:tblGrid>
      <w:tr w:rsidR="002406A9" w:rsidRPr="002406A9" w:rsidTr="00C16F7E">
        <w:tc>
          <w:tcPr>
            <w:tcW w:w="182"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 </w:t>
            </w:r>
          </w:p>
        </w:tc>
        <w:tc>
          <w:tcPr>
            <w:tcW w:w="1078"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b/>
                <w:color w:val="000000"/>
                <w:sz w:val="24"/>
                <w:szCs w:val="24"/>
              </w:rPr>
              <w:t xml:space="preserve">Направления </w:t>
            </w:r>
            <w:proofErr w:type="gramStart"/>
            <w:r w:rsidRPr="002406A9">
              <w:rPr>
                <w:rFonts w:ascii="Times New Roman" w:hAnsi="Times New Roman"/>
                <w:b/>
                <w:color w:val="000000"/>
                <w:sz w:val="24"/>
                <w:szCs w:val="24"/>
              </w:rPr>
              <w:t>внеурочной  деятельности</w:t>
            </w:r>
            <w:proofErr w:type="gramEnd"/>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b/>
                <w:color w:val="000000"/>
                <w:sz w:val="24"/>
                <w:szCs w:val="24"/>
              </w:rPr>
              <w:t>Наименование программы</w:t>
            </w:r>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b/>
                <w:color w:val="000000"/>
                <w:sz w:val="24"/>
                <w:szCs w:val="24"/>
              </w:rPr>
              <w:t>Форма реализации программы</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b/>
                <w:color w:val="000000"/>
                <w:sz w:val="24"/>
                <w:szCs w:val="24"/>
              </w:rPr>
              <w:t>Количество часов</w:t>
            </w:r>
          </w:p>
        </w:tc>
      </w:tr>
      <w:tr w:rsidR="002406A9" w:rsidRPr="002406A9" w:rsidTr="00C16F7E">
        <w:tc>
          <w:tcPr>
            <w:tcW w:w="182"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c>
          <w:tcPr>
            <w:tcW w:w="1078"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Обще-интеллектуальное  </w:t>
            </w: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«Занимательная математика»   </w:t>
            </w:r>
          </w:p>
          <w:p w:rsidR="002406A9" w:rsidRPr="002406A9" w:rsidRDefault="002406A9" w:rsidP="002406A9">
            <w:pPr>
              <w:spacing w:after="0" w:line="240" w:lineRule="auto"/>
              <w:rPr>
                <w:rFonts w:ascii="Times New Roman" w:hAnsi="Times New Roman"/>
                <w:sz w:val="24"/>
                <w:szCs w:val="24"/>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c>
          <w:tcPr>
            <w:tcW w:w="182" w:type="pct"/>
            <w:vMerge w:val="restart"/>
            <w:tcBorders>
              <w:top w:val="single" w:sz="4" w:space="0" w:color="000000"/>
              <w:left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2</w:t>
            </w:r>
          </w:p>
        </w:tc>
        <w:tc>
          <w:tcPr>
            <w:tcW w:w="1078" w:type="pct"/>
            <w:vMerge w:val="restart"/>
            <w:tcBorders>
              <w:top w:val="single" w:sz="4" w:space="0" w:color="000000"/>
              <w:left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Спортивно-оздоровительное</w:t>
            </w:r>
          </w:p>
        </w:tc>
        <w:tc>
          <w:tcPr>
            <w:tcW w:w="2103"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«Бионика»</w:t>
            </w:r>
          </w:p>
        </w:tc>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c>
          <w:tcPr>
            <w:tcW w:w="182" w:type="pct"/>
            <w:vMerge/>
            <w:tcBorders>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jc w:val="center"/>
              <w:rPr>
                <w:rFonts w:ascii="Times New Roman" w:hAnsi="Times New Roman"/>
                <w:color w:val="000000"/>
                <w:sz w:val="24"/>
                <w:szCs w:val="24"/>
              </w:rPr>
            </w:pPr>
          </w:p>
        </w:tc>
        <w:tc>
          <w:tcPr>
            <w:tcW w:w="1078" w:type="pct"/>
            <w:vMerge/>
            <w:tcBorders>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sz w:val="24"/>
                <w:szCs w:val="24"/>
              </w:rPr>
            </w:pPr>
          </w:p>
        </w:tc>
        <w:tc>
          <w:tcPr>
            <w:tcW w:w="2103"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«Природа и мы»</w:t>
            </w:r>
          </w:p>
        </w:tc>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rPr>
          <w:trHeight w:val="339"/>
        </w:trPr>
        <w:tc>
          <w:tcPr>
            <w:tcW w:w="18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3</w:t>
            </w:r>
          </w:p>
        </w:tc>
        <w:tc>
          <w:tcPr>
            <w:tcW w:w="107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Общекультурное </w:t>
            </w: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before="100" w:beforeAutospacing="1" w:after="100" w:afterAutospacing="1" w:line="240" w:lineRule="auto"/>
              <w:rPr>
                <w:rFonts w:ascii="Times New Roman" w:hAnsi="Times New Roman"/>
                <w:sz w:val="24"/>
                <w:szCs w:val="24"/>
              </w:rPr>
            </w:pPr>
            <w:r w:rsidRPr="002406A9">
              <w:rPr>
                <w:rFonts w:ascii="Times New Roman" w:hAnsi="Times New Roman"/>
                <w:sz w:val="24"/>
                <w:szCs w:val="24"/>
              </w:rPr>
              <w:t xml:space="preserve">  «Модные аксессуары» </w:t>
            </w:r>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2</w:t>
            </w:r>
          </w:p>
        </w:tc>
      </w:tr>
      <w:tr w:rsidR="002406A9" w:rsidRPr="002406A9" w:rsidTr="00C16F7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6A9" w:rsidRPr="002406A9" w:rsidRDefault="002406A9" w:rsidP="002406A9">
            <w:pPr>
              <w:spacing w:after="0" w:line="240" w:lineRule="auto"/>
              <w:rPr>
                <w:rFonts w:ascii="Times New Roman" w:hAnsi="Times New Roman"/>
                <w:color w:val="000000"/>
                <w:sz w:val="24"/>
                <w:szCs w:val="24"/>
              </w:rPr>
            </w:pPr>
          </w:p>
        </w:tc>
        <w:tc>
          <w:tcPr>
            <w:tcW w:w="1078" w:type="pct"/>
            <w:vMerge/>
            <w:tcBorders>
              <w:top w:val="single" w:sz="4" w:space="0" w:color="000000"/>
              <w:left w:val="single" w:sz="4" w:space="0" w:color="000000"/>
              <w:bottom w:val="single" w:sz="4" w:space="0" w:color="000000"/>
              <w:right w:val="single" w:sz="4" w:space="0" w:color="000000"/>
            </w:tcBorders>
            <w:vAlign w:val="center"/>
            <w:hideMark/>
          </w:tcPr>
          <w:p w:rsidR="002406A9" w:rsidRPr="002406A9" w:rsidRDefault="002406A9" w:rsidP="002406A9">
            <w:pPr>
              <w:spacing w:after="0" w:line="240" w:lineRule="auto"/>
              <w:rPr>
                <w:rFonts w:ascii="Times New Roman" w:hAnsi="Times New Roman"/>
                <w:sz w:val="24"/>
                <w:szCs w:val="24"/>
              </w:rPr>
            </w:pP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w:t>
            </w:r>
            <w:proofErr w:type="spellStart"/>
            <w:proofErr w:type="gramStart"/>
            <w:r w:rsidRPr="002406A9">
              <w:rPr>
                <w:rFonts w:ascii="Times New Roman" w:hAnsi="Times New Roman"/>
                <w:sz w:val="24"/>
                <w:szCs w:val="24"/>
              </w:rPr>
              <w:t>Квилинг</w:t>
            </w:r>
            <w:proofErr w:type="spellEnd"/>
            <w:r w:rsidRPr="002406A9">
              <w:rPr>
                <w:rFonts w:ascii="Times New Roman" w:hAnsi="Times New Roman"/>
                <w:sz w:val="24"/>
                <w:szCs w:val="24"/>
              </w:rPr>
              <w:t xml:space="preserve">»  </w:t>
            </w:r>
            <w:proofErr w:type="gramEnd"/>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клуб</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2</w:t>
            </w:r>
          </w:p>
        </w:tc>
      </w:tr>
      <w:tr w:rsidR="002406A9" w:rsidRPr="002406A9" w:rsidTr="00C16F7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6A9" w:rsidRPr="002406A9" w:rsidRDefault="002406A9" w:rsidP="002406A9">
            <w:pPr>
              <w:spacing w:after="0" w:line="240" w:lineRule="auto"/>
              <w:rPr>
                <w:rFonts w:ascii="Times New Roman" w:hAnsi="Times New Roman"/>
                <w:color w:val="000000"/>
                <w:sz w:val="24"/>
                <w:szCs w:val="24"/>
              </w:rPr>
            </w:pPr>
          </w:p>
        </w:tc>
        <w:tc>
          <w:tcPr>
            <w:tcW w:w="1078" w:type="pct"/>
            <w:vMerge/>
            <w:tcBorders>
              <w:top w:val="single" w:sz="4" w:space="0" w:color="000000"/>
              <w:left w:val="single" w:sz="4" w:space="0" w:color="000000"/>
              <w:bottom w:val="single" w:sz="4" w:space="0" w:color="000000"/>
              <w:right w:val="single" w:sz="4" w:space="0" w:color="000000"/>
            </w:tcBorders>
            <w:vAlign w:val="center"/>
            <w:hideMark/>
          </w:tcPr>
          <w:p w:rsidR="002406A9" w:rsidRPr="002406A9" w:rsidRDefault="002406A9" w:rsidP="002406A9">
            <w:pPr>
              <w:spacing w:after="0" w:line="240" w:lineRule="auto"/>
              <w:rPr>
                <w:rFonts w:ascii="Times New Roman" w:hAnsi="Times New Roman"/>
                <w:sz w:val="24"/>
                <w:szCs w:val="24"/>
              </w:rPr>
            </w:pP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«Музыкальная </w:t>
            </w:r>
            <w:proofErr w:type="gramStart"/>
            <w:r w:rsidRPr="002406A9">
              <w:rPr>
                <w:rFonts w:ascii="Times New Roman" w:hAnsi="Times New Roman"/>
                <w:sz w:val="24"/>
                <w:szCs w:val="24"/>
              </w:rPr>
              <w:t xml:space="preserve">гостиная»  </w:t>
            </w:r>
            <w:proofErr w:type="gramEnd"/>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c>
          <w:tcPr>
            <w:tcW w:w="182" w:type="pct"/>
            <w:vMerge w:val="restart"/>
            <w:tcBorders>
              <w:top w:val="single" w:sz="4" w:space="0" w:color="000000"/>
              <w:left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4</w:t>
            </w:r>
          </w:p>
          <w:p w:rsidR="002406A9" w:rsidRPr="002406A9" w:rsidRDefault="002406A9" w:rsidP="002406A9">
            <w:pPr>
              <w:spacing w:after="0" w:line="240" w:lineRule="auto"/>
              <w:jc w:val="center"/>
              <w:rPr>
                <w:rFonts w:ascii="Times New Roman" w:hAnsi="Times New Roman"/>
                <w:color w:val="000000"/>
                <w:sz w:val="24"/>
                <w:szCs w:val="24"/>
              </w:rPr>
            </w:pPr>
          </w:p>
          <w:p w:rsidR="002406A9" w:rsidRPr="002406A9" w:rsidRDefault="002406A9" w:rsidP="002406A9">
            <w:pPr>
              <w:spacing w:after="0" w:line="240" w:lineRule="auto"/>
              <w:jc w:val="center"/>
              <w:rPr>
                <w:rFonts w:ascii="Times New Roman" w:hAnsi="Times New Roman"/>
                <w:color w:val="000000"/>
                <w:sz w:val="24"/>
                <w:szCs w:val="24"/>
              </w:rPr>
            </w:pPr>
          </w:p>
        </w:tc>
        <w:tc>
          <w:tcPr>
            <w:tcW w:w="1078" w:type="pct"/>
            <w:vMerge w:val="restart"/>
            <w:tcBorders>
              <w:top w:val="single" w:sz="4" w:space="0" w:color="000000"/>
              <w:left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Духовно-нравственное </w:t>
            </w: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«Наш город в зеркале </w:t>
            </w:r>
            <w:proofErr w:type="gramStart"/>
            <w:r w:rsidRPr="002406A9">
              <w:rPr>
                <w:rFonts w:ascii="Times New Roman" w:hAnsi="Times New Roman"/>
                <w:sz w:val="24"/>
                <w:szCs w:val="24"/>
              </w:rPr>
              <w:t xml:space="preserve">времен»  </w:t>
            </w:r>
            <w:proofErr w:type="gramEnd"/>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c>
          <w:tcPr>
            <w:tcW w:w="182" w:type="pct"/>
            <w:vMerge/>
            <w:tcBorders>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p>
        </w:tc>
        <w:tc>
          <w:tcPr>
            <w:tcW w:w="1078" w:type="pct"/>
            <w:vMerge/>
            <w:tcBorders>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360" w:lineRule="auto"/>
              <w:rPr>
                <w:rFonts w:ascii="Times New Roman" w:hAnsi="Times New Roman"/>
                <w:sz w:val="24"/>
                <w:szCs w:val="24"/>
              </w:rPr>
            </w:pPr>
          </w:p>
        </w:tc>
        <w:tc>
          <w:tcPr>
            <w:tcW w:w="2103"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«Наш город глазами детей»</w:t>
            </w:r>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sz w:val="24"/>
                <w:szCs w:val="24"/>
              </w:rPr>
              <w:t>экскурсии</w:t>
            </w:r>
            <w:r w:rsidRPr="002406A9">
              <w:rPr>
                <w:rFonts w:ascii="Times New Roman" w:hAnsi="Times New Roman"/>
                <w:color w:val="000000"/>
                <w:sz w:val="24"/>
                <w:szCs w:val="24"/>
              </w:rPr>
              <w:t xml:space="preserve"> </w:t>
            </w:r>
          </w:p>
        </w:tc>
        <w:tc>
          <w:tcPr>
            <w:tcW w:w="861" w:type="pct"/>
            <w:tcBorders>
              <w:top w:val="single" w:sz="4" w:space="0" w:color="000000"/>
              <w:left w:val="single" w:sz="4" w:space="0" w:color="000000"/>
              <w:bottom w:val="single" w:sz="4" w:space="0" w:color="000000"/>
              <w:right w:val="single" w:sz="4" w:space="0" w:color="000000"/>
            </w:tcBorders>
            <w:shd w:val="clear" w:color="auto" w:fill="auto"/>
            <w:hideMark/>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r w:rsidR="002406A9" w:rsidRPr="002406A9" w:rsidTr="00C16F7E">
        <w:tc>
          <w:tcPr>
            <w:tcW w:w="0" w:type="auto"/>
            <w:tcBorders>
              <w:top w:val="single" w:sz="4" w:space="0" w:color="000000"/>
              <w:left w:val="single" w:sz="4" w:space="0" w:color="000000"/>
              <w:right w:val="single" w:sz="4" w:space="0" w:color="000000"/>
            </w:tcBorders>
            <w:vAlign w:val="center"/>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5</w:t>
            </w:r>
          </w:p>
        </w:tc>
        <w:tc>
          <w:tcPr>
            <w:tcW w:w="1078" w:type="pct"/>
            <w:tcBorders>
              <w:top w:val="single" w:sz="4" w:space="0" w:color="000000"/>
              <w:left w:val="single" w:sz="4" w:space="0" w:color="000000"/>
              <w:right w:val="single" w:sz="4" w:space="0" w:color="000000"/>
            </w:tcBorders>
            <w:vAlign w:val="center"/>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Социальное</w:t>
            </w:r>
          </w:p>
        </w:tc>
        <w:tc>
          <w:tcPr>
            <w:tcW w:w="2103"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«ИКТ-</w:t>
            </w:r>
            <w:proofErr w:type="gramStart"/>
            <w:r w:rsidRPr="002406A9">
              <w:rPr>
                <w:rFonts w:ascii="Times New Roman" w:hAnsi="Times New Roman"/>
                <w:sz w:val="24"/>
                <w:szCs w:val="24"/>
              </w:rPr>
              <w:t xml:space="preserve">компетентность»   </w:t>
            </w:r>
            <w:proofErr w:type="gramEnd"/>
          </w:p>
        </w:tc>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rPr>
                <w:rFonts w:ascii="Times New Roman" w:hAnsi="Times New Roman"/>
                <w:color w:val="000000"/>
                <w:sz w:val="24"/>
                <w:szCs w:val="24"/>
              </w:rPr>
            </w:pPr>
            <w:r w:rsidRPr="002406A9">
              <w:rPr>
                <w:rFonts w:ascii="Times New Roman" w:hAnsi="Times New Roman"/>
                <w:color w:val="000000"/>
                <w:sz w:val="24"/>
                <w:szCs w:val="24"/>
              </w:rPr>
              <w:t>кружок</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406A9" w:rsidRPr="002406A9" w:rsidRDefault="002406A9" w:rsidP="002406A9">
            <w:pPr>
              <w:spacing w:after="0" w:line="240" w:lineRule="auto"/>
              <w:jc w:val="center"/>
              <w:rPr>
                <w:rFonts w:ascii="Times New Roman" w:hAnsi="Times New Roman"/>
                <w:color w:val="000000"/>
                <w:sz w:val="24"/>
                <w:szCs w:val="24"/>
              </w:rPr>
            </w:pPr>
            <w:r w:rsidRPr="002406A9">
              <w:rPr>
                <w:rFonts w:ascii="Times New Roman" w:hAnsi="Times New Roman"/>
                <w:color w:val="000000"/>
                <w:sz w:val="24"/>
                <w:szCs w:val="24"/>
              </w:rPr>
              <w:t>1</w:t>
            </w:r>
          </w:p>
        </w:tc>
      </w:tr>
    </w:tbl>
    <w:p w:rsidR="002406A9" w:rsidRPr="002406A9" w:rsidRDefault="002406A9" w:rsidP="002406A9">
      <w:pPr>
        <w:widowControl w:val="0"/>
        <w:tabs>
          <w:tab w:val="num" w:pos="1440"/>
        </w:tabs>
        <w:autoSpaceDE w:val="0"/>
        <w:autoSpaceDN w:val="0"/>
        <w:adjustRightInd w:val="0"/>
        <w:spacing w:after="0"/>
        <w:jc w:val="both"/>
        <w:rPr>
          <w:rFonts w:ascii="Times New Roman" w:hAnsi="Times New Roman"/>
          <w:bCs/>
          <w:color w:val="000000"/>
          <w:sz w:val="24"/>
          <w:szCs w:val="24"/>
        </w:rPr>
      </w:pPr>
    </w:p>
    <w:p w:rsidR="002406A9" w:rsidRPr="002406A9" w:rsidRDefault="002406A9" w:rsidP="00C16F7E">
      <w:pPr>
        <w:widowControl w:val="0"/>
        <w:tabs>
          <w:tab w:val="num" w:pos="7808"/>
        </w:tabs>
        <w:autoSpaceDE w:val="0"/>
        <w:autoSpaceDN w:val="0"/>
        <w:adjustRightInd w:val="0"/>
        <w:spacing w:after="0" w:line="240" w:lineRule="auto"/>
        <w:rPr>
          <w:rFonts w:ascii="Times New Roman" w:hAnsi="Times New Roman"/>
          <w:b/>
          <w:bCs/>
          <w:i/>
          <w:sz w:val="28"/>
          <w:szCs w:val="28"/>
          <w:u w:val="single"/>
        </w:rPr>
      </w:pPr>
    </w:p>
    <w:p w:rsidR="002406A9" w:rsidRP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sz w:val="24"/>
          <w:szCs w:val="24"/>
          <w:u w:val="single"/>
        </w:rPr>
      </w:pPr>
      <w:r w:rsidRPr="002406A9">
        <w:rPr>
          <w:rFonts w:ascii="Times New Roman" w:hAnsi="Times New Roman"/>
          <w:b/>
          <w:bCs/>
          <w:sz w:val="24"/>
          <w:szCs w:val="24"/>
          <w:u w:val="single"/>
        </w:rPr>
        <w:t>Базовый вариант (6-7 класс)</w:t>
      </w:r>
    </w:p>
    <w:p w:rsidR="002406A9" w:rsidRP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sz w:val="24"/>
          <w:szCs w:val="24"/>
          <w:u w:val="single"/>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Особенности учебного плана</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план лицея разработан на основе ФБУП-2004 и представлен федеральным компонентом, региональным компонентом и компонентом образовательной организации федеральным.</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ab/>
        <w:t xml:space="preserve">В области </w:t>
      </w:r>
      <w:r w:rsidRPr="002406A9">
        <w:rPr>
          <w:rFonts w:ascii="Times New Roman" w:eastAsia="Calibri" w:hAnsi="Times New Roman"/>
          <w:b/>
          <w:sz w:val="24"/>
          <w:szCs w:val="24"/>
          <w:lang w:eastAsia="en-US"/>
        </w:rPr>
        <w:t>федерального компонента</w:t>
      </w:r>
      <w:r w:rsidRPr="002406A9">
        <w:rPr>
          <w:rFonts w:ascii="Times New Roman" w:eastAsia="Calibri" w:hAnsi="Times New Roman"/>
          <w:sz w:val="24"/>
          <w:szCs w:val="24"/>
          <w:lang w:eastAsia="en-US"/>
        </w:rPr>
        <w:t>:</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учебный предмет </w:t>
      </w:r>
      <w:r w:rsidRPr="002406A9">
        <w:rPr>
          <w:rFonts w:ascii="Times New Roman" w:eastAsia="Calibri" w:hAnsi="Times New Roman"/>
          <w:b/>
          <w:i/>
          <w:sz w:val="24"/>
          <w:szCs w:val="24"/>
          <w:lang w:eastAsia="en-US"/>
        </w:rPr>
        <w:t>иностранный язык</w:t>
      </w:r>
      <w:r w:rsidRPr="002406A9">
        <w:rPr>
          <w:rFonts w:ascii="Times New Roman" w:eastAsia="Calibri" w:hAnsi="Times New Roman"/>
          <w:sz w:val="24"/>
          <w:szCs w:val="24"/>
          <w:lang w:eastAsia="en-US"/>
        </w:rPr>
        <w:t xml:space="preserve"> реализуется через учебные программы курса </w:t>
      </w:r>
      <w:r w:rsidRPr="002406A9">
        <w:rPr>
          <w:rFonts w:ascii="Times New Roman" w:eastAsia="Calibri" w:hAnsi="Times New Roman"/>
          <w:b/>
          <w:i/>
          <w:sz w:val="24"/>
          <w:szCs w:val="24"/>
          <w:lang w:eastAsia="en-US"/>
        </w:rPr>
        <w:t>английского языка</w:t>
      </w:r>
      <w:r w:rsidRPr="002406A9">
        <w:rPr>
          <w:rFonts w:ascii="Times New Roman" w:eastAsia="Calibri" w:hAnsi="Times New Roman"/>
          <w:sz w:val="24"/>
          <w:szCs w:val="24"/>
          <w:lang w:eastAsia="en-US"/>
        </w:rPr>
        <w:t xml:space="preserve">; </w:t>
      </w:r>
    </w:p>
    <w:p w:rsidR="002406A9" w:rsidRPr="002406A9" w:rsidRDefault="002406A9" w:rsidP="002406A9">
      <w:pPr>
        <w:jc w:val="both"/>
        <w:rPr>
          <w:rFonts w:ascii="Times New Roman" w:eastAsia="Calibri" w:hAnsi="Times New Roman"/>
          <w:b/>
          <w:i/>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 xml:space="preserve">математика   </w:t>
      </w:r>
      <w:r w:rsidRPr="002406A9">
        <w:rPr>
          <w:rFonts w:ascii="Times New Roman" w:eastAsia="Calibri" w:hAnsi="Times New Roman"/>
          <w:sz w:val="24"/>
          <w:szCs w:val="24"/>
          <w:lang w:eastAsia="en-US"/>
        </w:rPr>
        <w:t>в 7 классе через учебные программы курсов «Алгебра» и «Геометрия»;</w:t>
      </w:r>
      <w:r w:rsidRPr="002406A9">
        <w:rPr>
          <w:rFonts w:ascii="Times New Roman" w:eastAsia="Calibri" w:hAnsi="Times New Roman"/>
          <w:b/>
          <w:i/>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искусство</w:t>
      </w:r>
      <w:r w:rsidRPr="002406A9">
        <w:rPr>
          <w:rFonts w:ascii="Times New Roman" w:eastAsia="Calibri" w:hAnsi="Times New Roman"/>
          <w:sz w:val="24"/>
          <w:szCs w:val="24"/>
          <w:lang w:eastAsia="en-US"/>
        </w:rPr>
        <w:t xml:space="preserve"> через программы курсов «Искусство. Музыка» и «Искусство. ИЗО»</w:t>
      </w:r>
      <w:r w:rsidRPr="002406A9">
        <w:rPr>
          <w:rFonts w:ascii="Times New Roman" w:eastAsia="Calibri" w:hAnsi="Times New Roman"/>
          <w:b/>
          <w:i/>
          <w:sz w:val="24"/>
          <w:szCs w:val="24"/>
          <w:lang w:eastAsia="en-US"/>
        </w:rPr>
        <w:t xml:space="preserve"> </w:t>
      </w:r>
      <w:r w:rsidRPr="002406A9">
        <w:rPr>
          <w:rFonts w:ascii="Times New Roman" w:eastAsia="Calibri" w:hAnsi="Times New Roman"/>
          <w:sz w:val="24"/>
          <w:szCs w:val="24"/>
          <w:lang w:eastAsia="en-US"/>
        </w:rPr>
        <w:t xml:space="preserve">в 6 - 7 классах;  </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Региональная специфика учебного плана</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Региональный компонент учебного плана представлен учебными предметами:</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«Основы безопасности жизнедеятельности» -1 час в 6-7 классах;</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«История и культура Санкт-Петербурга» - 1 час в 7 класс </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color w:val="000000"/>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Компонент общеобразовательного учреждения</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Часы компонента образовательного учреждения в учебном плане использованы на увеличение количества часов, отводимых на отдельные предметы, курсы федерального компонента учебного плана соответственно:</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b/>
          <w:sz w:val="24"/>
          <w:szCs w:val="24"/>
          <w:lang w:eastAsia="en-US"/>
        </w:rPr>
        <w:lastRenderedPageBreak/>
        <w:t>6 класс –</w:t>
      </w:r>
      <w:r w:rsidRPr="002406A9">
        <w:rPr>
          <w:rFonts w:ascii="Times New Roman" w:eastAsia="Calibri" w:hAnsi="Times New Roman"/>
          <w:sz w:val="24"/>
          <w:szCs w:val="24"/>
          <w:lang w:eastAsia="en-US"/>
        </w:rPr>
        <w:t xml:space="preserve"> биология-1 час; география-1час; математика-1час, информатика и ИКТ-1ч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b/>
          <w:sz w:val="24"/>
          <w:szCs w:val="24"/>
          <w:lang w:eastAsia="en-US"/>
        </w:rPr>
        <w:t xml:space="preserve">7 класс </w:t>
      </w:r>
      <w:r w:rsidRPr="002406A9">
        <w:rPr>
          <w:rFonts w:ascii="Times New Roman" w:eastAsia="Calibri" w:hAnsi="Times New Roman"/>
          <w:sz w:val="24"/>
          <w:szCs w:val="24"/>
          <w:lang w:eastAsia="en-US"/>
        </w:rPr>
        <w:t xml:space="preserve">– алгебра-1 час; русский язык – 1 час, информатика и ИКТ -1час </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Увеличение часов на изучение филологических дисциплин (русский язык) направлено на создание условий для качественного и эффективного развития коммуникативной сферы учащихся, освоения ими основ коммуникативной компетентности в области письменной и устной речи на родном русском языке.</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Увеличение количества часов на изучение математики, алгебры позволяет заложить основы формирования логического мышления, математической речи и математического «видения» объектов окружающего мира, рассматривать нестандартные задачи, помогающие учащимся усвоить предмет на высоком уровне и заложить основу успешного освоения лицейских образовательных программ технического профиля.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ab/>
        <w:t>Увеличение часов на изучение естественнонаучных дисциплин (биология, география) способствует ориентации обучающихся в вопросах современного естествознания, что в свою очередь позволяет сделать осознанный выбор дальнейшего профиля обучения, и расширить знания для успешного освоения лицейских образовательных программ естественно-научного профиля.</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Увеличение количества часов на изучение информатики позволяет заложить ориентировочную основу компетентности учащихся в области информационных технологий и компьютерной грамотности, что является основой успешного формирования ИКТ-компетентности выпускников лицея естественно-научного профиля и освоения лицейских образовательных программ технического профиля. </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color w:val="000000"/>
          <w:sz w:val="24"/>
          <w:szCs w:val="24"/>
        </w:rPr>
      </w:pPr>
      <w:r w:rsidRPr="002406A9">
        <w:rPr>
          <w:rFonts w:ascii="Times New Roman" w:hAnsi="Times New Roman"/>
          <w:b/>
          <w:bCs/>
          <w:color w:val="000000"/>
          <w:sz w:val="24"/>
          <w:szCs w:val="24"/>
        </w:rPr>
        <w:t>Деление классов на группы</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соответствии с уставом образовательного учреждения и по согласованию с учредителем, для проведения за</w:t>
      </w:r>
      <w:r w:rsidR="00C16F7E">
        <w:rPr>
          <w:rFonts w:ascii="Times New Roman" w:eastAsia="Calibri" w:hAnsi="Times New Roman"/>
          <w:sz w:val="24"/>
          <w:szCs w:val="24"/>
          <w:lang w:eastAsia="en-US"/>
        </w:rPr>
        <w:t xml:space="preserve">нятий: английского языка, информатики и ИКТ, </w:t>
      </w:r>
      <w:proofErr w:type="gramStart"/>
      <w:r w:rsidRPr="002406A9">
        <w:rPr>
          <w:rFonts w:ascii="Times New Roman" w:eastAsia="Calibri" w:hAnsi="Times New Roman"/>
          <w:sz w:val="24"/>
          <w:szCs w:val="24"/>
          <w:lang w:eastAsia="en-US"/>
        </w:rPr>
        <w:t>технологии  класс</w:t>
      </w:r>
      <w:proofErr w:type="gramEnd"/>
      <w:r w:rsidRPr="002406A9">
        <w:rPr>
          <w:rFonts w:ascii="Times New Roman" w:eastAsia="Calibri" w:hAnsi="Times New Roman"/>
          <w:sz w:val="24"/>
          <w:szCs w:val="24"/>
          <w:lang w:eastAsia="en-US"/>
        </w:rPr>
        <w:t xml:space="preserve"> делится на две группы при условии наполняемости не менее 25 обучающихся.  </w:t>
      </w:r>
    </w:p>
    <w:p w:rsidR="002406A9" w:rsidRPr="002406A9" w:rsidRDefault="002406A9" w:rsidP="00C16F7E">
      <w:pPr>
        <w:spacing w:after="0" w:line="240" w:lineRule="auto"/>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Годовой и недельный учебный план 6-7-х классов лицея №179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на 2015 -2016 учебный год</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 </w:t>
      </w:r>
    </w:p>
    <w:tbl>
      <w:tblPr>
        <w:tblW w:w="9641"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897"/>
        <w:gridCol w:w="720"/>
        <w:gridCol w:w="900"/>
        <w:gridCol w:w="900"/>
        <w:gridCol w:w="720"/>
        <w:gridCol w:w="900"/>
        <w:gridCol w:w="994"/>
      </w:tblGrid>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Учебные предметы</w:t>
            </w:r>
          </w:p>
        </w:tc>
        <w:tc>
          <w:tcPr>
            <w:tcW w:w="5134" w:type="dxa"/>
            <w:gridSpan w:val="6"/>
            <w:shd w:val="clear" w:color="auto" w:fill="auto"/>
          </w:tcPr>
          <w:p w:rsidR="002406A9" w:rsidRPr="002406A9" w:rsidRDefault="002406A9" w:rsidP="002406A9">
            <w:pPr>
              <w:spacing w:before="200"/>
              <w:rPr>
                <w:rFonts w:ascii="Times New Roman" w:eastAsia="Calibri" w:hAnsi="Times New Roman"/>
                <w:sz w:val="24"/>
                <w:szCs w:val="24"/>
                <w:lang w:eastAsia="en-US"/>
              </w:rPr>
            </w:pPr>
            <w:r w:rsidRPr="002406A9">
              <w:rPr>
                <w:rFonts w:ascii="Times New Roman" w:hAnsi="Times New Roman"/>
                <w:sz w:val="24"/>
                <w:szCs w:val="24"/>
              </w:rPr>
              <w:t>Количество часов в год</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Федеральный компонент</w:t>
            </w:r>
          </w:p>
        </w:tc>
        <w:tc>
          <w:tcPr>
            <w:tcW w:w="720" w:type="dxa"/>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YI</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YI</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YII</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YII</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204</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170</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Иностранный язык</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Математика</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204</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992"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Алгебра</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136</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Геометрия</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Физика</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lastRenderedPageBreak/>
              <w:t>Биология</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2610"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Искусство</w:t>
            </w:r>
          </w:p>
        </w:tc>
        <w:tc>
          <w:tcPr>
            <w:tcW w:w="189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Музыка</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2610" w:type="dxa"/>
            <w:vMerge/>
          </w:tcPr>
          <w:p w:rsidR="002406A9" w:rsidRPr="002406A9" w:rsidRDefault="002406A9" w:rsidP="002406A9">
            <w:pPr>
              <w:spacing w:after="0" w:line="240" w:lineRule="auto"/>
              <w:rPr>
                <w:rFonts w:ascii="Times New Roman" w:hAnsi="Times New Roman"/>
                <w:sz w:val="24"/>
                <w:szCs w:val="24"/>
              </w:rPr>
            </w:pPr>
          </w:p>
        </w:tc>
        <w:tc>
          <w:tcPr>
            <w:tcW w:w="189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ИЗО</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Технология </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507" w:type="dxa"/>
            <w:gridSpan w:val="2"/>
          </w:tcPr>
          <w:p w:rsidR="002406A9" w:rsidRPr="002406A9" w:rsidRDefault="002406A9" w:rsidP="002406A9">
            <w:pPr>
              <w:spacing w:after="0" w:line="240" w:lineRule="auto"/>
              <w:jc w:val="right"/>
              <w:rPr>
                <w:rFonts w:ascii="Times New Roman" w:hAnsi="Times New Roman"/>
                <w:b/>
                <w:sz w:val="24"/>
                <w:szCs w:val="24"/>
              </w:rPr>
            </w:pPr>
            <w:r w:rsidRPr="002406A9">
              <w:rPr>
                <w:rFonts w:ascii="Times New Roman" w:hAnsi="Times New Roman"/>
                <w:b/>
                <w:sz w:val="24"/>
                <w:szCs w:val="24"/>
              </w:rPr>
              <w:t>Итого:</w:t>
            </w:r>
          </w:p>
        </w:tc>
        <w:tc>
          <w:tcPr>
            <w:tcW w:w="72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28</w:t>
            </w:r>
          </w:p>
        </w:tc>
        <w:tc>
          <w:tcPr>
            <w:tcW w:w="900" w:type="dxa"/>
          </w:tcPr>
          <w:p w:rsidR="002406A9" w:rsidRPr="002406A9" w:rsidRDefault="002406A9" w:rsidP="002406A9">
            <w:pPr>
              <w:spacing w:after="0" w:line="240" w:lineRule="auto"/>
              <w:rPr>
                <w:rFonts w:ascii="Times New Roman" w:hAnsi="Times New Roman"/>
                <w:b/>
                <w:sz w:val="24"/>
                <w:szCs w:val="24"/>
              </w:rPr>
            </w:pPr>
          </w:p>
        </w:tc>
        <w:tc>
          <w:tcPr>
            <w:tcW w:w="900" w:type="dxa"/>
          </w:tcPr>
          <w:p w:rsidR="002406A9" w:rsidRPr="002406A9" w:rsidRDefault="002406A9" w:rsidP="002406A9">
            <w:pPr>
              <w:spacing w:after="0" w:line="240" w:lineRule="auto"/>
              <w:rPr>
                <w:rFonts w:ascii="Times New Roman" w:hAnsi="Times New Roman"/>
                <w:b/>
                <w:sz w:val="24"/>
                <w:szCs w:val="24"/>
              </w:rPr>
            </w:pPr>
          </w:p>
        </w:tc>
        <w:tc>
          <w:tcPr>
            <w:tcW w:w="72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30</w:t>
            </w:r>
          </w:p>
        </w:tc>
        <w:tc>
          <w:tcPr>
            <w:tcW w:w="900" w:type="dxa"/>
          </w:tcPr>
          <w:p w:rsidR="002406A9" w:rsidRPr="002406A9" w:rsidRDefault="002406A9" w:rsidP="002406A9">
            <w:pPr>
              <w:spacing w:after="0" w:line="240" w:lineRule="auto"/>
              <w:rPr>
                <w:rFonts w:ascii="Times New Roman" w:hAnsi="Times New Roman"/>
                <w:sz w:val="24"/>
                <w:szCs w:val="24"/>
              </w:rPr>
            </w:pPr>
          </w:p>
        </w:tc>
        <w:tc>
          <w:tcPr>
            <w:tcW w:w="992"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Региональный компонент и компонент ОО при 6-дн.уч. неделе</w:t>
            </w: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0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72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00" w:type="dxa"/>
          </w:tcPr>
          <w:p w:rsidR="002406A9" w:rsidRPr="002406A9" w:rsidRDefault="002406A9" w:rsidP="002406A9">
            <w:pPr>
              <w:spacing w:after="0" w:line="240" w:lineRule="auto"/>
              <w:rPr>
                <w:rFonts w:ascii="Times New Roman" w:hAnsi="Times New Roman"/>
                <w:sz w:val="24"/>
                <w:szCs w:val="24"/>
              </w:rPr>
            </w:pPr>
          </w:p>
        </w:tc>
        <w:tc>
          <w:tcPr>
            <w:tcW w:w="992"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 и культура Санкт-Петербурга</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00" w:type="dxa"/>
          </w:tcPr>
          <w:p w:rsidR="002406A9" w:rsidRPr="002406A9" w:rsidRDefault="002406A9" w:rsidP="002406A9">
            <w:pPr>
              <w:spacing w:after="0" w:line="240" w:lineRule="auto"/>
              <w:rPr>
                <w:rFonts w:ascii="Times New Roman" w:hAnsi="Times New Roman"/>
                <w:sz w:val="24"/>
                <w:szCs w:val="24"/>
              </w:rPr>
            </w:pP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Предельно допустимая аудиторная нагрузка при 6-дн.уч.неделе (час. в </w:t>
            </w:r>
            <w:proofErr w:type="spellStart"/>
            <w:r w:rsidRPr="002406A9">
              <w:rPr>
                <w:rFonts w:ascii="Times New Roman" w:hAnsi="Times New Roman"/>
                <w:sz w:val="24"/>
                <w:szCs w:val="24"/>
              </w:rPr>
              <w:t>нед</w:t>
            </w:r>
            <w:proofErr w:type="spellEnd"/>
            <w:r w:rsidRPr="002406A9">
              <w:rPr>
                <w:rFonts w:ascii="Times New Roman" w:hAnsi="Times New Roman"/>
                <w:sz w:val="24"/>
                <w:szCs w:val="24"/>
              </w:rPr>
              <w:t>.)</w:t>
            </w:r>
          </w:p>
        </w:tc>
        <w:tc>
          <w:tcPr>
            <w:tcW w:w="72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33</w:t>
            </w:r>
          </w:p>
        </w:tc>
        <w:tc>
          <w:tcPr>
            <w:tcW w:w="90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33</w:t>
            </w:r>
          </w:p>
        </w:tc>
        <w:tc>
          <w:tcPr>
            <w:tcW w:w="900" w:type="dxa"/>
          </w:tcPr>
          <w:p w:rsidR="002406A9" w:rsidRPr="002406A9" w:rsidRDefault="002406A9" w:rsidP="002406A9">
            <w:pPr>
              <w:spacing w:after="0" w:line="240" w:lineRule="auto"/>
              <w:rPr>
                <w:rFonts w:ascii="Times New Roman" w:hAnsi="Times New Roman"/>
                <w:b/>
                <w:sz w:val="24"/>
                <w:szCs w:val="24"/>
              </w:rPr>
            </w:pPr>
          </w:p>
        </w:tc>
        <w:tc>
          <w:tcPr>
            <w:tcW w:w="72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35</w:t>
            </w:r>
          </w:p>
        </w:tc>
        <w:tc>
          <w:tcPr>
            <w:tcW w:w="90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35</w:t>
            </w:r>
          </w:p>
        </w:tc>
        <w:tc>
          <w:tcPr>
            <w:tcW w:w="992"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507"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Предельно допустимая аудиторная нагрузка при 6-дн.уч.неделе (час. в год)</w:t>
            </w:r>
          </w:p>
        </w:tc>
        <w:tc>
          <w:tcPr>
            <w:tcW w:w="72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sz w:val="24"/>
                <w:szCs w:val="24"/>
              </w:rPr>
            </w:pPr>
          </w:p>
        </w:tc>
        <w:tc>
          <w:tcPr>
            <w:tcW w:w="900"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1122</w:t>
            </w:r>
          </w:p>
        </w:tc>
        <w:tc>
          <w:tcPr>
            <w:tcW w:w="720" w:type="dxa"/>
          </w:tcPr>
          <w:p w:rsidR="002406A9" w:rsidRPr="002406A9" w:rsidRDefault="002406A9" w:rsidP="002406A9">
            <w:pPr>
              <w:spacing w:after="0" w:line="240" w:lineRule="auto"/>
              <w:rPr>
                <w:rFonts w:ascii="Times New Roman" w:hAnsi="Times New Roman"/>
                <w:b/>
                <w:sz w:val="24"/>
                <w:szCs w:val="24"/>
              </w:rPr>
            </w:pPr>
          </w:p>
        </w:tc>
        <w:tc>
          <w:tcPr>
            <w:tcW w:w="900" w:type="dxa"/>
          </w:tcPr>
          <w:p w:rsidR="002406A9" w:rsidRPr="002406A9" w:rsidRDefault="002406A9" w:rsidP="002406A9">
            <w:pPr>
              <w:spacing w:after="0" w:line="240" w:lineRule="auto"/>
              <w:rPr>
                <w:rFonts w:ascii="Times New Roman" w:hAnsi="Times New Roman"/>
                <w:b/>
                <w:sz w:val="24"/>
                <w:szCs w:val="24"/>
              </w:rPr>
            </w:pPr>
          </w:p>
        </w:tc>
        <w:tc>
          <w:tcPr>
            <w:tcW w:w="992"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1190</w:t>
            </w:r>
          </w:p>
        </w:tc>
      </w:tr>
    </w:tbl>
    <w:p w:rsidR="002406A9" w:rsidRPr="002406A9" w:rsidRDefault="002406A9" w:rsidP="002406A9">
      <w:pPr>
        <w:spacing w:after="0"/>
        <w:rPr>
          <w:rFonts w:ascii="Times New Roman" w:eastAsia="Calibri" w:hAnsi="Times New Roman"/>
          <w:sz w:val="24"/>
          <w:szCs w:val="24"/>
          <w:lang w:eastAsia="en-US"/>
        </w:rPr>
      </w:pPr>
    </w:p>
    <w:p w:rsidR="002406A9" w:rsidRPr="002406A9" w:rsidRDefault="002406A9" w:rsidP="002406A9">
      <w:pPr>
        <w:spacing w:after="0"/>
        <w:rPr>
          <w:rFonts w:ascii="Times New Roman" w:eastAsia="Calibri" w:hAnsi="Times New Roman"/>
          <w:sz w:val="24"/>
          <w:szCs w:val="24"/>
          <w:lang w:eastAsia="en-US"/>
        </w:rPr>
      </w:pPr>
    </w:p>
    <w:p w:rsidR="002406A9" w:rsidRPr="002406A9" w:rsidRDefault="002406A9" w:rsidP="002406A9">
      <w:pPr>
        <w:widowControl w:val="0"/>
        <w:tabs>
          <w:tab w:val="num" w:pos="7808"/>
        </w:tabs>
        <w:autoSpaceDE w:val="0"/>
        <w:autoSpaceDN w:val="0"/>
        <w:adjustRightInd w:val="0"/>
        <w:spacing w:after="0" w:line="240" w:lineRule="auto"/>
        <w:jc w:val="center"/>
        <w:rPr>
          <w:rFonts w:ascii="Times New Roman" w:hAnsi="Times New Roman"/>
          <w:b/>
          <w:bCs/>
          <w:i/>
          <w:sz w:val="24"/>
          <w:szCs w:val="24"/>
          <w:u w:val="single"/>
        </w:rPr>
      </w:pPr>
      <w:r w:rsidRPr="002406A9">
        <w:rPr>
          <w:rFonts w:ascii="Times New Roman" w:hAnsi="Times New Roman"/>
          <w:b/>
          <w:bCs/>
          <w:i/>
          <w:sz w:val="24"/>
          <w:szCs w:val="24"/>
          <w:u w:val="single"/>
        </w:rPr>
        <w:t>Профильное обучение 8,9 класс</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color w:val="000000"/>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Особенности учебного плана</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план представлен федеральным, региональным и школьным компонентами.</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В области федерального компонента:</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иностранный язык</w:t>
      </w:r>
      <w:r w:rsidRPr="002406A9">
        <w:rPr>
          <w:rFonts w:ascii="Times New Roman" w:eastAsia="Calibri" w:hAnsi="Times New Roman"/>
          <w:sz w:val="24"/>
          <w:szCs w:val="24"/>
          <w:lang w:eastAsia="en-US"/>
        </w:rPr>
        <w:t xml:space="preserve"> реализуется через учебные программы курса </w:t>
      </w:r>
      <w:r w:rsidRPr="002406A9">
        <w:rPr>
          <w:rFonts w:ascii="Times New Roman" w:eastAsia="Calibri" w:hAnsi="Times New Roman"/>
          <w:b/>
          <w:i/>
          <w:sz w:val="24"/>
          <w:szCs w:val="24"/>
          <w:lang w:eastAsia="en-US"/>
        </w:rPr>
        <w:t>английского языка</w:t>
      </w:r>
      <w:r w:rsidRPr="002406A9">
        <w:rPr>
          <w:rFonts w:ascii="Times New Roman" w:eastAsia="Calibri" w:hAnsi="Times New Roman"/>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 xml:space="preserve">математика </w:t>
      </w:r>
      <w:r w:rsidRPr="002406A9">
        <w:rPr>
          <w:rFonts w:ascii="Times New Roman" w:eastAsia="Calibri" w:hAnsi="Times New Roman"/>
          <w:sz w:val="24"/>
          <w:szCs w:val="24"/>
          <w:lang w:eastAsia="en-US"/>
        </w:rPr>
        <w:t>через учебные программы курсов «Алгебра» и «Геометрия»</w:t>
      </w:r>
    </w:p>
    <w:p w:rsidR="002406A9" w:rsidRPr="002406A9" w:rsidRDefault="002406A9" w:rsidP="002406A9">
      <w:pPr>
        <w:jc w:val="both"/>
        <w:rPr>
          <w:rFonts w:ascii="Times New Roman" w:eastAsia="Calibri" w:hAnsi="Times New Roman"/>
          <w:b/>
          <w:i/>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искусство</w:t>
      </w:r>
      <w:r w:rsidRPr="002406A9">
        <w:rPr>
          <w:rFonts w:ascii="Times New Roman" w:eastAsia="Calibri" w:hAnsi="Times New Roman"/>
          <w:sz w:val="24"/>
          <w:szCs w:val="24"/>
          <w:lang w:eastAsia="en-US"/>
        </w:rPr>
        <w:t xml:space="preserve"> через программу</w:t>
      </w:r>
      <w:r w:rsidRPr="002406A9">
        <w:rPr>
          <w:rFonts w:ascii="Times New Roman" w:eastAsia="Calibri" w:hAnsi="Times New Roman"/>
          <w:b/>
          <w:i/>
          <w:sz w:val="24"/>
          <w:szCs w:val="24"/>
          <w:lang w:eastAsia="en-US"/>
        </w:rPr>
        <w:t xml:space="preserve"> </w:t>
      </w:r>
      <w:r w:rsidRPr="002406A9">
        <w:rPr>
          <w:rFonts w:ascii="Times New Roman" w:eastAsia="Calibri" w:hAnsi="Times New Roman"/>
          <w:sz w:val="24"/>
          <w:szCs w:val="24"/>
          <w:lang w:eastAsia="en-US"/>
        </w:rPr>
        <w:t>интегрированного курса «Искусство»;</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i/>
          <w:sz w:val="24"/>
          <w:szCs w:val="24"/>
          <w:lang w:eastAsia="en-US"/>
        </w:rPr>
        <w:t>технология</w:t>
      </w:r>
      <w:r w:rsidRPr="002406A9">
        <w:rPr>
          <w:rFonts w:ascii="Times New Roman" w:eastAsia="Calibri" w:hAnsi="Times New Roman"/>
          <w:sz w:val="24"/>
          <w:szCs w:val="24"/>
          <w:lang w:eastAsia="en-US"/>
        </w:rPr>
        <w:t xml:space="preserve"> в 8 классе реализуется через учебную программу «Черчение и графика» с использованием ИКТ.</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Региональная специфика учебного плана</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Региональный компонент учебного плана представлен учебными предметами:</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«Основы безопасности жизнедеятельности» -1 час в 9 классе;</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«История и культура Санкт-Петербурга» - 1 час в 8 классе;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w:t>
      </w:r>
      <w:proofErr w:type="spellStart"/>
      <w:r w:rsidRPr="002406A9">
        <w:rPr>
          <w:rFonts w:ascii="Times New Roman" w:eastAsia="Calibri" w:hAnsi="Times New Roman"/>
          <w:sz w:val="24"/>
          <w:szCs w:val="24"/>
          <w:lang w:eastAsia="en-US"/>
        </w:rPr>
        <w:t>Предпрофильная</w:t>
      </w:r>
      <w:proofErr w:type="spellEnd"/>
      <w:r w:rsidRPr="002406A9">
        <w:rPr>
          <w:rFonts w:ascii="Times New Roman" w:eastAsia="Calibri" w:hAnsi="Times New Roman"/>
          <w:sz w:val="24"/>
          <w:szCs w:val="24"/>
          <w:lang w:eastAsia="en-US"/>
        </w:rPr>
        <w:t xml:space="preserve"> подготовка» – 1 час в 9 классе;</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Элективными предметами по выбору - 2 часа в 9 классе.</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Cs/>
          <w:color w:val="000000"/>
          <w:sz w:val="24"/>
          <w:szCs w:val="24"/>
          <w:shd w:val="clear" w:color="auto" w:fill="FFFFFF"/>
        </w:rPr>
      </w:pPr>
      <w:r w:rsidRPr="002406A9">
        <w:rPr>
          <w:rFonts w:ascii="Times New Roman" w:hAnsi="Times New Roman"/>
          <w:bCs/>
          <w:color w:val="000000"/>
          <w:sz w:val="24"/>
          <w:szCs w:val="24"/>
          <w:shd w:val="clear" w:color="auto" w:fill="FFFFFF"/>
        </w:rPr>
        <w:t>Выбор элективного предмета, осуществляется обучающимися из перечня предметов, предлагаемых лицеем.</w:t>
      </w:r>
      <w:r w:rsidR="00C16F7E">
        <w:rPr>
          <w:rFonts w:ascii="Times New Roman" w:hAnsi="Times New Roman"/>
          <w:bCs/>
          <w:color w:val="000000"/>
          <w:sz w:val="24"/>
          <w:szCs w:val="24"/>
          <w:shd w:val="clear" w:color="auto" w:fill="FFFFFF"/>
        </w:rPr>
        <w:t xml:space="preserve"> Выбор предметов фиксируется в </w:t>
      </w:r>
      <w:r w:rsidRPr="002406A9">
        <w:rPr>
          <w:rFonts w:ascii="Times New Roman" w:hAnsi="Times New Roman"/>
          <w:bCs/>
          <w:color w:val="000000"/>
          <w:sz w:val="24"/>
          <w:szCs w:val="24"/>
          <w:shd w:val="clear" w:color="auto" w:fill="FFFFFF"/>
        </w:rPr>
        <w:t xml:space="preserve">письменных заявлениях обучающихся. </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color w:val="000000"/>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 xml:space="preserve">Компонент общеобразовательного учреждения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Часы компонента образовательного учреждения в учебном плане использованы на увеличение количества часов, отводимых на отдельные предметы, курсы федерального и </w:t>
      </w:r>
      <w:r w:rsidRPr="002406A9">
        <w:rPr>
          <w:rFonts w:ascii="Times New Roman" w:eastAsia="Calibri" w:hAnsi="Times New Roman"/>
          <w:sz w:val="24"/>
          <w:szCs w:val="24"/>
          <w:lang w:eastAsia="en-US"/>
        </w:rPr>
        <w:lastRenderedPageBreak/>
        <w:t>регионального компонентов учебного плана в соответствии с профилем обучения (естественнонаучный, технический).</w:t>
      </w:r>
    </w:p>
    <w:p w:rsidR="002406A9" w:rsidRPr="002406A9" w:rsidRDefault="002406A9" w:rsidP="002406A9">
      <w:pPr>
        <w:rPr>
          <w:rFonts w:ascii="Times New Roman" w:eastAsia="Calibri" w:hAnsi="Times New Roman"/>
          <w:b/>
          <w:i/>
          <w:sz w:val="24"/>
          <w:szCs w:val="24"/>
          <w:lang w:eastAsia="en-US"/>
        </w:rPr>
      </w:pPr>
      <w:r w:rsidRPr="002406A9">
        <w:rPr>
          <w:rFonts w:ascii="Times New Roman" w:eastAsia="Calibri" w:hAnsi="Times New Roman"/>
          <w:b/>
          <w:i/>
          <w:sz w:val="24"/>
          <w:szCs w:val="24"/>
          <w:lang w:eastAsia="en-US"/>
        </w:rPr>
        <w:t>Естественно-научный профиль 8,9 классы</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Увеличено количество часов на предметы федерального компонента:</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b/>
          <w:sz w:val="24"/>
          <w:szCs w:val="24"/>
          <w:lang w:eastAsia="en-US"/>
        </w:rPr>
        <w:t xml:space="preserve">8 класс – </w:t>
      </w:r>
      <w:r w:rsidRPr="002406A9">
        <w:rPr>
          <w:rFonts w:ascii="Times New Roman" w:eastAsia="Calibri" w:hAnsi="Times New Roman"/>
          <w:sz w:val="24"/>
          <w:szCs w:val="24"/>
          <w:lang w:eastAsia="en-US"/>
        </w:rPr>
        <w:t xml:space="preserve">физика-1час, биология -1 </w:t>
      </w:r>
      <w:proofErr w:type="gramStart"/>
      <w:r w:rsidRPr="002406A9">
        <w:rPr>
          <w:rFonts w:ascii="Times New Roman" w:eastAsia="Calibri" w:hAnsi="Times New Roman"/>
          <w:sz w:val="24"/>
          <w:szCs w:val="24"/>
          <w:lang w:eastAsia="en-US"/>
        </w:rPr>
        <w:t>час,  химия</w:t>
      </w:r>
      <w:proofErr w:type="gramEnd"/>
      <w:r w:rsidRPr="002406A9">
        <w:rPr>
          <w:rFonts w:ascii="Times New Roman" w:eastAsia="Calibri" w:hAnsi="Times New Roman"/>
          <w:sz w:val="24"/>
          <w:szCs w:val="24"/>
          <w:lang w:eastAsia="en-US"/>
        </w:rPr>
        <w:t xml:space="preserve"> – 1 час;</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b/>
          <w:sz w:val="24"/>
          <w:szCs w:val="24"/>
          <w:lang w:eastAsia="en-US"/>
        </w:rPr>
        <w:t xml:space="preserve">9 класс </w:t>
      </w:r>
      <w:proofErr w:type="gramStart"/>
      <w:r w:rsidRPr="002406A9">
        <w:rPr>
          <w:rFonts w:ascii="Times New Roman" w:eastAsia="Calibri" w:hAnsi="Times New Roman"/>
          <w:sz w:val="24"/>
          <w:szCs w:val="24"/>
          <w:lang w:eastAsia="en-US"/>
        </w:rPr>
        <w:t>–  биология</w:t>
      </w:r>
      <w:proofErr w:type="gramEnd"/>
      <w:r w:rsidRPr="002406A9">
        <w:rPr>
          <w:rFonts w:ascii="Times New Roman" w:eastAsia="Calibri" w:hAnsi="Times New Roman"/>
          <w:sz w:val="24"/>
          <w:szCs w:val="24"/>
          <w:lang w:eastAsia="en-US"/>
        </w:rPr>
        <w:t xml:space="preserve"> -1час,</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Часы используются на профильный предмет школьного компонента – «Экология и здоровье» -1 час в 8,9 классах.</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ab/>
        <w:t>Увеличение количества часов на изучение естественно-научных дисциплин (биология, физика, химия) способствует ориентации обучающихся в вопросах современного естествознания, формированию основ естественно-научной картины мира, расширению знаний в предметной области, что в свою очередь позволяет сделать осознанный выбор дальнейшего профиля обучения.</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Изучение предмета «Экологии и здоровье» выполняет функцию интегратора знаний учащихся при освоении ими содержания данной образовательной программы.</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Для учащихся 8 классов естественно-научного профиля организуется летняя медико-экологическая практика в период с 1 по 14 июня. При организации практических занятий класс делится на 2 группы.</w:t>
      </w: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Годовой и недельный учебный план для 8,9 классов лицея №179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на 2015 -2016 учебный год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Естественно-научный профиль</w:t>
      </w:r>
    </w:p>
    <w:p w:rsidR="002406A9" w:rsidRPr="002406A9" w:rsidRDefault="002406A9" w:rsidP="002406A9">
      <w:pPr>
        <w:spacing w:after="0" w:line="240" w:lineRule="auto"/>
        <w:jc w:val="center"/>
        <w:rPr>
          <w:rFonts w:ascii="Times New Roman" w:hAnsi="Times New Roman"/>
          <w:b/>
          <w:sz w:val="24"/>
          <w:szCs w:val="24"/>
        </w:rPr>
      </w:pPr>
    </w:p>
    <w:tbl>
      <w:tblPr>
        <w:tblW w:w="10455"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648"/>
        <w:gridCol w:w="851"/>
        <w:gridCol w:w="850"/>
        <w:gridCol w:w="970"/>
        <w:gridCol w:w="22"/>
        <w:gridCol w:w="992"/>
        <w:gridCol w:w="992"/>
        <w:gridCol w:w="992"/>
      </w:tblGrid>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Учебные предметы</w:t>
            </w:r>
          </w:p>
        </w:tc>
        <w:tc>
          <w:tcPr>
            <w:tcW w:w="267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Количество часов</w:t>
            </w:r>
          </w:p>
        </w:tc>
        <w:tc>
          <w:tcPr>
            <w:tcW w:w="2993" w:type="dxa"/>
            <w:gridSpan w:val="4"/>
            <w:shd w:val="clear" w:color="auto" w:fill="auto"/>
          </w:tcPr>
          <w:p w:rsidR="002406A9" w:rsidRPr="002406A9" w:rsidRDefault="002406A9" w:rsidP="002406A9">
            <w:pPr>
              <w:spacing w:before="200"/>
              <w:rPr>
                <w:rFonts w:eastAsia="Calibri"/>
                <w:lang w:eastAsia="en-US"/>
              </w:rPr>
            </w:pPr>
            <w:r w:rsidRPr="002406A9">
              <w:rPr>
                <w:rFonts w:ascii="Times New Roman" w:hAnsi="Times New Roman"/>
                <w:sz w:val="24"/>
                <w:szCs w:val="24"/>
              </w:rPr>
              <w:t>Количество часов</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Федеральный компонент</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YIII</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YIII</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IX</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lang w:val="en-US"/>
              </w:rPr>
            </w:pPr>
            <w:r w:rsidRPr="002406A9">
              <w:rPr>
                <w:rFonts w:ascii="Times New Roman" w:hAnsi="Times New Roman"/>
                <w:sz w:val="24"/>
                <w:szCs w:val="24"/>
                <w:lang w:val="en-US"/>
              </w:rPr>
              <w:t>IX</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Алгебра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Искусство </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1138" w:type="dxa"/>
            <w:vMerge w:val="restart"/>
            <w:tcBorders>
              <w:top w:val="single" w:sz="4" w:space="0" w:color="auto"/>
              <w:left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roofErr w:type="spellStart"/>
            <w:proofErr w:type="gramStart"/>
            <w:r w:rsidRPr="002406A9">
              <w:rPr>
                <w:rFonts w:ascii="Times New Roman" w:hAnsi="Times New Roman"/>
                <w:sz w:val="24"/>
                <w:szCs w:val="24"/>
              </w:rPr>
              <w:t>Техноло-гия</w:t>
            </w:r>
            <w:proofErr w:type="spellEnd"/>
            <w:proofErr w:type="gramEnd"/>
          </w:p>
        </w:tc>
        <w:tc>
          <w:tcPr>
            <w:tcW w:w="3648"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Черчение и графика (с исп. ИКТ)</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r>
      <w:tr w:rsidR="002406A9" w:rsidRPr="002406A9" w:rsidTr="00C16F7E">
        <w:tc>
          <w:tcPr>
            <w:tcW w:w="1138" w:type="dxa"/>
            <w:vMerge/>
            <w:tcBorders>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3648"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roofErr w:type="spellStart"/>
            <w:r w:rsidRPr="002406A9">
              <w:rPr>
                <w:rFonts w:ascii="Times New Roman" w:hAnsi="Times New Roman"/>
                <w:sz w:val="24"/>
                <w:szCs w:val="24"/>
              </w:rPr>
              <w:t>Предпрофильная</w:t>
            </w:r>
            <w:proofErr w:type="spellEnd"/>
            <w:r w:rsidRPr="002406A9">
              <w:rPr>
                <w:rFonts w:ascii="Times New Roman" w:hAnsi="Times New Roman"/>
                <w:sz w:val="24"/>
                <w:szCs w:val="24"/>
              </w:rPr>
              <w:t xml:space="preserve"> подготовка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lastRenderedPageBreak/>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Региональный компонент и компонент ОУ при 6-дн.уч.неделе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Экология и здоровье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 и культура Санкт-Петербурга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Элективные предметы</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Предельно допустимая аудиторная нагрузка при 6-дн.уч.неделе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Предельно допустимая аудиторная нагрузка при 6-дн.уч.неделе (всего часов в год)</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r w:rsidRPr="002406A9">
              <w:rPr>
                <w:rFonts w:ascii="Times New Roman" w:hAnsi="Times New Roman"/>
                <w:sz w:val="24"/>
                <w:szCs w:val="24"/>
              </w:rPr>
              <w:t>1224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r w:rsidRPr="002406A9">
              <w:rPr>
                <w:rFonts w:ascii="Times New Roman" w:hAnsi="Times New Roman"/>
                <w:sz w:val="24"/>
                <w:szCs w:val="24"/>
              </w:rPr>
              <w:t>1224</w:t>
            </w:r>
          </w:p>
        </w:tc>
      </w:tr>
    </w:tbl>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 xml:space="preserve">                        1,5*106=159</w:t>
      </w:r>
    </w:p>
    <w:p w:rsidR="002406A9" w:rsidRPr="002406A9" w:rsidRDefault="002406A9" w:rsidP="002406A9">
      <w:pPr>
        <w:spacing w:after="0"/>
        <w:rPr>
          <w:rFonts w:ascii="Times New Roman" w:eastAsia="Calibri" w:hAnsi="Times New Roman"/>
          <w:sz w:val="24"/>
          <w:szCs w:val="24"/>
          <w:lang w:eastAsia="en-US"/>
        </w:rPr>
      </w:pPr>
    </w:p>
    <w:p w:rsidR="002406A9" w:rsidRPr="002406A9" w:rsidRDefault="002406A9" w:rsidP="002406A9">
      <w:pPr>
        <w:spacing w:after="0" w:line="240" w:lineRule="auto"/>
        <w:jc w:val="both"/>
        <w:rPr>
          <w:rFonts w:ascii="Times New Roman" w:eastAsia="Calibri" w:hAnsi="Times New Roman"/>
          <w:b/>
          <w:i/>
          <w:sz w:val="24"/>
          <w:szCs w:val="24"/>
          <w:lang w:eastAsia="en-US"/>
        </w:rPr>
      </w:pPr>
      <w:proofErr w:type="gramStart"/>
      <w:r w:rsidRPr="002406A9">
        <w:rPr>
          <w:rFonts w:ascii="Times New Roman" w:eastAsia="Calibri" w:hAnsi="Times New Roman"/>
          <w:b/>
          <w:i/>
          <w:sz w:val="24"/>
          <w:szCs w:val="24"/>
          <w:lang w:eastAsia="en-US"/>
        </w:rPr>
        <w:t>Технический  профиль</w:t>
      </w:r>
      <w:proofErr w:type="gramEnd"/>
      <w:r w:rsidRPr="002406A9">
        <w:rPr>
          <w:rFonts w:ascii="Times New Roman" w:eastAsia="Calibri" w:hAnsi="Times New Roman"/>
          <w:b/>
          <w:i/>
          <w:sz w:val="24"/>
          <w:szCs w:val="24"/>
          <w:lang w:eastAsia="en-US"/>
        </w:rPr>
        <w:t xml:space="preserve"> 8,9 классы</w:t>
      </w:r>
    </w:p>
    <w:p w:rsidR="002406A9" w:rsidRPr="002406A9" w:rsidRDefault="002406A9" w:rsidP="002406A9">
      <w:pPr>
        <w:spacing w:after="0" w:line="240" w:lineRule="auto"/>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Увеличено количество часов на предметы федерального компонента:</w:t>
      </w:r>
    </w:p>
    <w:p w:rsidR="002406A9" w:rsidRPr="002406A9" w:rsidRDefault="002406A9" w:rsidP="002406A9">
      <w:pPr>
        <w:spacing w:after="0" w:line="240" w:lineRule="auto"/>
        <w:jc w:val="both"/>
        <w:rPr>
          <w:rFonts w:ascii="Times New Roman" w:eastAsia="Calibri" w:hAnsi="Times New Roman"/>
          <w:sz w:val="24"/>
          <w:szCs w:val="24"/>
          <w:lang w:eastAsia="en-US"/>
        </w:rPr>
      </w:pPr>
      <w:r w:rsidRPr="002406A9">
        <w:rPr>
          <w:rFonts w:ascii="Times New Roman" w:eastAsia="Calibri" w:hAnsi="Times New Roman"/>
          <w:b/>
          <w:sz w:val="24"/>
          <w:szCs w:val="24"/>
          <w:lang w:eastAsia="en-US"/>
        </w:rPr>
        <w:t>8 класс –</w:t>
      </w:r>
      <w:r w:rsidRPr="002406A9">
        <w:rPr>
          <w:rFonts w:ascii="Times New Roman" w:eastAsia="Calibri" w:hAnsi="Times New Roman"/>
          <w:sz w:val="24"/>
          <w:szCs w:val="24"/>
          <w:lang w:eastAsia="en-US"/>
        </w:rPr>
        <w:t xml:space="preserve"> физика - 1 час; алгебра - 2 часа, геометрия - 1 час</w:t>
      </w:r>
    </w:p>
    <w:p w:rsidR="002406A9" w:rsidRPr="002406A9" w:rsidRDefault="002406A9" w:rsidP="002406A9">
      <w:pPr>
        <w:spacing w:after="0" w:line="240" w:lineRule="auto"/>
        <w:jc w:val="both"/>
        <w:rPr>
          <w:rFonts w:ascii="Times New Roman" w:eastAsia="Calibri" w:hAnsi="Times New Roman"/>
          <w:b/>
          <w:sz w:val="24"/>
          <w:szCs w:val="24"/>
          <w:lang w:eastAsia="en-US"/>
        </w:rPr>
      </w:pPr>
      <w:r w:rsidRPr="002406A9">
        <w:rPr>
          <w:rFonts w:ascii="Times New Roman" w:eastAsia="Calibri" w:hAnsi="Times New Roman"/>
          <w:b/>
          <w:sz w:val="24"/>
          <w:szCs w:val="24"/>
          <w:lang w:eastAsia="en-US"/>
        </w:rPr>
        <w:t xml:space="preserve">9 класс – </w:t>
      </w:r>
      <w:r w:rsidRPr="002406A9">
        <w:rPr>
          <w:rFonts w:ascii="Times New Roman" w:eastAsia="Calibri" w:hAnsi="Times New Roman"/>
          <w:sz w:val="24"/>
          <w:szCs w:val="24"/>
          <w:lang w:eastAsia="en-US"/>
        </w:rPr>
        <w:t>алгебра - 2 часа.</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Увеличение количества часов на изучение физики и математики закладывает основу глубоких знаний по профильным предметам, расширяет представления учащихся о научном содержании данных дисциплин.</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Деление классов на группы</w:t>
      </w:r>
    </w:p>
    <w:p w:rsidR="002406A9" w:rsidRPr="002406A9" w:rsidRDefault="002406A9" w:rsidP="002406A9">
      <w:pPr>
        <w:spacing w:after="0"/>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Класс делится на две группы при условии наполняемости не менее 25 обучающихся в соответствии с уставом образовательного учреждения, и по согласованию с распорядителем бюджетных средств, при условии наполняемости менее 24 человек для проведения занятий:</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английского языка; </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информатики и ИКТ; </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элективных предметов (9 класс);</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-технологии («Черчение и графика» с использованием ИКТ); </w:t>
      </w:r>
    </w:p>
    <w:p w:rsidR="002406A9" w:rsidRPr="002406A9" w:rsidRDefault="002406A9" w:rsidP="002406A9">
      <w:pPr>
        <w:spacing w:after="0"/>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w:t>
      </w:r>
      <w:proofErr w:type="spellStart"/>
      <w:r w:rsidRPr="002406A9">
        <w:rPr>
          <w:rFonts w:ascii="Times New Roman" w:eastAsia="Calibri" w:hAnsi="Times New Roman"/>
          <w:sz w:val="24"/>
          <w:szCs w:val="24"/>
          <w:lang w:eastAsia="en-US"/>
        </w:rPr>
        <w:t>предпрофильной</w:t>
      </w:r>
      <w:proofErr w:type="spellEnd"/>
      <w:r w:rsidRPr="002406A9">
        <w:rPr>
          <w:rFonts w:ascii="Times New Roman" w:eastAsia="Calibri" w:hAnsi="Times New Roman"/>
          <w:sz w:val="24"/>
          <w:szCs w:val="24"/>
          <w:lang w:eastAsia="en-US"/>
        </w:rPr>
        <w:t xml:space="preserve"> подготовки.</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 xml:space="preserve">Годовой и недельный учебный план для 8,9 классов лицея №179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на 2015 -2016 учебный год. Технический профиль</w:t>
      </w:r>
    </w:p>
    <w:tbl>
      <w:tblPr>
        <w:tblW w:w="10455"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648"/>
        <w:gridCol w:w="851"/>
        <w:gridCol w:w="850"/>
        <w:gridCol w:w="970"/>
        <w:gridCol w:w="22"/>
        <w:gridCol w:w="992"/>
        <w:gridCol w:w="992"/>
        <w:gridCol w:w="992"/>
      </w:tblGrid>
      <w:tr w:rsidR="002406A9" w:rsidRPr="002406A9" w:rsidTr="00C16F7E">
        <w:trPr>
          <w:trHeight w:val="423"/>
        </w:trPr>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Учебные предметы</w:t>
            </w:r>
          </w:p>
        </w:tc>
        <w:tc>
          <w:tcPr>
            <w:tcW w:w="2671" w:type="dxa"/>
            <w:gridSpan w:val="3"/>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Количество часов</w:t>
            </w:r>
          </w:p>
        </w:tc>
        <w:tc>
          <w:tcPr>
            <w:tcW w:w="2998" w:type="dxa"/>
            <w:gridSpan w:val="4"/>
            <w:shd w:val="clear" w:color="auto" w:fill="auto"/>
          </w:tcPr>
          <w:p w:rsidR="002406A9" w:rsidRPr="002406A9" w:rsidRDefault="002406A9" w:rsidP="002406A9">
            <w:pPr>
              <w:spacing w:before="200" w:line="240" w:lineRule="auto"/>
              <w:rPr>
                <w:rFonts w:eastAsia="Calibri"/>
                <w:sz w:val="24"/>
                <w:szCs w:val="24"/>
                <w:lang w:eastAsia="en-US"/>
              </w:rPr>
            </w:pPr>
            <w:r w:rsidRPr="002406A9">
              <w:rPr>
                <w:rFonts w:ascii="Times New Roman" w:hAnsi="Times New Roman"/>
                <w:sz w:val="24"/>
                <w:szCs w:val="24"/>
              </w:rPr>
              <w:t>Количество часов</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vAlign w:val="center"/>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Федеральный компонент</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YIII</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YIII</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IX</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lang w:val="en-US"/>
              </w:rPr>
              <w:t>IX</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 год</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Алгебра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170</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Геометрия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Химия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Искусство </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lastRenderedPageBreak/>
              <w:t>ОБЖ</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1138" w:type="dxa"/>
            <w:vMerge w:val="restart"/>
            <w:tcBorders>
              <w:top w:val="single" w:sz="4" w:space="0" w:color="auto"/>
              <w:left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roofErr w:type="spellStart"/>
            <w:proofErr w:type="gramStart"/>
            <w:r w:rsidRPr="002406A9">
              <w:rPr>
                <w:rFonts w:ascii="Times New Roman" w:hAnsi="Times New Roman"/>
                <w:sz w:val="24"/>
                <w:szCs w:val="24"/>
              </w:rPr>
              <w:t>Техноло</w:t>
            </w:r>
            <w:proofErr w:type="spellEnd"/>
            <w:r w:rsidRPr="002406A9">
              <w:rPr>
                <w:rFonts w:ascii="Times New Roman" w:hAnsi="Times New Roman"/>
                <w:sz w:val="24"/>
                <w:szCs w:val="24"/>
              </w:rPr>
              <w:t xml:space="preserve">- </w:t>
            </w:r>
            <w:proofErr w:type="spellStart"/>
            <w:r w:rsidRPr="002406A9">
              <w:rPr>
                <w:rFonts w:ascii="Times New Roman" w:hAnsi="Times New Roman"/>
                <w:sz w:val="24"/>
                <w:szCs w:val="24"/>
              </w:rPr>
              <w:t>гия</w:t>
            </w:r>
            <w:proofErr w:type="spellEnd"/>
            <w:proofErr w:type="gramEnd"/>
          </w:p>
        </w:tc>
        <w:tc>
          <w:tcPr>
            <w:tcW w:w="3648"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 xml:space="preserve">Черчение и графика  </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1138" w:type="dxa"/>
            <w:vMerge/>
            <w:tcBorders>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3648"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roofErr w:type="spellStart"/>
            <w:r w:rsidRPr="002406A9">
              <w:rPr>
                <w:rFonts w:ascii="Times New Roman" w:hAnsi="Times New Roman"/>
                <w:sz w:val="24"/>
                <w:szCs w:val="24"/>
              </w:rPr>
              <w:t>Предпрофильная</w:t>
            </w:r>
            <w:proofErr w:type="spellEnd"/>
            <w:r w:rsidRPr="002406A9">
              <w:rPr>
                <w:rFonts w:ascii="Times New Roman" w:hAnsi="Times New Roman"/>
                <w:sz w:val="24"/>
                <w:szCs w:val="24"/>
              </w:rPr>
              <w:t xml:space="preserve"> подготовка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Региональный компонент и компонент ОУ при 6-дн.уч.неделе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b/>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 и культура Санкт-Петербурга</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Элективные предметы</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Предельно допустимая аудиторная нагрузка при 6-дн.уч.неделе</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786"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Предельно допустимая аудиторная нагрузка при 6-дн.уч.неделе (всего часов в год)</w:t>
            </w:r>
          </w:p>
        </w:tc>
        <w:tc>
          <w:tcPr>
            <w:tcW w:w="851"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r w:rsidRPr="002406A9">
              <w:rPr>
                <w:rFonts w:ascii="Times New Roman" w:hAnsi="Times New Roman"/>
                <w:sz w:val="24"/>
                <w:szCs w:val="24"/>
              </w:rPr>
              <w:t>1224</w:t>
            </w: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2406A9" w:rsidRPr="002406A9" w:rsidRDefault="002406A9" w:rsidP="002406A9">
            <w:pPr>
              <w:spacing w:after="0" w:line="240" w:lineRule="auto"/>
              <w:rPr>
                <w:rFonts w:ascii="Times New Roman" w:hAnsi="Times New Roman"/>
                <w:sz w:val="24"/>
                <w:szCs w:val="24"/>
                <w:highlight w:val="yellow"/>
              </w:rPr>
            </w:pPr>
            <w:r w:rsidRPr="002406A9">
              <w:rPr>
                <w:rFonts w:ascii="Times New Roman" w:hAnsi="Times New Roman"/>
                <w:sz w:val="24"/>
                <w:szCs w:val="24"/>
              </w:rPr>
              <w:t>1224</w:t>
            </w:r>
          </w:p>
        </w:tc>
      </w:tr>
    </w:tbl>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 xml:space="preserve">                        1,5*50=75</w:t>
      </w:r>
    </w:p>
    <w:p w:rsidR="002406A9" w:rsidRPr="002406A9" w:rsidRDefault="002406A9" w:rsidP="002406A9">
      <w:pPr>
        <w:spacing w:after="0" w:line="240" w:lineRule="auto"/>
        <w:rPr>
          <w:rFonts w:ascii="Times New Roman" w:eastAsia="Calibri" w:hAnsi="Times New Roman"/>
          <w:sz w:val="24"/>
          <w:szCs w:val="24"/>
          <w:lang w:eastAsia="en-US"/>
        </w:rPr>
      </w:pPr>
    </w:p>
    <w:p w:rsidR="002406A9" w:rsidRPr="002406A9" w:rsidRDefault="002406A9" w:rsidP="002406A9">
      <w:pPr>
        <w:jc w:val="both"/>
        <w:rPr>
          <w:rFonts w:ascii="Times New Roman" w:eastAsia="Calibri" w:hAnsi="Times New Roman"/>
          <w:b/>
          <w:sz w:val="24"/>
          <w:szCs w:val="24"/>
          <w:lang w:eastAsia="en-US"/>
        </w:rPr>
      </w:pPr>
      <w:r w:rsidRPr="002406A9">
        <w:rPr>
          <w:rFonts w:ascii="Times New Roman" w:eastAsia="Calibri" w:hAnsi="Times New Roman"/>
          <w:b/>
          <w:sz w:val="24"/>
          <w:szCs w:val="24"/>
          <w:lang w:eastAsia="en-US"/>
        </w:rPr>
        <w:t>Перечень элективных предметов</w:t>
      </w:r>
    </w:p>
    <w:p w:rsidR="002406A9" w:rsidRPr="002406A9" w:rsidRDefault="002406A9" w:rsidP="002406A9">
      <w:pPr>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9 класс: Естественнонаучный и технический профиль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1843"/>
        <w:gridCol w:w="1417"/>
        <w:gridCol w:w="1701"/>
        <w:gridCol w:w="3084"/>
      </w:tblGrid>
      <w:tr w:rsidR="002406A9" w:rsidRPr="002406A9" w:rsidTr="00C16F7E">
        <w:tc>
          <w:tcPr>
            <w:tcW w:w="540"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 п/п</w:t>
            </w:r>
          </w:p>
        </w:tc>
        <w:tc>
          <w:tcPr>
            <w:tcW w:w="98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Кол-во часов</w:t>
            </w:r>
          </w:p>
        </w:tc>
        <w:tc>
          <w:tcPr>
            <w:tcW w:w="1843"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 xml:space="preserve">Название </w:t>
            </w:r>
          </w:p>
        </w:tc>
        <w:tc>
          <w:tcPr>
            <w:tcW w:w="1417"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Автор</w:t>
            </w:r>
          </w:p>
        </w:tc>
        <w:tc>
          <w:tcPr>
            <w:tcW w:w="1701"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Утвержден</w:t>
            </w:r>
          </w:p>
        </w:tc>
        <w:tc>
          <w:tcPr>
            <w:tcW w:w="3084"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Учебное пособие</w:t>
            </w:r>
          </w:p>
        </w:tc>
      </w:tr>
      <w:tr w:rsidR="002406A9" w:rsidRPr="002406A9" w:rsidTr="00C16F7E">
        <w:tc>
          <w:tcPr>
            <w:tcW w:w="54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1</w:t>
            </w:r>
          </w:p>
        </w:tc>
        <w:tc>
          <w:tcPr>
            <w:tcW w:w="98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34</w:t>
            </w:r>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Повторяем </w:t>
            </w:r>
            <w:proofErr w:type="gramStart"/>
            <w:r w:rsidRPr="002406A9">
              <w:rPr>
                <w:rFonts w:ascii="Times New Roman" w:eastAsia="Calibri" w:hAnsi="Times New Roman"/>
                <w:sz w:val="24"/>
                <w:szCs w:val="24"/>
                <w:lang w:eastAsia="en-US"/>
              </w:rPr>
              <w:t>неорганическую  химию</w:t>
            </w:r>
            <w:proofErr w:type="gramEnd"/>
          </w:p>
        </w:tc>
        <w:tc>
          <w:tcPr>
            <w:tcW w:w="1417"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Домбровская С.Е.</w:t>
            </w:r>
          </w:p>
        </w:tc>
        <w:tc>
          <w:tcPr>
            <w:tcW w:w="170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 Протокол № 12 ЭНМС          от 16.06.2014</w:t>
            </w:r>
          </w:p>
        </w:tc>
        <w:tc>
          <w:tcPr>
            <w:tcW w:w="3084"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Задачник по химии 9 класс Н.Е. Кузнецова, </w:t>
            </w:r>
            <w:proofErr w:type="spellStart"/>
            <w:r w:rsidRPr="002406A9">
              <w:rPr>
                <w:rFonts w:ascii="Times New Roman" w:eastAsia="Calibri" w:hAnsi="Times New Roman"/>
                <w:sz w:val="24"/>
                <w:szCs w:val="24"/>
                <w:lang w:eastAsia="en-US"/>
              </w:rPr>
              <w:t>А.Н.Левкин</w:t>
            </w:r>
            <w:proofErr w:type="spellEnd"/>
            <w:r w:rsidRPr="002406A9">
              <w:rPr>
                <w:rFonts w:ascii="Times New Roman" w:eastAsia="Calibri" w:hAnsi="Times New Roman"/>
                <w:sz w:val="24"/>
                <w:szCs w:val="24"/>
                <w:lang w:eastAsia="en-US"/>
              </w:rPr>
              <w:t>, Москва Издательский центр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2</w:t>
            </w:r>
          </w:p>
        </w:tc>
        <w:tc>
          <w:tcPr>
            <w:tcW w:w="98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34</w:t>
            </w:r>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Решение задач по механике различными методами</w:t>
            </w:r>
          </w:p>
        </w:tc>
        <w:tc>
          <w:tcPr>
            <w:tcW w:w="1417"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Винницкая С.А.</w:t>
            </w:r>
          </w:p>
        </w:tc>
        <w:tc>
          <w:tcPr>
            <w:tcW w:w="170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 Протокол № 6/</w:t>
            </w:r>
            <w:proofErr w:type="gramStart"/>
            <w:r w:rsidRPr="002406A9">
              <w:rPr>
                <w:rFonts w:ascii="Times New Roman" w:eastAsia="Calibri" w:hAnsi="Times New Roman"/>
                <w:sz w:val="24"/>
                <w:szCs w:val="24"/>
                <w:lang w:eastAsia="en-US"/>
              </w:rPr>
              <w:t>14  ЭНМС</w:t>
            </w:r>
            <w:proofErr w:type="gramEnd"/>
            <w:r w:rsidRPr="002406A9">
              <w:rPr>
                <w:rFonts w:ascii="Times New Roman" w:eastAsia="Calibri" w:hAnsi="Times New Roman"/>
                <w:sz w:val="24"/>
                <w:szCs w:val="24"/>
                <w:lang w:eastAsia="en-US"/>
              </w:rPr>
              <w:t xml:space="preserve">          от 19.06.2014</w:t>
            </w:r>
          </w:p>
        </w:tc>
        <w:tc>
          <w:tcPr>
            <w:tcW w:w="3084"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Сборник задач по физике 7-9 </w:t>
            </w:r>
            <w:proofErr w:type="spellStart"/>
            <w:r w:rsidRPr="002406A9">
              <w:rPr>
                <w:rFonts w:ascii="Times New Roman" w:eastAsia="Calibri" w:hAnsi="Times New Roman"/>
                <w:sz w:val="24"/>
                <w:szCs w:val="24"/>
                <w:lang w:eastAsia="en-US"/>
              </w:rPr>
              <w:t>кл</w:t>
            </w:r>
            <w:proofErr w:type="spellEnd"/>
            <w:r w:rsidRPr="002406A9">
              <w:rPr>
                <w:rFonts w:ascii="Times New Roman" w:eastAsia="Calibri" w:hAnsi="Times New Roman"/>
                <w:sz w:val="24"/>
                <w:szCs w:val="24"/>
                <w:lang w:eastAsia="en-US"/>
              </w:rPr>
              <w:t xml:space="preserve">, </w:t>
            </w:r>
            <w:proofErr w:type="spellStart"/>
            <w:r w:rsidRPr="002406A9">
              <w:rPr>
                <w:rFonts w:ascii="Times New Roman" w:eastAsia="Calibri" w:hAnsi="Times New Roman"/>
                <w:sz w:val="24"/>
                <w:szCs w:val="24"/>
                <w:lang w:eastAsia="en-US"/>
              </w:rPr>
              <w:t>Лукашик</w:t>
            </w:r>
            <w:proofErr w:type="spellEnd"/>
            <w:r w:rsidRPr="002406A9">
              <w:rPr>
                <w:rFonts w:ascii="Times New Roman" w:eastAsia="Calibri" w:hAnsi="Times New Roman"/>
                <w:sz w:val="24"/>
                <w:szCs w:val="24"/>
                <w:lang w:eastAsia="en-US"/>
              </w:rPr>
              <w:t xml:space="preserve"> И.В., Иванова Е.В., М., Просвещение, 2014.</w:t>
            </w:r>
          </w:p>
        </w:tc>
      </w:tr>
      <w:tr w:rsidR="002406A9" w:rsidRPr="002406A9" w:rsidTr="00C16F7E">
        <w:tc>
          <w:tcPr>
            <w:tcW w:w="54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w:t>
            </w:r>
          </w:p>
        </w:tc>
        <w:tc>
          <w:tcPr>
            <w:tcW w:w="98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34</w:t>
            </w:r>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Элементы биофизики</w:t>
            </w:r>
          </w:p>
        </w:tc>
        <w:tc>
          <w:tcPr>
            <w:tcW w:w="1417"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Н.И.Зорина</w:t>
            </w:r>
            <w:proofErr w:type="spellEnd"/>
          </w:p>
        </w:tc>
        <w:tc>
          <w:tcPr>
            <w:tcW w:w="170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 протокол №3 ЭНМС от 21.12.2011</w:t>
            </w:r>
          </w:p>
        </w:tc>
        <w:tc>
          <w:tcPr>
            <w:tcW w:w="3084"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В. А. Коровин. Элективные курсы. Физика. 9-11 класс. Профильное обучение. Изд-во «Дрофа» 2007г.</w:t>
            </w:r>
          </w:p>
        </w:tc>
      </w:tr>
      <w:tr w:rsidR="002406A9" w:rsidRPr="002406A9" w:rsidTr="00C16F7E">
        <w:tc>
          <w:tcPr>
            <w:tcW w:w="54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4</w:t>
            </w:r>
          </w:p>
        </w:tc>
        <w:tc>
          <w:tcPr>
            <w:tcW w:w="98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68</w:t>
            </w:r>
          </w:p>
        </w:tc>
        <w:tc>
          <w:tcPr>
            <w:tcW w:w="184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Математика для каждого</w:t>
            </w:r>
          </w:p>
        </w:tc>
        <w:tc>
          <w:tcPr>
            <w:tcW w:w="1417"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Е.Ю. Лукичева, </w:t>
            </w:r>
            <w:proofErr w:type="spellStart"/>
            <w:r w:rsidRPr="002406A9">
              <w:rPr>
                <w:rFonts w:ascii="Times New Roman" w:hAnsi="Times New Roman"/>
                <w:bCs/>
                <w:sz w:val="24"/>
                <w:szCs w:val="24"/>
                <w:lang w:eastAsia="en-US"/>
              </w:rPr>
              <w:t>Т.Е.Лоншакова</w:t>
            </w:r>
            <w:proofErr w:type="spellEnd"/>
          </w:p>
        </w:tc>
        <w:tc>
          <w:tcPr>
            <w:tcW w:w="1701"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СПб АППО, протокол №</w:t>
            </w:r>
            <w:proofErr w:type="gramStart"/>
            <w:r w:rsidRPr="002406A9">
              <w:rPr>
                <w:rFonts w:ascii="Times New Roman" w:hAnsi="Times New Roman"/>
                <w:bCs/>
                <w:sz w:val="24"/>
                <w:szCs w:val="24"/>
                <w:lang w:eastAsia="en-US"/>
              </w:rPr>
              <w:t>3  ЭНМС</w:t>
            </w:r>
            <w:proofErr w:type="gramEnd"/>
            <w:r w:rsidRPr="002406A9">
              <w:rPr>
                <w:rFonts w:ascii="Times New Roman" w:hAnsi="Times New Roman"/>
                <w:bCs/>
                <w:sz w:val="24"/>
                <w:szCs w:val="24"/>
                <w:lang w:eastAsia="en-US"/>
              </w:rPr>
              <w:t xml:space="preserve"> от 07.06.2013</w:t>
            </w:r>
          </w:p>
        </w:tc>
        <w:tc>
          <w:tcPr>
            <w:tcW w:w="3084"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Сборник задач по </w:t>
            </w:r>
            <w:proofErr w:type="spellStart"/>
            <w:proofErr w:type="gramStart"/>
            <w:r w:rsidRPr="002406A9">
              <w:rPr>
                <w:rFonts w:ascii="Times New Roman" w:hAnsi="Times New Roman"/>
                <w:bCs/>
                <w:sz w:val="24"/>
                <w:szCs w:val="24"/>
                <w:lang w:eastAsia="en-US"/>
              </w:rPr>
              <w:t>алгебре:учеб</w:t>
            </w:r>
            <w:proofErr w:type="spellEnd"/>
            <w:proofErr w:type="gramEnd"/>
            <w:r w:rsidRPr="002406A9">
              <w:rPr>
                <w:rFonts w:ascii="Times New Roman" w:hAnsi="Times New Roman"/>
                <w:bCs/>
                <w:sz w:val="24"/>
                <w:szCs w:val="24"/>
                <w:lang w:eastAsia="en-US"/>
              </w:rPr>
              <w:t xml:space="preserve">. Пособие для 8-9 </w:t>
            </w:r>
            <w:proofErr w:type="spellStart"/>
            <w:r w:rsidRPr="002406A9">
              <w:rPr>
                <w:rFonts w:ascii="Times New Roman" w:hAnsi="Times New Roman"/>
                <w:bCs/>
                <w:sz w:val="24"/>
                <w:szCs w:val="24"/>
                <w:lang w:eastAsia="en-US"/>
              </w:rPr>
              <w:t>кл</w:t>
            </w:r>
            <w:proofErr w:type="spellEnd"/>
            <w:r w:rsidRPr="002406A9">
              <w:rPr>
                <w:rFonts w:ascii="Times New Roman" w:hAnsi="Times New Roman"/>
                <w:bCs/>
                <w:sz w:val="24"/>
                <w:szCs w:val="24"/>
                <w:lang w:eastAsia="en-US"/>
              </w:rPr>
              <w:t xml:space="preserve"> с </w:t>
            </w:r>
            <w:proofErr w:type="spellStart"/>
            <w:r w:rsidRPr="002406A9">
              <w:rPr>
                <w:rFonts w:ascii="Times New Roman" w:hAnsi="Times New Roman"/>
                <w:bCs/>
                <w:sz w:val="24"/>
                <w:szCs w:val="24"/>
                <w:lang w:eastAsia="en-US"/>
              </w:rPr>
              <w:t>углубл</w:t>
            </w:r>
            <w:proofErr w:type="spellEnd"/>
            <w:r w:rsidRPr="002406A9">
              <w:rPr>
                <w:rFonts w:ascii="Times New Roman" w:hAnsi="Times New Roman"/>
                <w:bCs/>
                <w:sz w:val="24"/>
                <w:szCs w:val="24"/>
                <w:lang w:eastAsia="en-US"/>
              </w:rPr>
              <w:t xml:space="preserve">. изучением математики/М.Л. </w:t>
            </w:r>
            <w:proofErr w:type="spellStart"/>
            <w:proofErr w:type="gramStart"/>
            <w:r w:rsidRPr="002406A9">
              <w:rPr>
                <w:rFonts w:ascii="Times New Roman" w:hAnsi="Times New Roman"/>
                <w:bCs/>
                <w:sz w:val="24"/>
                <w:szCs w:val="24"/>
                <w:lang w:eastAsia="en-US"/>
              </w:rPr>
              <w:t>Галицкий,А.М</w:t>
            </w:r>
            <w:proofErr w:type="spellEnd"/>
            <w:r w:rsidRPr="002406A9">
              <w:rPr>
                <w:rFonts w:ascii="Times New Roman" w:hAnsi="Times New Roman"/>
                <w:bCs/>
                <w:sz w:val="24"/>
                <w:szCs w:val="24"/>
                <w:lang w:eastAsia="en-US"/>
              </w:rPr>
              <w:t>.</w:t>
            </w:r>
            <w:proofErr w:type="gramEnd"/>
            <w:r w:rsidRPr="002406A9">
              <w:rPr>
                <w:rFonts w:ascii="Times New Roman" w:hAnsi="Times New Roman"/>
                <w:bCs/>
                <w:sz w:val="24"/>
                <w:szCs w:val="24"/>
                <w:lang w:eastAsia="en-US"/>
              </w:rPr>
              <w:t xml:space="preserve"> Гольдман, Л.И.Звавич-М.:Просвещений,2013</w:t>
            </w:r>
          </w:p>
        </w:tc>
      </w:tr>
    </w:tbl>
    <w:p w:rsidR="002406A9" w:rsidRPr="002406A9" w:rsidRDefault="002406A9" w:rsidP="00C16F7E">
      <w:pPr>
        <w:widowControl w:val="0"/>
        <w:autoSpaceDE w:val="0"/>
        <w:autoSpaceDN w:val="0"/>
        <w:adjustRightInd w:val="0"/>
        <w:spacing w:after="0" w:line="240" w:lineRule="auto"/>
        <w:rPr>
          <w:rFonts w:ascii="Times New Roman" w:hAnsi="Times New Roman"/>
          <w:b/>
          <w:bCs/>
          <w:color w:val="000000"/>
          <w:sz w:val="32"/>
          <w:szCs w:val="32"/>
        </w:rPr>
      </w:pP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color w:val="000000"/>
          <w:sz w:val="24"/>
          <w:szCs w:val="24"/>
        </w:rPr>
      </w:pP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color w:val="000000"/>
          <w:sz w:val="24"/>
          <w:szCs w:val="24"/>
        </w:rPr>
      </w:pPr>
      <w:r w:rsidRPr="002406A9">
        <w:rPr>
          <w:rFonts w:ascii="Times New Roman" w:hAnsi="Times New Roman"/>
          <w:b/>
          <w:bCs/>
          <w:color w:val="000000"/>
          <w:sz w:val="24"/>
          <w:szCs w:val="24"/>
        </w:rPr>
        <w:t xml:space="preserve">Среднее общее образование </w:t>
      </w: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i/>
          <w:sz w:val="24"/>
          <w:szCs w:val="24"/>
          <w:u w:val="single"/>
        </w:rPr>
      </w:pPr>
    </w:p>
    <w:p w:rsidR="002406A9" w:rsidRPr="002406A9" w:rsidRDefault="002406A9" w:rsidP="002406A9">
      <w:pPr>
        <w:widowControl w:val="0"/>
        <w:autoSpaceDE w:val="0"/>
        <w:autoSpaceDN w:val="0"/>
        <w:adjustRightInd w:val="0"/>
        <w:spacing w:after="0" w:line="240" w:lineRule="auto"/>
        <w:jc w:val="center"/>
        <w:rPr>
          <w:rFonts w:ascii="Times New Roman" w:hAnsi="Times New Roman"/>
          <w:b/>
          <w:bCs/>
          <w:sz w:val="24"/>
          <w:szCs w:val="24"/>
        </w:rPr>
      </w:pPr>
      <w:r w:rsidRPr="002406A9">
        <w:rPr>
          <w:rFonts w:ascii="Times New Roman" w:hAnsi="Times New Roman"/>
          <w:b/>
          <w:bCs/>
          <w:i/>
          <w:sz w:val="24"/>
          <w:szCs w:val="24"/>
          <w:u w:val="single"/>
        </w:rPr>
        <w:t xml:space="preserve"> Профильное обучение</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color w:val="000000"/>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Особенности учебного плана</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Учебный план представлен федеральным, региональным и школьным компонентами.</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ab/>
        <w:t xml:space="preserve">Федеральный компонент учебного плана представлен совокупностью базовых (инвариантной и вариативной частей) и профильных предметов. </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Инвариантная часть - предметы, которые изучаются на базовом и профильном уровнях.</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u w:val="single"/>
          <w:lang w:eastAsia="en-US"/>
        </w:rPr>
        <w:t>На базовом уровне</w:t>
      </w:r>
      <w:r w:rsidRPr="002406A9">
        <w:rPr>
          <w:rFonts w:ascii="Times New Roman" w:eastAsia="Calibri" w:hAnsi="Times New Roman"/>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учебный предмет </w:t>
      </w:r>
      <w:r w:rsidRPr="002406A9">
        <w:rPr>
          <w:rFonts w:ascii="Times New Roman" w:eastAsia="Calibri" w:hAnsi="Times New Roman"/>
          <w:b/>
          <w:i/>
          <w:sz w:val="24"/>
          <w:szCs w:val="24"/>
          <w:lang w:eastAsia="en-US"/>
        </w:rPr>
        <w:t>иностранный язык</w:t>
      </w:r>
      <w:r w:rsidRPr="002406A9">
        <w:rPr>
          <w:rFonts w:ascii="Times New Roman" w:eastAsia="Calibri" w:hAnsi="Times New Roman"/>
          <w:sz w:val="24"/>
          <w:szCs w:val="24"/>
          <w:lang w:eastAsia="en-US"/>
        </w:rPr>
        <w:t xml:space="preserve"> реализуется через учебные программы курса «Английский язык»;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предмет </w:t>
      </w:r>
      <w:r w:rsidRPr="002406A9">
        <w:rPr>
          <w:rFonts w:ascii="Times New Roman" w:eastAsia="Calibri" w:hAnsi="Times New Roman"/>
          <w:b/>
          <w:sz w:val="24"/>
          <w:szCs w:val="24"/>
          <w:lang w:eastAsia="en-US"/>
        </w:rPr>
        <w:t>математика</w:t>
      </w:r>
      <w:r w:rsidRPr="002406A9">
        <w:rPr>
          <w:rFonts w:ascii="Times New Roman" w:eastAsia="Calibri" w:hAnsi="Times New Roman"/>
          <w:sz w:val="24"/>
          <w:szCs w:val="24"/>
          <w:lang w:eastAsia="en-US"/>
        </w:rPr>
        <w:t xml:space="preserve"> в </w:t>
      </w:r>
      <w:r w:rsidRPr="002406A9">
        <w:rPr>
          <w:rFonts w:ascii="Times New Roman" w:eastAsia="Calibri" w:hAnsi="Times New Roman"/>
          <w:i/>
          <w:sz w:val="24"/>
          <w:szCs w:val="24"/>
          <w:u w:val="single"/>
          <w:lang w:eastAsia="en-US"/>
        </w:rPr>
        <w:t>естественно-научном профиле</w:t>
      </w:r>
      <w:r w:rsidRPr="002406A9">
        <w:rPr>
          <w:rFonts w:ascii="Times New Roman" w:eastAsia="Calibri" w:hAnsi="Times New Roman"/>
          <w:sz w:val="24"/>
          <w:szCs w:val="24"/>
          <w:lang w:eastAsia="en-US"/>
        </w:rPr>
        <w:t xml:space="preserve"> через учебные программы базовых курсов «Алгебра и начала анализа» и «</w:t>
      </w:r>
      <w:proofErr w:type="gramStart"/>
      <w:r w:rsidRPr="002406A9">
        <w:rPr>
          <w:rFonts w:ascii="Times New Roman" w:eastAsia="Calibri" w:hAnsi="Times New Roman"/>
          <w:sz w:val="24"/>
          <w:szCs w:val="24"/>
          <w:lang w:eastAsia="en-US"/>
        </w:rPr>
        <w:t>Геометрия»</w:t>
      </w:r>
      <w:r w:rsidRPr="002406A9">
        <w:rPr>
          <w:rFonts w:ascii="Times New Roman" w:eastAsia="Calibri" w:hAnsi="Times New Roman"/>
          <w:b/>
          <w:i/>
          <w:sz w:val="24"/>
          <w:szCs w:val="24"/>
          <w:lang w:eastAsia="en-US"/>
        </w:rPr>
        <w:t xml:space="preserve"> </w:t>
      </w:r>
      <w:r w:rsidRPr="002406A9">
        <w:rPr>
          <w:rFonts w:ascii="Times New Roman" w:eastAsia="Calibri" w:hAnsi="Times New Roman"/>
          <w:sz w:val="24"/>
          <w:szCs w:val="24"/>
          <w:lang w:eastAsia="en-US"/>
        </w:rPr>
        <w:t xml:space="preserve"> (</w:t>
      </w:r>
      <w:proofErr w:type="gramEnd"/>
      <w:r w:rsidRPr="002406A9">
        <w:rPr>
          <w:rFonts w:ascii="Times New Roman" w:eastAsia="Calibri" w:hAnsi="Times New Roman"/>
          <w:sz w:val="24"/>
          <w:szCs w:val="24"/>
          <w:lang w:eastAsia="en-US"/>
        </w:rPr>
        <w:t xml:space="preserve">10,11 класс)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u w:val="single"/>
          <w:lang w:eastAsia="en-US"/>
        </w:rPr>
        <w:t>Профильные</w:t>
      </w:r>
      <w:r w:rsidRPr="002406A9">
        <w:rPr>
          <w:rFonts w:ascii="Times New Roman" w:eastAsia="Calibri" w:hAnsi="Times New Roman"/>
          <w:sz w:val="24"/>
          <w:szCs w:val="24"/>
          <w:lang w:eastAsia="en-US"/>
        </w:rPr>
        <w:t xml:space="preserve"> общеобразовательные учебные предметы повышенного уровня, определяющие специализацию профиля обучения, представлены следующими курсами:</w:t>
      </w:r>
    </w:p>
    <w:p w:rsidR="002406A9" w:rsidRPr="002406A9" w:rsidRDefault="002406A9" w:rsidP="002406A9">
      <w:pPr>
        <w:jc w:val="both"/>
        <w:rPr>
          <w:rFonts w:ascii="Times New Roman" w:eastAsia="Calibri" w:hAnsi="Times New Roman"/>
          <w:sz w:val="24"/>
          <w:szCs w:val="24"/>
          <w:u w:val="single"/>
          <w:lang w:eastAsia="en-US"/>
        </w:rPr>
      </w:pPr>
      <w:r w:rsidRPr="002406A9">
        <w:rPr>
          <w:rFonts w:ascii="Times New Roman" w:eastAsia="Calibri" w:hAnsi="Times New Roman"/>
          <w:i/>
          <w:sz w:val="24"/>
          <w:szCs w:val="24"/>
          <w:u w:val="single"/>
          <w:lang w:eastAsia="en-US"/>
        </w:rPr>
        <w:t>Естественно-научный профиль:</w:t>
      </w:r>
      <w:r w:rsidRPr="002406A9">
        <w:rPr>
          <w:rFonts w:ascii="Times New Roman" w:eastAsia="Calibri" w:hAnsi="Times New Roman"/>
          <w:i/>
          <w:sz w:val="24"/>
          <w:szCs w:val="24"/>
          <w:lang w:eastAsia="en-US"/>
        </w:rPr>
        <w:t xml:space="preserve"> </w:t>
      </w:r>
      <w:r w:rsidRPr="002406A9">
        <w:rPr>
          <w:rFonts w:ascii="Times New Roman" w:eastAsia="Calibri" w:hAnsi="Times New Roman"/>
          <w:sz w:val="24"/>
          <w:szCs w:val="24"/>
          <w:lang w:eastAsia="en-US"/>
        </w:rPr>
        <w:t>Химия</w:t>
      </w:r>
      <w:r w:rsidRPr="002406A9">
        <w:rPr>
          <w:rFonts w:ascii="Times New Roman" w:eastAsia="Calibri" w:hAnsi="Times New Roman"/>
          <w:b/>
          <w:i/>
          <w:sz w:val="24"/>
          <w:szCs w:val="24"/>
          <w:lang w:eastAsia="en-US"/>
        </w:rPr>
        <w:t xml:space="preserve"> </w:t>
      </w:r>
      <w:r w:rsidRPr="002406A9">
        <w:rPr>
          <w:rFonts w:ascii="Times New Roman" w:eastAsia="Calibri" w:hAnsi="Times New Roman"/>
          <w:sz w:val="24"/>
          <w:szCs w:val="24"/>
          <w:lang w:eastAsia="en-US"/>
        </w:rPr>
        <w:t>-3 ч., Биология-3 ч.</w:t>
      </w:r>
    </w:p>
    <w:p w:rsidR="002406A9" w:rsidRPr="002406A9" w:rsidRDefault="002406A9" w:rsidP="002406A9">
      <w:pPr>
        <w:jc w:val="both"/>
        <w:rPr>
          <w:rFonts w:ascii="Times New Roman" w:eastAsia="Calibri" w:hAnsi="Times New Roman"/>
          <w:sz w:val="24"/>
          <w:szCs w:val="24"/>
          <w:lang w:eastAsia="en-US"/>
        </w:rPr>
      </w:pPr>
      <w:proofErr w:type="gramStart"/>
      <w:r w:rsidRPr="002406A9">
        <w:rPr>
          <w:rFonts w:ascii="Times New Roman" w:eastAsia="Calibri" w:hAnsi="Times New Roman"/>
          <w:i/>
          <w:sz w:val="24"/>
          <w:szCs w:val="24"/>
          <w:u w:val="single"/>
          <w:lang w:eastAsia="en-US"/>
        </w:rPr>
        <w:t>Технический  профиль</w:t>
      </w:r>
      <w:proofErr w:type="gramEnd"/>
      <w:r w:rsidRPr="002406A9">
        <w:rPr>
          <w:rFonts w:ascii="Times New Roman" w:eastAsia="Calibri" w:hAnsi="Times New Roman"/>
          <w:i/>
          <w:sz w:val="24"/>
          <w:szCs w:val="24"/>
          <w:u w:val="single"/>
          <w:lang w:eastAsia="en-US"/>
        </w:rPr>
        <w:t>:</w:t>
      </w:r>
      <w:r w:rsidRPr="002406A9">
        <w:rPr>
          <w:rFonts w:ascii="Times New Roman" w:eastAsia="Calibri" w:hAnsi="Times New Roman"/>
          <w:i/>
          <w:sz w:val="24"/>
          <w:szCs w:val="24"/>
          <w:lang w:eastAsia="en-US"/>
        </w:rPr>
        <w:t xml:space="preserve">  </w:t>
      </w:r>
      <w:r w:rsidRPr="002406A9">
        <w:rPr>
          <w:rFonts w:ascii="Times New Roman" w:eastAsia="Calibri" w:hAnsi="Times New Roman"/>
          <w:sz w:val="24"/>
          <w:szCs w:val="24"/>
          <w:lang w:eastAsia="en-US"/>
        </w:rPr>
        <w:t>Физика-5 ч., «Алгебра и начала анализа» - 4ч. и «Геометрия»-2ч. (10,11 класс)</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Региональная специфика базисного учебного плана</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Часы регионального компонента учебного плана расходуются на:</w:t>
      </w:r>
    </w:p>
    <w:p w:rsidR="002406A9" w:rsidRPr="002406A9" w:rsidRDefault="002406A9" w:rsidP="002406A9">
      <w:pPr>
        <w:jc w:val="both"/>
        <w:rPr>
          <w:rFonts w:ascii="Times New Roman" w:eastAsia="Calibri" w:hAnsi="Times New Roman"/>
          <w:b/>
          <w:sz w:val="24"/>
          <w:szCs w:val="24"/>
          <w:lang w:eastAsia="en-US"/>
        </w:rPr>
      </w:pPr>
      <w:r w:rsidRPr="002406A9">
        <w:rPr>
          <w:rFonts w:ascii="Times New Roman" w:eastAsia="Calibri" w:hAnsi="Times New Roman"/>
          <w:sz w:val="24"/>
          <w:szCs w:val="24"/>
          <w:lang w:eastAsia="en-US"/>
        </w:rPr>
        <w:t xml:space="preserve">- выделение дополнительного времени для изучения предметов в связи с подготовкой к единому государственному экзамену: </w:t>
      </w:r>
      <w:r w:rsidRPr="002406A9">
        <w:rPr>
          <w:rFonts w:ascii="Times New Roman" w:eastAsia="Calibri" w:hAnsi="Times New Roman"/>
          <w:b/>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Русский язык - 1 час</w:t>
      </w:r>
      <w:r w:rsidRPr="002406A9">
        <w:rPr>
          <w:rFonts w:ascii="Times New Roman" w:eastAsia="Calibri" w:hAnsi="Times New Roman"/>
          <w:b/>
          <w:i/>
          <w:sz w:val="24"/>
          <w:szCs w:val="24"/>
          <w:lang w:eastAsia="en-US"/>
        </w:rPr>
        <w:t xml:space="preserve"> </w:t>
      </w:r>
      <w:r w:rsidRPr="002406A9">
        <w:rPr>
          <w:rFonts w:ascii="Times New Roman" w:eastAsia="Calibri" w:hAnsi="Times New Roman"/>
          <w:sz w:val="24"/>
          <w:szCs w:val="24"/>
          <w:lang w:eastAsia="en-US"/>
        </w:rPr>
        <w:t>в 10,11 классах всех профилей</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Cs/>
          <w:color w:val="000000"/>
          <w:sz w:val="24"/>
          <w:szCs w:val="24"/>
        </w:rPr>
      </w:pPr>
      <w:r w:rsidRPr="002406A9">
        <w:rPr>
          <w:rFonts w:ascii="Times New Roman" w:hAnsi="Times New Roman"/>
          <w:bCs/>
          <w:color w:val="000000"/>
          <w:sz w:val="24"/>
          <w:szCs w:val="24"/>
        </w:rPr>
        <w:t>- учебные предметы по выбору на базовом уровне:</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Cs/>
          <w:color w:val="000000"/>
          <w:sz w:val="24"/>
          <w:szCs w:val="24"/>
        </w:rPr>
      </w:pPr>
      <w:r w:rsidRPr="002406A9">
        <w:rPr>
          <w:rFonts w:ascii="Times New Roman" w:hAnsi="Times New Roman"/>
          <w:bCs/>
          <w:sz w:val="24"/>
          <w:szCs w:val="24"/>
        </w:rPr>
        <w:t>Информатика и ИКТ- 1 час</w:t>
      </w:r>
      <w:r w:rsidRPr="002406A9">
        <w:rPr>
          <w:rFonts w:ascii="Times New Roman" w:hAnsi="Times New Roman"/>
          <w:b/>
          <w:bCs/>
          <w:i/>
          <w:sz w:val="24"/>
          <w:szCs w:val="24"/>
        </w:rPr>
        <w:t xml:space="preserve"> </w:t>
      </w:r>
      <w:r w:rsidRPr="002406A9">
        <w:rPr>
          <w:rFonts w:ascii="Times New Roman" w:hAnsi="Times New Roman"/>
          <w:bCs/>
          <w:sz w:val="24"/>
          <w:szCs w:val="24"/>
        </w:rPr>
        <w:t>в 10,11 классах всех профилей (</w:t>
      </w:r>
      <w:r w:rsidRPr="002406A9">
        <w:rPr>
          <w:rFonts w:ascii="Times New Roman" w:hAnsi="Times New Roman" w:cs="Arial"/>
          <w:bCs/>
          <w:sz w:val="24"/>
          <w:szCs w:val="24"/>
        </w:rPr>
        <w:t>Вариативная часть учебного плана)</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i/>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Компонент общеобразовательного учреждения</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Часы школьного компонента учебного плана расходуются:</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i/>
          <w:sz w:val="24"/>
          <w:szCs w:val="24"/>
          <w:u w:val="single"/>
          <w:lang w:eastAsia="en-US"/>
        </w:rPr>
        <w:t>Все профили</w:t>
      </w:r>
      <w:r w:rsidRPr="002406A9">
        <w:rPr>
          <w:rFonts w:ascii="Times New Roman" w:eastAsia="Calibri" w:hAnsi="Times New Roman"/>
          <w:sz w:val="24"/>
          <w:szCs w:val="24"/>
          <w:lang w:eastAsia="en-US"/>
        </w:rPr>
        <w:t>: на элективные предметы по выбору - 4 часа в 10,11 классах</w:t>
      </w:r>
    </w:p>
    <w:p w:rsidR="002406A9" w:rsidRPr="002406A9" w:rsidRDefault="002406A9" w:rsidP="002406A9">
      <w:pPr>
        <w:jc w:val="both"/>
        <w:rPr>
          <w:rFonts w:ascii="Times New Roman" w:eastAsia="Calibri" w:hAnsi="Times New Roman"/>
          <w:i/>
          <w:sz w:val="24"/>
          <w:szCs w:val="24"/>
          <w:u w:val="single"/>
          <w:lang w:eastAsia="en-US"/>
        </w:rPr>
      </w:pPr>
      <w:r w:rsidRPr="002406A9">
        <w:rPr>
          <w:rFonts w:ascii="Times New Roman" w:eastAsia="Calibri" w:hAnsi="Times New Roman"/>
          <w:color w:val="000000"/>
          <w:sz w:val="24"/>
          <w:szCs w:val="24"/>
          <w:shd w:val="clear" w:color="auto" w:fill="FFFFFF"/>
          <w:lang w:eastAsia="en-US"/>
        </w:rPr>
        <w:t xml:space="preserve">Выбор элективного предмета, осуществляется учащимися из перечня предметов, предлагаемых лицеем. Выбор предметов фиксируется </w:t>
      </w:r>
      <w:proofErr w:type="gramStart"/>
      <w:r w:rsidRPr="002406A9">
        <w:rPr>
          <w:rFonts w:ascii="Times New Roman" w:eastAsia="Calibri" w:hAnsi="Times New Roman"/>
          <w:color w:val="000000"/>
          <w:sz w:val="24"/>
          <w:szCs w:val="24"/>
          <w:shd w:val="clear" w:color="auto" w:fill="FFFFFF"/>
          <w:lang w:eastAsia="en-US"/>
        </w:rPr>
        <w:t>в  письменных</w:t>
      </w:r>
      <w:proofErr w:type="gramEnd"/>
      <w:r w:rsidRPr="002406A9">
        <w:rPr>
          <w:rFonts w:ascii="Times New Roman" w:eastAsia="Calibri" w:hAnsi="Times New Roman"/>
          <w:color w:val="000000"/>
          <w:sz w:val="24"/>
          <w:szCs w:val="24"/>
          <w:shd w:val="clear" w:color="auto" w:fill="FFFFFF"/>
          <w:lang w:eastAsia="en-US"/>
        </w:rPr>
        <w:t xml:space="preserve"> заявлениях обучающихся.</w:t>
      </w:r>
    </w:p>
    <w:p w:rsidR="002406A9" w:rsidRPr="002406A9" w:rsidRDefault="002406A9" w:rsidP="002406A9">
      <w:pPr>
        <w:jc w:val="both"/>
        <w:rPr>
          <w:rFonts w:ascii="Times New Roman" w:eastAsia="Calibri" w:hAnsi="Times New Roman"/>
          <w:i/>
          <w:sz w:val="24"/>
          <w:szCs w:val="24"/>
          <w:u w:val="single"/>
          <w:lang w:eastAsia="en-US"/>
        </w:rPr>
      </w:pPr>
      <w:r w:rsidRPr="002406A9">
        <w:rPr>
          <w:rFonts w:ascii="Times New Roman" w:eastAsia="Calibri" w:hAnsi="Times New Roman"/>
          <w:i/>
          <w:sz w:val="24"/>
          <w:szCs w:val="24"/>
          <w:u w:val="single"/>
          <w:lang w:eastAsia="en-US"/>
        </w:rPr>
        <w:t>Технический профиль:</w:t>
      </w:r>
    </w:p>
    <w:p w:rsidR="002406A9" w:rsidRPr="002406A9" w:rsidRDefault="002406A9" w:rsidP="002406A9">
      <w:pPr>
        <w:jc w:val="both"/>
        <w:rPr>
          <w:rFonts w:ascii="Times New Roman" w:eastAsia="Calibri" w:hAnsi="Times New Roman"/>
          <w:b/>
          <w:sz w:val="24"/>
          <w:szCs w:val="24"/>
          <w:lang w:eastAsia="en-US"/>
        </w:rPr>
      </w:pPr>
      <w:r w:rsidRPr="002406A9">
        <w:rPr>
          <w:rFonts w:ascii="Times New Roman" w:eastAsia="Calibri" w:hAnsi="Times New Roman"/>
          <w:sz w:val="24"/>
          <w:szCs w:val="24"/>
          <w:lang w:eastAsia="en-US"/>
        </w:rPr>
        <w:lastRenderedPageBreak/>
        <w:t xml:space="preserve">- на увеличение количества часов для изучения предметов федерального компонента: Алгебра и начала анализа – 1 час в 10,11классе, как дополнительное время в связи с подготовкой к единому государственному экзамену по данному предмету; </w:t>
      </w:r>
      <w:r w:rsidRPr="002406A9">
        <w:rPr>
          <w:rFonts w:ascii="Times New Roman" w:eastAsia="Calibri" w:hAnsi="Times New Roman"/>
          <w:b/>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на увеличение часов изучения предмета вариативной части учебного плана: «Информатика и ИКТ» - 1 час</w:t>
      </w:r>
      <w:r w:rsidRPr="002406A9">
        <w:rPr>
          <w:rFonts w:ascii="Times New Roman" w:eastAsia="Calibri" w:hAnsi="Times New Roman"/>
          <w:i/>
          <w:sz w:val="24"/>
          <w:szCs w:val="24"/>
          <w:lang w:eastAsia="en-US"/>
        </w:rPr>
        <w:t xml:space="preserve"> </w:t>
      </w:r>
      <w:r w:rsidRPr="002406A9">
        <w:rPr>
          <w:rFonts w:ascii="Times New Roman" w:eastAsia="Calibri" w:hAnsi="Times New Roman"/>
          <w:sz w:val="24"/>
          <w:szCs w:val="24"/>
          <w:lang w:eastAsia="en-US"/>
        </w:rPr>
        <w:t>в 10,11 классах, дополняющего содержание профильного обучения.</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Увеличение количества часов на изучение информатики и ИКТ обеспечивает формирование у учащихся навыков самореализации в информационном пространстве, расширение представлений о функционировании экономических и технических систем, современных систем коммуникации, способствует профессиональному самоопределению в области технических наук.</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i/>
          <w:sz w:val="24"/>
          <w:szCs w:val="24"/>
          <w:u w:val="single"/>
          <w:lang w:eastAsia="en-US"/>
        </w:rPr>
        <w:t>Естественно-научный профиль:</w:t>
      </w:r>
      <w:r w:rsidRPr="002406A9">
        <w:rPr>
          <w:rFonts w:ascii="Times New Roman" w:eastAsia="Calibri" w:hAnsi="Times New Roman"/>
          <w:sz w:val="24"/>
          <w:szCs w:val="24"/>
          <w:lang w:eastAsia="en-US"/>
        </w:rPr>
        <w:t xml:space="preserve">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на увеличение количества часов для изучения предметов федерального компонента: Алгебра и начала анализа – 1 час (10,11класс), Физика – 1 час (10,11класс) как дополнительное время в связи с подготовкой к единому государственному экзамену по данному </w:t>
      </w:r>
      <w:proofErr w:type="gramStart"/>
      <w:r w:rsidRPr="002406A9">
        <w:rPr>
          <w:rFonts w:ascii="Times New Roman" w:eastAsia="Calibri" w:hAnsi="Times New Roman"/>
          <w:sz w:val="24"/>
          <w:szCs w:val="24"/>
          <w:lang w:eastAsia="en-US"/>
        </w:rPr>
        <w:t xml:space="preserve">предмету; </w:t>
      </w:r>
      <w:r w:rsidRPr="002406A9">
        <w:rPr>
          <w:rFonts w:ascii="Times New Roman" w:eastAsia="Calibri" w:hAnsi="Times New Roman"/>
          <w:b/>
          <w:sz w:val="24"/>
          <w:szCs w:val="24"/>
          <w:lang w:eastAsia="en-US"/>
        </w:rPr>
        <w:t xml:space="preserve"> </w:t>
      </w:r>
      <w:r w:rsidRPr="002406A9">
        <w:rPr>
          <w:rFonts w:ascii="Times New Roman" w:eastAsia="Calibri" w:hAnsi="Times New Roman"/>
          <w:sz w:val="24"/>
          <w:szCs w:val="24"/>
          <w:lang w:eastAsia="en-US"/>
        </w:rPr>
        <w:t>-</w:t>
      </w:r>
      <w:proofErr w:type="gramEnd"/>
      <w:r w:rsidRPr="002406A9">
        <w:rPr>
          <w:rFonts w:ascii="Times New Roman" w:eastAsia="Calibri" w:hAnsi="Times New Roman"/>
          <w:sz w:val="24"/>
          <w:szCs w:val="24"/>
          <w:lang w:eastAsia="en-US"/>
        </w:rPr>
        <w:t xml:space="preserve"> изучение предмета «Экология и здоровье» – 1 час (10, 11 класс), как дополняющего </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профильное обучение и выступающего в роли интегратора знаний учащихся при освоении ими содержания данной образовательной программы.</w:t>
      </w:r>
    </w:p>
    <w:p w:rsidR="002406A9" w:rsidRPr="002406A9" w:rsidRDefault="002406A9" w:rsidP="002406A9">
      <w:pPr>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Для учащихся 10 классов </w:t>
      </w:r>
      <w:r w:rsidRPr="002406A9">
        <w:rPr>
          <w:rFonts w:ascii="Times New Roman" w:eastAsia="Calibri" w:hAnsi="Times New Roman"/>
          <w:i/>
          <w:sz w:val="24"/>
          <w:szCs w:val="24"/>
          <w:u w:val="single"/>
          <w:lang w:eastAsia="en-US"/>
        </w:rPr>
        <w:t>естественно-научного профиля</w:t>
      </w:r>
      <w:r w:rsidRPr="002406A9">
        <w:rPr>
          <w:rFonts w:ascii="Times New Roman" w:eastAsia="Calibri" w:hAnsi="Times New Roman"/>
          <w:sz w:val="24"/>
          <w:szCs w:val="24"/>
          <w:lang w:eastAsia="en-US"/>
        </w:rPr>
        <w:t xml:space="preserve"> организуется летняя медико-экологическая практика в период с 1 по 21 июня.  При организации практических занятий класс делится на 2 группы.</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color w:val="000000"/>
          <w:sz w:val="24"/>
          <w:szCs w:val="24"/>
        </w:rPr>
        <w:t>Деление классов на группы</w:t>
      </w:r>
    </w:p>
    <w:p w:rsidR="002406A9" w:rsidRPr="002406A9" w:rsidRDefault="002406A9" w:rsidP="002406A9">
      <w:pPr>
        <w:ind w:firstLine="708"/>
        <w:jc w:val="both"/>
        <w:rPr>
          <w:rFonts w:ascii="Times New Roman" w:eastAsia="Calibri" w:hAnsi="Times New Roman"/>
          <w:sz w:val="24"/>
          <w:szCs w:val="24"/>
          <w:lang w:eastAsia="en-US"/>
        </w:rPr>
      </w:pPr>
      <w:r w:rsidRPr="002406A9">
        <w:rPr>
          <w:rFonts w:ascii="Times New Roman" w:eastAsia="Calibri" w:hAnsi="Times New Roman"/>
          <w:sz w:val="24"/>
          <w:szCs w:val="24"/>
          <w:lang w:eastAsia="en-US"/>
        </w:rPr>
        <w:t>Класс делится на две группы при условии наполняемости не менее 25 обучающихся в соответствии с уставом образовательного учреждения, и по согласованию с распорядителем бюджетных средств при условии наполняемости менее 24 человек для проведения занятий: английского языка, информатики и ИКТ, элективных предметов по выбору, физической культуры (юноши, девушки).</w:t>
      </w:r>
    </w:p>
    <w:p w:rsidR="002406A9" w:rsidRPr="002406A9" w:rsidRDefault="002406A9" w:rsidP="002406A9">
      <w:pPr>
        <w:spacing w:after="0" w:line="240" w:lineRule="auto"/>
        <w:jc w:val="center"/>
        <w:rPr>
          <w:rFonts w:ascii="Times New Roman" w:hAnsi="Times New Roman"/>
          <w:b/>
          <w:color w:val="000000"/>
          <w:sz w:val="24"/>
          <w:szCs w:val="24"/>
        </w:rPr>
      </w:pPr>
      <w:r w:rsidRPr="002406A9">
        <w:rPr>
          <w:rFonts w:ascii="Times New Roman" w:hAnsi="Times New Roman"/>
          <w:b/>
          <w:sz w:val="24"/>
          <w:szCs w:val="24"/>
        </w:rPr>
        <w:t xml:space="preserve">Годовой и недельный учебный план для </w:t>
      </w:r>
      <w:r w:rsidRPr="002406A9">
        <w:rPr>
          <w:rFonts w:ascii="Times New Roman" w:hAnsi="Times New Roman"/>
          <w:b/>
          <w:sz w:val="24"/>
          <w:szCs w:val="24"/>
          <w:lang w:val="en-US"/>
        </w:rPr>
        <w:t>X</w:t>
      </w:r>
      <w:r w:rsidRPr="002406A9">
        <w:rPr>
          <w:rFonts w:ascii="Times New Roman" w:hAnsi="Times New Roman"/>
          <w:b/>
          <w:sz w:val="24"/>
          <w:szCs w:val="24"/>
        </w:rPr>
        <w:t>-</w:t>
      </w:r>
      <w:r w:rsidRPr="002406A9">
        <w:rPr>
          <w:rFonts w:ascii="Times New Roman" w:hAnsi="Times New Roman"/>
          <w:b/>
          <w:sz w:val="24"/>
          <w:szCs w:val="24"/>
          <w:lang w:val="en-US"/>
        </w:rPr>
        <w:t>XI</w:t>
      </w:r>
      <w:r w:rsidRPr="002406A9">
        <w:rPr>
          <w:rFonts w:ascii="Times New Roman" w:hAnsi="Times New Roman"/>
          <w:b/>
          <w:sz w:val="24"/>
          <w:szCs w:val="24"/>
        </w:rPr>
        <w:t xml:space="preserve"> классов</w:t>
      </w:r>
      <w:r w:rsidRPr="002406A9">
        <w:rPr>
          <w:rFonts w:ascii="Times New Roman" w:hAnsi="Times New Roman"/>
          <w:b/>
          <w:color w:val="000000"/>
          <w:sz w:val="24"/>
          <w:szCs w:val="24"/>
        </w:rPr>
        <w:t xml:space="preserve"> лицея №179 </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на 2015-</w:t>
      </w:r>
      <w:proofErr w:type="gramStart"/>
      <w:r w:rsidRPr="002406A9">
        <w:rPr>
          <w:rFonts w:ascii="Times New Roman" w:hAnsi="Times New Roman"/>
          <w:b/>
          <w:sz w:val="24"/>
          <w:szCs w:val="24"/>
        </w:rPr>
        <w:t>2016  учебный</w:t>
      </w:r>
      <w:proofErr w:type="gramEnd"/>
      <w:r w:rsidRPr="002406A9">
        <w:rPr>
          <w:rFonts w:ascii="Times New Roman" w:hAnsi="Times New Roman"/>
          <w:b/>
          <w:sz w:val="24"/>
          <w:szCs w:val="24"/>
        </w:rPr>
        <w:t xml:space="preserve"> год</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Естественно-</w:t>
      </w:r>
      <w:proofErr w:type="gramStart"/>
      <w:r w:rsidRPr="002406A9">
        <w:rPr>
          <w:rFonts w:ascii="Times New Roman" w:hAnsi="Times New Roman"/>
          <w:b/>
          <w:sz w:val="24"/>
          <w:szCs w:val="24"/>
        </w:rPr>
        <w:t>научный  профиль</w:t>
      </w:r>
      <w:proofErr w:type="gramEnd"/>
    </w:p>
    <w:tbl>
      <w:tblPr>
        <w:tblpPr w:leftFromText="180" w:rightFromText="180" w:vertAnchor="text" w:horzAnchor="margin" w:tblpX="-812" w:tblpY="341"/>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769"/>
        <w:gridCol w:w="904"/>
        <w:gridCol w:w="844"/>
        <w:gridCol w:w="1518"/>
        <w:gridCol w:w="51"/>
        <w:gridCol w:w="884"/>
        <w:gridCol w:w="903"/>
        <w:gridCol w:w="1406"/>
        <w:gridCol w:w="7"/>
      </w:tblGrid>
      <w:tr w:rsidR="002406A9" w:rsidRPr="002406A9" w:rsidTr="00C16F7E">
        <w:trPr>
          <w:gridAfter w:val="1"/>
          <w:wAfter w:w="7" w:type="dxa"/>
          <w:trHeight w:val="417"/>
        </w:trPr>
        <w:tc>
          <w:tcPr>
            <w:tcW w:w="1677" w:type="dxa"/>
            <w:vMerge w:val="restart"/>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Федеральный компонент</w:t>
            </w: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Предметы</w:t>
            </w:r>
          </w:p>
        </w:tc>
        <w:tc>
          <w:tcPr>
            <w:tcW w:w="3317" w:type="dxa"/>
            <w:gridSpan w:val="4"/>
          </w:tcPr>
          <w:p w:rsidR="002406A9" w:rsidRPr="002406A9" w:rsidRDefault="002406A9" w:rsidP="002406A9">
            <w:pPr>
              <w:spacing w:after="0" w:line="240" w:lineRule="auto"/>
              <w:jc w:val="center"/>
              <w:rPr>
                <w:rFonts w:ascii="Times New Roman" w:hAnsi="Times New Roman"/>
                <w:sz w:val="24"/>
                <w:szCs w:val="24"/>
              </w:rPr>
            </w:pPr>
            <w:r w:rsidRPr="002406A9">
              <w:rPr>
                <w:rFonts w:ascii="Times New Roman" w:hAnsi="Times New Roman"/>
                <w:sz w:val="24"/>
                <w:szCs w:val="24"/>
              </w:rPr>
              <w:t>10 класс</w:t>
            </w:r>
          </w:p>
        </w:tc>
        <w:tc>
          <w:tcPr>
            <w:tcW w:w="3193" w:type="dxa"/>
            <w:gridSpan w:val="3"/>
            <w:shd w:val="clear" w:color="auto" w:fill="auto"/>
          </w:tcPr>
          <w:p w:rsidR="002406A9" w:rsidRPr="002406A9" w:rsidRDefault="002406A9" w:rsidP="002406A9">
            <w:pPr>
              <w:spacing w:before="200"/>
              <w:jc w:val="center"/>
              <w:rPr>
                <w:rFonts w:ascii="Times New Roman" w:eastAsia="Calibri" w:hAnsi="Times New Roman"/>
                <w:sz w:val="24"/>
                <w:szCs w:val="24"/>
                <w:lang w:eastAsia="en-US"/>
              </w:rPr>
            </w:pPr>
            <w:r w:rsidRPr="002406A9">
              <w:rPr>
                <w:rFonts w:ascii="Times New Roman" w:eastAsia="Calibri" w:hAnsi="Times New Roman"/>
                <w:sz w:val="24"/>
                <w:szCs w:val="24"/>
                <w:lang w:eastAsia="en-US"/>
              </w:rPr>
              <w:t>11 класс</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БУП</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ШК</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Часов в году</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БУП</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ШК</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Часов в году</w:t>
            </w:r>
          </w:p>
        </w:tc>
      </w:tr>
      <w:tr w:rsidR="002406A9" w:rsidRPr="002406A9" w:rsidTr="00C16F7E">
        <w:trPr>
          <w:trHeight w:val="281"/>
        </w:trPr>
        <w:tc>
          <w:tcPr>
            <w:tcW w:w="1677" w:type="dxa"/>
            <w:vMerge w:val="restart"/>
            <w:textDirection w:val="btLr"/>
          </w:tcPr>
          <w:p w:rsidR="002406A9" w:rsidRPr="002406A9" w:rsidRDefault="002406A9" w:rsidP="002406A9">
            <w:pPr>
              <w:spacing w:after="0" w:line="240" w:lineRule="auto"/>
              <w:ind w:right="113"/>
              <w:rPr>
                <w:rFonts w:ascii="Times New Roman" w:hAnsi="Times New Roman"/>
                <w:sz w:val="24"/>
                <w:szCs w:val="24"/>
              </w:rPr>
            </w:pPr>
            <w:r w:rsidRPr="002406A9">
              <w:rPr>
                <w:rFonts w:ascii="Times New Roman" w:hAnsi="Times New Roman"/>
                <w:sz w:val="24"/>
                <w:szCs w:val="24"/>
              </w:rPr>
              <w:t xml:space="preserve">       </w:t>
            </w:r>
            <w:proofErr w:type="gramStart"/>
            <w:r w:rsidRPr="002406A9">
              <w:rPr>
                <w:rFonts w:ascii="Times New Roman" w:hAnsi="Times New Roman"/>
                <w:sz w:val="24"/>
                <w:szCs w:val="24"/>
              </w:rPr>
              <w:t>Базовые  общеобразовательные</w:t>
            </w:r>
            <w:proofErr w:type="gramEnd"/>
          </w:p>
          <w:p w:rsidR="002406A9" w:rsidRPr="002406A9" w:rsidRDefault="002406A9" w:rsidP="002406A9">
            <w:pPr>
              <w:spacing w:after="0" w:line="240" w:lineRule="auto"/>
              <w:ind w:right="113"/>
              <w:rPr>
                <w:rFonts w:ascii="Times New Roman" w:hAnsi="Times New Roman"/>
                <w:sz w:val="24"/>
                <w:szCs w:val="24"/>
              </w:rPr>
            </w:pPr>
            <w:r w:rsidRPr="002406A9">
              <w:rPr>
                <w:rFonts w:ascii="Times New Roman" w:hAnsi="Times New Roman"/>
                <w:sz w:val="24"/>
                <w:szCs w:val="24"/>
              </w:rPr>
              <w:t xml:space="preserve">          предметы</w:t>
            </w: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proofErr w:type="gramStart"/>
            <w:r w:rsidRPr="002406A9">
              <w:rPr>
                <w:rFonts w:ascii="Times New Roman" w:hAnsi="Times New Roman"/>
                <w:sz w:val="24"/>
                <w:szCs w:val="24"/>
              </w:rPr>
              <w:t>Иностранный  язык</w:t>
            </w:r>
            <w:proofErr w:type="gramEnd"/>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Алгебра и начала анализа</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Геометрия</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Физика</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rPr>
          <w:trHeight w:val="323"/>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281"/>
        </w:trPr>
        <w:tc>
          <w:tcPr>
            <w:tcW w:w="1677"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Профильные предметы</w:t>
            </w: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Химия</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147"/>
        </w:trPr>
        <w:tc>
          <w:tcPr>
            <w:tcW w:w="1677" w:type="dxa"/>
            <w:vMerge/>
          </w:tcPr>
          <w:p w:rsidR="002406A9" w:rsidRPr="002406A9" w:rsidRDefault="002406A9" w:rsidP="002406A9">
            <w:pPr>
              <w:spacing w:after="0" w:line="240" w:lineRule="auto"/>
              <w:rPr>
                <w:rFonts w:ascii="Times New Roman" w:hAnsi="Times New Roman"/>
                <w:sz w:val="24"/>
                <w:szCs w:val="24"/>
              </w:rPr>
            </w:pPr>
          </w:p>
        </w:tc>
        <w:tc>
          <w:tcPr>
            <w:tcW w:w="276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Биология</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rPr>
          <w:trHeight w:val="281"/>
        </w:trPr>
        <w:tc>
          <w:tcPr>
            <w:tcW w:w="4446"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Школьный компонент</w:t>
            </w:r>
          </w:p>
        </w:tc>
        <w:tc>
          <w:tcPr>
            <w:tcW w:w="904"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4</w:t>
            </w:r>
          </w:p>
        </w:tc>
        <w:tc>
          <w:tcPr>
            <w:tcW w:w="844" w:type="dxa"/>
          </w:tcPr>
          <w:p w:rsidR="002406A9" w:rsidRPr="002406A9" w:rsidRDefault="002406A9" w:rsidP="002406A9">
            <w:pPr>
              <w:spacing w:after="0" w:line="240" w:lineRule="auto"/>
              <w:rPr>
                <w:rFonts w:ascii="Times New Roman" w:hAnsi="Times New Roman"/>
                <w:b/>
                <w:sz w:val="24"/>
                <w:szCs w:val="24"/>
              </w:rPr>
            </w:pPr>
          </w:p>
        </w:tc>
        <w:tc>
          <w:tcPr>
            <w:tcW w:w="1518" w:type="dxa"/>
          </w:tcPr>
          <w:p w:rsidR="002406A9" w:rsidRPr="002406A9" w:rsidRDefault="002406A9" w:rsidP="002406A9">
            <w:pPr>
              <w:spacing w:after="0" w:line="240" w:lineRule="auto"/>
              <w:rPr>
                <w:rFonts w:ascii="Times New Roman" w:hAnsi="Times New Roman"/>
                <w:b/>
                <w:sz w:val="24"/>
                <w:szCs w:val="24"/>
              </w:rPr>
            </w:pPr>
          </w:p>
        </w:tc>
        <w:tc>
          <w:tcPr>
            <w:tcW w:w="935"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4</w:t>
            </w:r>
          </w:p>
        </w:tc>
        <w:tc>
          <w:tcPr>
            <w:tcW w:w="903" w:type="dxa"/>
          </w:tcPr>
          <w:p w:rsidR="002406A9" w:rsidRPr="002406A9" w:rsidRDefault="002406A9" w:rsidP="002406A9">
            <w:pPr>
              <w:spacing w:after="0" w:line="240" w:lineRule="auto"/>
              <w:rPr>
                <w:rFonts w:ascii="Times New Roman" w:hAnsi="Times New Roman"/>
                <w:b/>
                <w:sz w:val="24"/>
                <w:szCs w:val="24"/>
              </w:rPr>
            </w:pPr>
          </w:p>
        </w:tc>
        <w:tc>
          <w:tcPr>
            <w:tcW w:w="1413" w:type="dxa"/>
            <w:gridSpan w:val="2"/>
          </w:tcPr>
          <w:p w:rsidR="002406A9" w:rsidRPr="002406A9" w:rsidRDefault="002406A9" w:rsidP="002406A9">
            <w:pPr>
              <w:spacing w:after="0" w:line="240" w:lineRule="auto"/>
              <w:rPr>
                <w:rFonts w:ascii="Times New Roman" w:hAnsi="Times New Roman"/>
                <w:b/>
                <w:sz w:val="24"/>
                <w:szCs w:val="24"/>
              </w:rPr>
            </w:pPr>
          </w:p>
        </w:tc>
      </w:tr>
      <w:tr w:rsidR="002406A9" w:rsidRPr="002406A9" w:rsidTr="00C16F7E">
        <w:trPr>
          <w:trHeight w:val="281"/>
        </w:trPr>
        <w:tc>
          <w:tcPr>
            <w:tcW w:w="4446"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Элективные предметы</w:t>
            </w:r>
          </w:p>
        </w:tc>
        <w:tc>
          <w:tcPr>
            <w:tcW w:w="904" w:type="dxa"/>
          </w:tcPr>
          <w:p w:rsidR="002406A9" w:rsidRPr="002406A9" w:rsidRDefault="002406A9" w:rsidP="002406A9">
            <w:pPr>
              <w:spacing w:after="0" w:line="240" w:lineRule="auto"/>
              <w:rPr>
                <w:rFonts w:ascii="Times New Roman" w:hAnsi="Times New Roman"/>
                <w:sz w:val="24"/>
                <w:szCs w:val="24"/>
              </w:rPr>
            </w:pP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136</w:t>
            </w:r>
          </w:p>
        </w:tc>
        <w:tc>
          <w:tcPr>
            <w:tcW w:w="935" w:type="dxa"/>
            <w:gridSpan w:val="2"/>
          </w:tcPr>
          <w:p w:rsidR="002406A9" w:rsidRPr="002406A9" w:rsidRDefault="002406A9" w:rsidP="002406A9">
            <w:pPr>
              <w:spacing w:after="0" w:line="240" w:lineRule="auto"/>
              <w:rPr>
                <w:rFonts w:ascii="Times New Roman" w:hAnsi="Times New Roman"/>
                <w:sz w:val="24"/>
                <w:szCs w:val="24"/>
              </w:rPr>
            </w:pP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136</w:t>
            </w:r>
          </w:p>
        </w:tc>
      </w:tr>
      <w:tr w:rsidR="002406A9" w:rsidRPr="002406A9" w:rsidTr="00C16F7E">
        <w:trPr>
          <w:trHeight w:val="268"/>
        </w:trPr>
        <w:tc>
          <w:tcPr>
            <w:tcW w:w="4446"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Экология и здоровье</w:t>
            </w:r>
          </w:p>
        </w:tc>
        <w:tc>
          <w:tcPr>
            <w:tcW w:w="904" w:type="dxa"/>
          </w:tcPr>
          <w:p w:rsidR="002406A9" w:rsidRPr="002406A9" w:rsidRDefault="002406A9" w:rsidP="002406A9">
            <w:pPr>
              <w:spacing w:after="0" w:line="240" w:lineRule="auto"/>
              <w:rPr>
                <w:rFonts w:ascii="Times New Roman" w:hAnsi="Times New Roman"/>
                <w:sz w:val="24"/>
                <w:szCs w:val="24"/>
              </w:rPr>
            </w:pP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c>
          <w:tcPr>
            <w:tcW w:w="935" w:type="dxa"/>
            <w:gridSpan w:val="2"/>
          </w:tcPr>
          <w:p w:rsidR="002406A9" w:rsidRPr="002406A9" w:rsidRDefault="002406A9" w:rsidP="002406A9">
            <w:pPr>
              <w:spacing w:after="0" w:line="240" w:lineRule="auto"/>
              <w:rPr>
                <w:rFonts w:ascii="Times New Roman" w:hAnsi="Times New Roman"/>
                <w:sz w:val="24"/>
                <w:szCs w:val="24"/>
              </w:rPr>
            </w:pP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rPr>
          <w:trHeight w:val="281"/>
        </w:trPr>
        <w:tc>
          <w:tcPr>
            <w:tcW w:w="4446"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Общий объем учебного плана</w:t>
            </w:r>
          </w:p>
        </w:tc>
        <w:tc>
          <w:tcPr>
            <w:tcW w:w="90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37</w:t>
            </w:r>
          </w:p>
        </w:tc>
        <w:tc>
          <w:tcPr>
            <w:tcW w:w="844"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37</w:t>
            </w:r>
          </w:p>
        </w:tc>
        <w:tc>
          <w:tcPr>
            <w:tcW w:w="1518" w:type="dxa"/>
          </w:tcPr>
          <w:p w:rsidR="002406A9" w:rsidRPr="002406A9" w:rsidRDefault="002406A9" w:rsidP="002406A9">
            <w:pPr>
              <w:spacing w:after="0" w:line="240" w:lineRule="auto"/>
              <w:rPr>
                <w:rFonts w:ascii="Times New Roman" w:hAnsi="Times New Roman"/>
                <w:sz w:val="24"/>
                <w:szCs w:val="24"/>
              </w:rPr>
            </w:pPr>
          </w:p>
        </w:tc>
        <w:tc>
          <w:tcPr>
            <w:tcW w:w="935"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37</w:t>
            </w:r>
          </w:p>
        </w:tc>
        <w:tc>
          <w:tcPr>
            <w:tcW w:w="90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37</w:t>
            </w:r>
          </w:p>
        </w:tc>
        <w:tc>
          <w:tcPr>
            <w:tcW w:w="1413" w:type="dxa"/>
            <w:gridSpan w:val="2"/>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rPr>
          <w:trHeight w:val="294"/>
        </w:trPr>
        <w:tc>
          <w:tcPr>
            <w:tcW w:w="4446"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Всего часов в год</w:t>
            </w:r>
          </w:p>
        </w:tc>
        <w:tc>
          <w:tcPr>
            <w:tcW w:w="904" w:type="dxa"/>
          </w:tcPr>
          <w:p w:rsidR="002406A9" w:rsidRPr="002406A9" w:rsidRDefault="002406A9" w:rsidP="002406A9">
            <w:pPr>
              <w:spacing w:after="0" w:line="240" w:lineRule="auto"/>
              <w:rPr>
                <w:rFonts w:ascii="Times New Roman" w:hAnsi="Times New Roman"/>
                <w:sz w:val="24"/>
                <w:szCs w:val="24"/>
              </w:rPr>
            </w:pPr>
          </w:p>
        </w:tc>
        <w:tc>
          <w:tcPr>
            <w:tcW w:w="844" w:type="dxa"/>
          </w:tcPr>
          <w:p w:rsidR="002406A9" w:rsidRPr="002406A9" w:rsidRDefault="002406A9" w:rsidP="002406A9">
            <w:pPr>
              <w:spacing w:after="0" w:line="240" w:lineRule="auto"/>
              <w:rPr>
                <w:rFonts w:ascii="Times New Roman" w:hAnsi="Times New Roman"/>
                <w:sz w:val="24"/>
                <w:szCs w:val="24"/>
              </w:rPr>
            </w:pPr>
          </w:p>
        </w:tc>
        <w:tc>
          <w:tcPr>
            <w:tcW w:w="151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1258</w:t>
            </w:r>
          </w:p>
        </w:tc>
        <w:tc>
          <w:tcPr>
            <w:tcW w:w="935" w:type="dxa"/>
            <w:gridSpan w:val="2"/>
          </w:tcPr>
          <w:p w:rsidR="002406A9" w:rsidRPr="002406A9" w:rsidRDefault="002406A9" w:rsidP="002406A9">
            <w:pPr>
              <w:spacing w:after="0" w:line="240" w:lineRule="auto"/>
              <w:rPr>
                <w:rFonts w:ascii="Times New Roman" w:hAnsi="Times New Roman"/>
                <w:sz w:val="24"/>
                <w:szCs w:val="24"/>
              </w:rPr>
            </w:pPr>
          </w:p>
        </w:tc>
        <w:tc>
          <w:tcPr>
            <w:tcW w:w="903" w:type="dxa"/>
          </w:tcPr>
          <w:p w:rsidR="002406A9" w:rsidRPr="002406A9" w:rsidRDefault="002406A9" w:rsidP="002406A9">
            <w:pPr>
              <w:spacing w:after="0" w:line="240" w:lineRule="auto"/>
              <w:rPr>
                <w:rFonts w:ascii="Times New Roman" w:hAnsi="Times New Roman"/>
                <w:sz w:val="24"/>
                <w:szCs w:val="24"/>
              </w:rPr>
            </w:pPr>
          </w:p>
        </w:tc>
        <w:tc>
          <w:tcPr>
            <w:tcW w:w="1413"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1258</w:t>
            </w:r>
          </w:p>
        </w:tc>
      </w:tr>
    </w:tbl>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 xml:space="preserve">              90*1,5=135</w:t>
      </w:r>
    </w:p>
    <w:p w:rsidR="002406A9" w:rsidRPr="002406A9" w:rsidRDefault="002406A9" w:rsidP="002406A9">
      <w:pPr>
        <w:spacing w:after="0" w:line="240" w:lineRule="auto"/>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color w:val="000000"/>
          <w:sz w:val="24"/>
          <w:szCs w:val="24"/>
        </w:rPr>
      </w:pPr>
      <w:r w:rsidRPr="002406A9">
        <w:rPr>
          <w:rFonts w:ascii="Times New Roman" w:hAnsi="Times New Roman"/>
          <w:b/>
          <w:sz w:val="24"/>
          <w:szCs w:val="24"/>
        </w:rPr>
        <w:t xml:space="preserve">Годовой и недельный учебный план для </w:t>
      </w:r>
      <w:r w:rsidRPr="002406A9">
        <w:rPr>
          <w:rFonts w:ascii="Times New Roman" w:hAnsi="Times New Roman"/>
          <w:b/>
          <w:sz w:val="24"/>
          <w:szCs w:val="24"/>
          <w:lang w:val="en-US"/>
        </w:rPr>
        <w:t>XI</w:t>
      </w:r>
      <w:r w:rsidRPr="002406A9">
        <w:rPr>
          <w:rFonts w:ascii="Times New Roman" w:hAnsi="Times New Roman"/>
          <w:b/>
          <w:sz w:val="24"/>
          <w:szCs w:val="24"/>
        </w:rPr>
        <w:t xml:space="preserve"> классов</w:t>
      </w:r>
      <w:r w:rsidRPr="002406A9">
        <w:rPr>
          <w:rFonts w:ascii="Times New Roman" w:hAnsi="Times New Roman"/>
          <w:b/>
          <w:color w:val="000000"/>
          <w:sz w:val="24"/>
          <w:szCs w:val="24"/>
        </w:rPr>
        <w:t xml:space="preserve"> лицея №179</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color w:val="000000"/>
          <w:sz w:val="24"/>
          <w:szCs w:val="24"/>
        </w:rPr>
        <w:t xml:space="preserve"> </w:t>
      </w:r>
      <w:r w:rsidRPr="002406A9">
        <w:rPr>
          <w:rFonts w:ascii="Times New Roman" w:hAnsi="Times New Roman"/>
          <w:b/>
          <w:sz w:val="24"/>
          <w:szCs w:val="24"/>
        </w:rPr>
        <w:t>на 2015-2016 учебный год</w:t>
      </w:r>
    </w:p>
    <w:p w:rsidR="002406A9" w:rsidRPr="002406A9" w:rsidRDefault="002406A9" w:rsidP="002406A9">
      <w:pPr>
        <w:spacing w:after="0" w:line="240" w:lineRule="auto"/>
        <w:jc w:val="center"/>
        <w:rPr>
          <w:rFonts w:ascii="Times New Roman" w:hAnsi="Times New Roman"/>
          <w:b/>
          <w:sz w:val="24"/>
          <w:szCs w:val="24"/>
        </w:rPr>
      </w:pPr>
      <w:r w:rsidRPr="002406A9">
        <w:rPr>
          <w:rFonts w:ascii="Times New Roman" w:hAnsi="Times New Roman"/>
          <w:b/>
          <w:sz w:val="24"/>
          <w:szCs w:val="24"/>
        </w:rPr>
        <w:t>Технический профиль</w:t>
      </w:r>
    </w:p>
    <w:p w:rsidR="002406A9" w:rsidRPr="002406A9" w:rsidRDefault="002406A9" w:rsidP="002406A9">
      <w:pPr>
        <w:spacing w:after="0" w:line="240" w:lineRule="auto"/>
        <w:jc w:val="center"/>
        <w:rPr>
          <w:rFonts w:ascii="Times New Roman" w:hAnsi="Times New Roman"/>
          <w:b/>
          <w:sz w:val="24"/>
          <w:szCs w:val="24"/>
        </w:rPr>
      </w:pPr>
    </w:p>
    <w:p w:rsidR="002406A9" w:rsidRPr="002406A9" w:rsidRDefault="002406A9" w:rsidP="002406A9">
      <w:pPr>
        <w:spacing w:after="0" w:line="240" w:lineRule="auto"/>
        <w:jc w:val="center"/>
        <w:rPr>
          <w:rFonts w:ascii="Times New Roman" w:hAnsi="Times New Roman"/>
          <w:b/>
          <w:sz w:val="24"/>
          <w:szCs w:val="24"/>
        </w:rPr>
      </w:pPr>
    </w:p>
    <w:tbl>
      <w:tblPr>
        <w:tblW w:w="0" w:type="auto"/>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233"/>
        <w:gridCol w:w="778"/>
        <w:gridCol w:w="687"/>
        <w:gridCol w:w="761"/>
        <w:gridCol w:w="819"/>
      </w:tblGrid>
      <w:tr w:rsidR="002406A9" w:rsidRPr="002406A9" w:rsidTr="00C16F7E">
        <w:tc>
          <w:tcPr>
            <w:tcW w:w="1989" w:type="dxa"/>
            <w:vMerge w:val="restart"/>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Федеральный компонент</w:t>
            </w: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Предметы</w:t>
            </w:r>
          </w:p>
        </w:tc>
        <w:tc>
          <w:tcPr>
            <w:tcW w:w="3005" w:type="dxa"/>
            <w:gridSpan w:val="4"/>
          </w:tcPr>
          <w:p w:rsidR="002406A9" w:rsidRPr="002406A9" w:rsidRDefault="002406A9" w:rsidP="002406A9">
            <w:pPr>
              <w:spacing w:after="0" w:line="240" w:lineRule="auto"/>
              <w:jc w:val="center"/>
              <w:rPr>
                <w:rFonts w:ascii="Times New Roman" w:hAnsi="Times New Roman"/>
                <w:sz w:val="24"/>
                <w:szCs w:val="24"/>
              </w:rPr>
            </w:pPr>
            <w:r w:rsidRPr="002406A9">
              <w:rPr>
                <w:rFonts w:ascii="Times New Roman" w:hAnsi="Times New Roman"/>
                <w:sz w:val="24"/>
                <w:szCs w:val="24"/>
              </w:rPr>
              <w:t>11 класс</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БУП</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ШК</w:t>
            </w:r>
          </w:p>
        </w:tc>
        <w:tc>
          <w:tcPr>
            <w:tcW w:w="76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ВАР</w:t>
            </w: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Часов в году</w:t>
            </w:r>
          </w:p>
        </w:tc>
      </w:tr>
      <w:tr w:rsidR="002406A9" w:rsidRPr="002406A9" w:rsidTr="00C16F7E">
        <w:tc>
          <w:tcPr>
            <w:tcW w:w="1989" w:type="dxa"/>
            <w:vMerge w:val="restart"/>
            <w:textDirection w:val="btLr"/>
          </w:tcPr>
          <w:p w:rsidR="002406A9" w:rsidRPr="002406A9" w:rsidRDefault="002406A9" w:rsidP="002406A9">
            <w:pPr>
              <w:spacing w:after="0" w:line="240" w:lineRule="auto"/>
              <w:ind w:left="113" w:right="113"/>
              <w:rPr>
                <w:rFonts w:ascii="Times New Roman" w:hAnsi="Times New Roman"/>
                <w:sz w:val="24"/>
                <w:szCs w:val="24"/>
              </w:rPr>
            </w:pPr>
            <w:r w:rsidRPr="002406A9">
              <w:rPr>
                <w:rFonts w:ascii="Times New Roman" w:hAnsi="Times New Roman"/>
                <w:sz w:val="24"/>
                <w:szCs w:val="24"/>
              </w:rPr>
              <w:t xml:space="preserve">   Базовые</w:t>
            </w:r>
          </w:p>
          <w:p w:rsidR="002406A9" w:rsidRPr="002406A9" w:rsidRDefault="002406A9" w:rsidP="002406A9">
            <w:pPr>
              <w:spacing w:after="0" w:line="240" w:lineRule="auto"/>
              <w:ind w:left="113" w:right="113"/>
              <w:rPr>
                <w:rFonts w:ascii="Times New Roman" w:hAnsi="Times New Roman"/>
                <w:sz w:val="24"/>
                <w:szCs w:val="24"/>
              </w:rPr>
            </w:pPr>
            <w:r w:rsidRPr="002406A9">
              <w:rPr>
                <w:rFonts w:ascii="Times New Roman" w:hAnsi="Times New Roman"/>
                <w:sz w:val="24"/>
                <w:szCs w:val="24"/>
              </w:rPr>
              <w:t xml:space="preserve">   Общеобразовательные</w:t>
            </w:r>
          </w:p>
          <w:p w:rsidR="002406A9" w:rsidRPr="002406A9" w:rsidRDefault="002406A9" w:rsidP="002406A9">
            <w:pPr>
              <w:spacing w:after="0" w:line="240" w:lineRule="auto"/>
              <w:ind w:left="113" w:right="113"/>
              <w:rPr>
                <w:rFonts w:ascii="Times New Roman" w:hAnsi="Times New Roman"/>
                <w:sz w:val="24"/>
                <w:szCs w:val="24"/>
              </w:rPr>
            </w:pPr>
            <w:r w:rsidRPr="002406A9">
              <w:rPr>
                <w:rFonts w:ascii="Times New Roman" w:hAnsi="Times New Roman"/>
                <w:sz w:val="24"/>
                <w:szCs w:val="24"/>
              </w:rPr>
              <w:t xml:space="preserve">   предметы</w:t>
            </w: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Русский язык</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6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Литература</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proofErr w:type="gramStart"/>
            <w:r w:rsidRPr="002406A9">
              <w:rPr>
                <w:rFonts w:ascii="Times New Roman" w:hAnsi="Times New Roman"/>
                <w:sz w:val="24"/>
                <w:szCs w:val="24"/>
              </w:rPr>
              <w:t>Иностранный  язык</w:t>
            </w:r>
            <w:proofErr w:type="gramEnd"/>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Биология</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Химия</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Информатика и ИКТ</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6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История</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Обществознание</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География</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ОБЖ</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34</w:t>
            </w:r>
          </w:p>
        </w:tc>
      </w:tr>
      <w:tr w:rsidR="002406A9" w:rsidRPr="002406A9" w:rsidTr="00C16F7E">
        <w:trPr>
          <w:trHeight w:val="338"/>
        </w:trPr>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Физическая культура</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3</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102</w:t>
            </w:r>
          </w:p>
        </w:tc>
      </w:tr>
      <w:tr w:rsidR="002406A9" w:rsidRPr="002406A9" w:rsidTr="00C16F7E">
        <w:tc>
          <w:tcPr>
            <w:tcW w:w="1989" w:type="dxa"/>
            <w:vMerge w:val="restart"/>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Профильные предметы</w:t>
            </w:r>
          </w:p>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Физика</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170</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Алгебра и начала анализа</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5</w:t>
            </w:r>
          </w:p>
        </w:tc>
        <w:tc>
          <w:tcPr>
            <w:tcW w:w="76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w:t>
            </w: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170</w:t>
            </w:r>
          </w:p>
        </w:tc>
      </w:tr>
      <w:tr w:rsidR="002406A9" w:rsidRPr="002406A9" w:rsidTr="00C16F7E">
        <w:tc>
          <w:tcPr>
            <w:tcW w:w="1989" w:type="dxa"/>
            <w:vMerge/>
          </w:tcPr>
          <w:p w:rsidR="002406A9" w:rsidRPr="002406A9" w:rsidRDefault="002406A9" w:rsidP="002406A9">
            <w:pPr>
              <w:spacing w:after="0" w:line="240" w:lineRule="auto"/>
              <w:rPr>
                <w:rFonts w:ascii="Times New Roman" w:hAnsi="Times New Roman"/>
                <w:sz w:val="24"/>
                <w:szCs w:val="24"/>
              </w:rPr>
            </w:pPr>
          </w:p>
        </w:tc>
        <w:tc>
          <w:tcPr>
            <w:tcW w:w="2233"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Геометрия</w:t>
            </w:r>
          </w:p>
        </w:tc>
        <w:tc>
          <w:tcPr>
            <w:tcW w:w="778"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2</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68</w:t>
            </w:r>
          </w:p>
        </w:tc>
      </w:tr>
      <w:tr w:rsidR="002406A9" w:rsidRPr="002406A9" w:rsidTr="00C16F7E">
        <w:tc>
          <w:tcPr>
            <w:tcW w:w="4222"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Школьный компонент</w:t>
            </w:r>
          </w:p>
        </w:tc>
        <w:tc>
          <w:tcPr>
            <w:tcW w:w="778"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4</w:t>
            </w:r>
          </w:p>
        </w:tc>
        <w:tc>
          <w:tcPr>
            <w:tcW w:w="687" w:type="dxa"/>
          </w:tcPr>
          <w:p w:rsidR="002406A9" w:rsidRPr="002406A9" w:rsidRDefault="002406A9" w:rsidP="002406A9">
            <w:pPr>
              <w:spacing w:after="0" w:line="240" w:lineRule="auto"/>
              <w:rPr>
                <w:rFonts w:ascii="Times New Roman" w:hAnsi="Times New Roman"/>
                <w:b/>
                <w:sz w:val="24"/>
                <w:szCs w:val="24"/>
              </w:rPr>
            </w:pPr>
          </w:p>
        </w:tc>
        <w:tc>
          <w:tcPr>
            <w:tcW w:w="761" w:type="dxa"/>
          </w:tcPr>
          <w:p w:rsidR="002406A9" w:rsidRPr="002406A9" w:rsidRDefault="002406A9" w:rsidP="002406A9">
            <w:pPr>
              <w:spacing w:after="0" w:line="240" w:lineRule="auto"/>
              <w:rPr>
                <w:rFonts w:ascii="Times New Roman" w:hAnsi="Times New Roman"/>
                <w:b/>
                <w:sz w:val="24"/>
                <w:szCs w:val="24"/>
              </w:rPr>
            </w:pPr>
          </w:p>
        </w:tc>
        <w:tc>
          <w:tcPr>
            <w:tcW w:w="779" w:type="dxa"/>
          </w:tcPr>
          <w:p w:rsidR="002406A9" w:rsidRPr="002406A9" w:rsidRDefault="002406A9" w:rsidP="002406A9">
            <w:pPr>
              <w:spacing w:after="0" w:line="240" w:lineRule="auto"/>
              <w:rPr>
                <w:rFonts w:ascii="Times New Roman" w:hAnsi="Times New Roman"/>
                <w:b/>
                <w:sz w:val="24"/>
                <w:szCs w:val="24"/>
              </w:rPr>
            </w:pPr>
          </w:p>
        </w:tc>
      </w:tr>
      <w:tr w:rsidR="002406A9" w:rsidRPr="002406A9" w:rsidTr="00C16F7E">
        <w:tc>
          <w:tcPr>
            <w:tcW w:w="4222" w:type="dxa"/>
            <w:gridSpan w:val="2"/>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Элективные предметы</w:t>
            </w:r>
          </w:p>
        </w:tc>
        <w:tc>
          <w:tcPr>
            <w:tcW w:w="778" w:type="dxa"/>
          </w:tcPr>
          <w:p w:rsidR="002406A9" w:rsidRPr="002406A9" w:rsidRDefault="002406A9" w:rsidP="002406A9">
            <w:pPr>
              <w:spacing w:after="0" w:line="240" w:lineRule="auto"/>
              <w:rPr>
                <w:rFonts w:ascii="Times New Roman" w:hAnsi="Times New Roman"/>
                <w:sz w:val="24"/>
                <w:szCs w:val="24"/>
              </w:rPr>
            </w:pPr>
          </w:p>
        </w:tc>
        <w:tc>
          <w:tcPr>
            <w:tcW w:w="687"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761"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+4</w:t>
            </w:r>
          </w:p>
        </w:tc>
        <w:tc>
          <w:tcPr>
            <w:tcW w:w="779" w:type="dxa"/>
          </w:tcPr>
          <w:p w:rsidR="002406A9" w:rsidRPr="002406A9" w:rsidRDefault="002406A9" w:rsidP="002406A9">
            <w:pPr>
              <w:spacing w:after="0" w:line="240" w:lineRule="auto"/>
              <w:rPr>
                <w:rFonts w:ascii="Times New Roman" w:hAnsi="Times New Roman"/>
                <w:sz w:val="24"/>
                <w:szCs w:val="24"/>
              </w:rPr>
            </w:pPr>
            <w:r w:rsidRPr="002406A9">
              <w:rPr>
                <w:rFonts w:ascii="Times New Roman" w:hAnsi="Times New Roman"/>
                <w:sz w:val="24"/>
                <w:szCs w:val="24"/>
              </w:rPr>
              <w:t>136</w:t>
            </w:r>
          </w:p>
        </w:tc>
      </w:tr>
      <w:tr w:rsidR="002406A9" w:rsidRPr="002406A9" w:rsidTr="00C16F7E">
        <w:tc>
          <w:tcPr>
            <w:tcW w:w="4222"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Общий объем учебного плана</w:t>
            </w:r>
          </w:p>
        </w:tc>
        <w:tc>
          <w:tcPr>
            <w:tcW w:w="778"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37</w:t>
            </w:r>
          </w:p>
        </w:tc>
        <w:tc>
          <w:tcPr>
            <w:tcW w:w="687"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37</w:t>
            </w: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sz w:val="24"/>
                <w:szCs w:val="24"/>
              </w:rPr>
            </w:pPr>
          </w:p>
        </w:tc>
      </w:tr>
      <w:tr w:rsidR="002406A9" w:rsidRPr="002406A9" w:rsidTr="00C16F7E">
        <w:tc>
          <w:tcPr>
            <w:tcW w:w="4222" w:type="dxa"/>
            <w:gridSpan w:val="2"/>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Всего часов в год</w:t>
            </w:r>
          </w:p>
        </w:tc>
        <w:tc>
          <w:tcPr>
            <w:tcW w:w="778" w:type="dxa"/>
          </w:tcPr>
          <w:p w:rsidR="002406A9" w:rsidRPr="002406A9" w:rsidRDefault="002406A9" w:rsidP="002406A9">
            <w:pPr>
              <w:spacing w:after="0" w:line="240" w:lineRule="auto"/>
              <w:rPr>
                <w:rFonts w:ascii="Times New Roman" w:hAnsi="Times New Roman"/>
                <w:sz w:val="24"/>
                <w:szCs w:val="24"/>
              </w:rPr>
            </w:pPr>
          </w:p>
        </w:tc>
        <w:tc>
          <w:tcPr>
            <w:tcW w:w="687" w:type="dxa"/>
          </w:tcPr>
          <w:p w:rsidR="002406A9" w:rsidRPr="002406A9" w:rsidRDefault="002406A9" w:rsidP="002406A9">
            <w:pPr>
              <w:spacing w:after="0" w:line="240" w:lineRule="auto"/>
              <w:rPr>
                <w:rFonts w:ascii="Times New Roman" w:hAnsi="Times New Roman"/>
                <w:sz w:val="24"/>
                <w:szCs w:val="24"/>
              </w:rPr>
            </w:pPr>
          </w:p>
        </w:tc>
        <w:tc>
          <w:tcPr>
            <w:tcW w:w="761" w:type="dxa"/>
          </w:tcPr>
          <w:p w:rsidR="002406A9" w:rsidRPr="002406A9" w:rsidRDefault="002406A9" w:rsidP="002406A9">
            <w:pPr>
              <w:spacing w:after="0" w:line="240" w:lineRule="auto"/>
              <w:rPr>
                <w:rFonts w:ascii="Times New Roman" w:hAnsi="Times New Roman"/>
                <w:sz w:val="24"/>
                <w:szCs w:val="24"/>
              </w:rPr>
            </w:pPr>
          </w:p>
        </w:tc>
        <w:tc>
          <w:tcPr>
            <w:tcW w:w="779" w:type="dxa"/>
          </w:tcPr>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1258</w:t>
            </w:r>
          </w:p>
        </w:tc>
      </w:tr>
    </w:tbl>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 xml:space="preserve">                                        </w:t>
      </w:r>
    </w:p>
    <w:p w:rsidR="002406A9" w:rsidRPr="002406A9" w:rsidRDefault="002406A9" w:rsidP="002406A9">
      <w:pPr>
        <w:spacing w:after="0" w:line="240" w:lineRule="auto"/>
        <w:rPr>
          <w:rFonts w:ascii="Times New Roman" w:hAnsi="Times New Roman"/>
          <w:b/>
          <w:sz w:val="24"/>
          <w:szCs w:val="24"/>
        </w:rPr>
      </w:pPr>
      <w:r w:rsidRPr="002406A9">
        <w:rPr>
          <w:rFonts w:ascii="Times New Roman" w:hAnsi="Times New Roman"/>
          <w:b/>
          <w:sz w:val="24"/>
          <w:szCs w:val="24"/>
        </w:rPr>
        <w:t xml:space="preserve">                             24*1,5=36</w:t>
      </w:r>
    </w:p>
    <w:p w:rsidR="002406A9" w:rsidRPr="002406A9" w:rsidRDefault="002406A9" w:rsidP="002406A9">
      <w:pPr>
        <w:spacing w:after="0" w:line="240" w:lineRule="auto"/>
        <w:rPr>
          <w:rFonts w:ascii="Times New Roman" w:hAnsi="Times New Roman"/>
          <w:b/>
          <w:sz w:val="24"/>
          <w:szCs w:val="24"/>
        </w:rPr>
      </w:pPr>
    </w:p>
    <w:p w:rsidR="002406A9" w:rsidRPr="002406A9" w:rsidRDefault="002406A9" w:rsidP="002406A9">
      <w:pPr>
        <w:spacing w:after="0" w:line="240" w:lineRule="auto"/>
        <w:rPr>
          <w:rFonts w:ascii="Times New Roman" w:hAnsi="Times New Roman"/>
          <w:b/>
          <w:sz w:val="24"/>
          <w:szCs w:val="24"/>
        </w:rPr>
      </w:pPr>
    </w:p>
    <w:p w:rsidR="002406A9" w:rsidRPr="002406A9" w:rsidRDefault="002406A9" w:rsidP="002406A9">
      <w:pPr>
        <w:spacing w:after="0" w:line="240" w:lineRule="auto"/>
        <w:rPr>
          <w:rFonts w:ascii="Times New Roman" w:hAnsi="Times New Roman"/>
          <w:b/>
          <w:sz w:val="24"/>
          <w:szCs w:val="24"/>
        </w:rPr>
      </w:pPr>
    </w:p>
    <w:p w:rsidR="002406A9" w:rsidRPr="002406A9" w:rsidRDefault="002406A9" w:rsidP="002406A9">
      <w:pPr>
        <w:spacing w:after="0" w:line="240" w:lineRule="auto"/>
        <w:rPr>
          <w:rFonts w:ascii="Times New Roman" w:hAnsi="Times New Roman"/>
          <w:b/>
          <w:sz w:val="24"/>
          <w:szCs w:val="24"/>
        </w:rPr>
      </w:pP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r w:rsidRPr="002406A9">
        <w:rPr>
          <w:rFonts w:ascii="Times New Roman" w:hAnsi="Times New Roman"/>
          <w:b/>
          <w:bCs/>
          <w:sz w:val="24"/>
          <w:szCs w:val="24"/>
        </w:rPr>
        <w:t>Перечень элективных предметов</w:t>
      </w:r>
    </w:p>
    <w:p w:rsidR="002406A9" w:rsidRPr="002406A9" w:rsidRDefault="002406A9" w:rsidP="002406A9">
      <w:pPr>
        <w:widowControl w:val="0"/>
        <w:tabs>
          <w:tab w:val="num" w:pos="7808"/>
        </w:tabs>
        <w:autoSpaceDE w:val="0"/>
        <w:autoSpaceDN w:val="0"/>
        <w:adjustRightInd w:val="0"/>
        <w:spacing w:after="0" w:line="240" w:lineRule="auto"/>
        <w:jc w:val="both"/>
        <w:rPr>
          <w:rFonts w:ascii="Times New Roman" w:hAnsi="Times New Roman"/>
          <w:b/>
          <w:bCs/>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60"/>
        <w:gridCol w:w="2126"/>
        <w:gridCol w:w="1588"/>
        <w:gridCol w:w="1843"/>
        <w:gridCol w:w="2913"/>
      </w:tblGrid>
      <w:tr w:rsidR="002406A9" w:rsidRPr="002406A9" w:rsidTr="00C16F7E">
        <w:tc>
          <w:tcPr>
            <w:tcW w:w="541"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 п/п</w:t>
            </w:r>
          </w:p>
        </w:tc>
        <w:tc>
          <w:tcPr>
            <w:tcW w:w="56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часы</w:t>
            </w:r>
          </w:p>
        </w:tc>
        <w:tc>
          <w:tcPr>
            <w:tcW w:w="2126"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 xml:space="preserve">Название </w:t>
            </w:r>
          </w:p>
        </w:tc>
        <w:tc>
          <w:tcPr>
            <w:tcW w:w="1588"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Автор</w:t>
            </w:r>
          </w:p>
        </w:tc>
        <w:tc>
          <w:tcPr>
            <w:tcW w:w="1843"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Утвержден</w:t>
            </w:r>
          </w:p>
        </w:tc>
        <w:tc>
          <w:tcPr>
            <w:tcW w:w="2913" w:type="dxa"/>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 xml:space="preserve">Учебное пособие </w:t>
            </w:r>
            <w:r w:rsidRPr="002406A9">
              <w:rPr>
                <w:rFonts w:ascii="Times New Roman" w:hAnsi="Times New Roman"/>
                <w:bCs/>
                <w:sz w:val="24"/>
                <w:szCs w:val="24"/>
                <w:lang w:eastAsia="en-US"/>
              </w:rPr>
              <w:t>(название, выходные данные)</w:t>
            </w:r>
          </w:p>
        </w:tc>
      </w:tr>
      <w:tr w:rsidR="002406A9" w:rsidRPr="002406A9" w:rsidTr="002406A9">
        <w:tc>
          <w:tcPr>
            <w:tcW w:w="9571" w:type="dxa"/>
            <w:gridSpan w:val="6"/>
            <w:shd w:val="clear" w:color="auto" w:fill="F2F2F2"/>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eastAsia="Calibri" w:hAnsi="Times New Roman"/>
                <w:b/>
                <w:sz w:val="24"/>
                <w:szCs w:val="24"/>
                <w:lang w:eastAsia="en-US"/>
              </w:rPr>
              <w:t>10 класс</w:t>
            </w:r>
            <w:r w:rsidRPr="002406A9">
              <w:rPr>
                <w:rFonts w:ascii="Times New Roman" w:hAnsi="Times New Roman"/>
                <w:b/>
                <w:bCs/>
                <w:sz w:val="24"/>
                <w:szCs w:val="24"/>
                <w:lang w:eastAsia="en-US"/>
              </w:rPr>
              <w:t xml:space="preserve"> Естественнонаучный профиль</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Решение комбинированных и нестандартных </w:t>
            </w:r>
            <w:proofErr w:type="gramStart"/>
            <w:r w:rsidRPr="002406A9">
              <w:rPr>
                <w:rFonts w:ascii="Times New Roman" w:eastAsia="Calibri" w:hAnsi="Times New Roman"/>
                <w:sz w:val="24"/>
                <w:szCs w:val="24"/>
                <w:lang w:eastAsia="en-US"/>
              </w:rPr>
              <w:t>задач  по</w:t>
            </w:r>
            <w:proofErr w:type="gramEnd"/>
            <w:r w:rsidRPr="002406A9">
              <w:rPr>
                <w:rFonts w:ascii="Times New Roman" w:eastAsia="Calibri" w:hAnsi="Times New Roman"/>
                <w:sz w:val="24"/>
                <w:szCs w:val="24"/>
                <w:lang w:eastAsia="en-US"/>
              </w:rPr>
              <w:t xml:space="preserve"> химии</w:t>
            </w:r>
          </w:p>
        </w:tc>
        <w:tc>
          <w:tcPr>
            <w:tcW w:w="1588"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Крутецкая</w:t>
            </w:r>
            <w:proofErr w:type="spellEnd"/>
            <w:r w:rsidRPr="002406A9">
              <w:rPr>
                <w:rFonts w:ascii="Times New Roman" w:eastAsia="Calibri" w:hAnsi="Times New Roman"/>
                <w:sz w:val="24"/>
                <w:szCs w:val="24"/>
                <w:lang w:eastAsia="en-US"/>
              </w:rPr>
              <w:t xml:space="preserve"> Е.Д.</w:t>
            </w:r>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w:t>
            </w:r>
          </w:p>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Протокол № 12 от 16.06.2014</w:t>
            </w:r>
          </w:p>
        </w:tc>
        <w:tc>
          <w:tcPr>
            <w:tcW w:w="291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Задачник по химии10 класс, Н.Е. Кузнецова </w:t>
            </w:r>
            <w:proofErr w:type="spellStart"/>
            <w:r w:rsidRPr="002406A9">
              <w:rPr>
                <w:rFonts w:ascii="Times New Roman" w:eastAsia="Calibri" w:hAnsi="Times New Roman"/>
                <w:sz w:val="24"/>
                <w:szCs w:val="24"/>
                <w:lang w:eastAsia="en-US"/>
              </w:rPr>
              <w:t>А.Н.Левкин</w:t>
            </w:r>
            <w:proofErr w:type="spellEnd"/>
            <w:r w:rsidRPr="002406A9">
              <w:rPr>
                <w:rFonts w:ascii="Times New Roman" w:eastAsia="Calibri" w:hAnsi="Times New Roman"/>
                <w:sz w:val="24"/>
                <w:szCs w:val="24"/>
                <w:lang w:eastAsia="en-US"/>
              </w:rPr>
              <w:t>, Москва Издательский центр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Методы решения физических задач</w:t>
            </w:r>
          </w:p>
        </w:tc>
        <w:tc>
          <w:tcPr>
            <w:tcW w:w="1588"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Е.Т. </w:t>
            </w:r>
            <w:proofErr w:type="spellStart"/>
            <w:r w:rsidRPr="002406A9">
              <w:rPr>
                <w:rFonts w:ascii="Times New Roman" w:eastAsia="Calibri" w:hAnsi="Times New Roman"/>
                <w:sz w:val="24"/>
                <w:szCs w:val="24"/>
                <w:lang w:eastAsia="en-US"/>
              </w:rPr>
              <w:t>Рукавицина</w:t>
            </w:r>
            <w:proofErr w:type="spellEnd"/>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ЭНМС; протокол №6/14 ЭНМС от 19.06.2014</w:t>
            </w:r>
          </w:p>
        </w:tc>
        <w:tc>
          <w:tcPr>
            <w:tcW w:w="291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Орлов В.А., </w:t>
            </w:r>
            <w:proofErr w:type="spellStart"/>
            <w:r w:rsidRPr="002406A9">
              <w:rPr>
                <w:rFonts w:ascii="Times New Roman" w:eastAsia="Calibri" w:hAnsi="Times New Roman"/>
                <w:sz w:val="24"/>
                <w:szCs w:val="24"/>
                <w:lang w:eastAsia="en-US"/>
              </w:rPr>
              <w:t>Сауров</w:t>
            </w:r>
            <w:proofErr w:type="spellEnd"/>
            <w:r w:rsidRPr="002406A9">
              <w:rPr>
                <w:rFonts w:ascii="Times New Roman" w:eastAsia="Calibri" w:hAnsi="Times New Roman"/>
                <w:sz w:val="24"/>
                <w:szCs w:val="24"/>
                <w:lang w:eastAsia="en-US"/>
              </w:rPr>
              <w:t xml:space="preserve"> </w:t>
            </w:r>
            <w:proofErr w:type="spellStart"/>
            <w:r w:rsidRPr="002406A9">
              <w:rPr>
                <w:rFonts w:ascii="Times New Roman" w:eastAsia="Calibri" w:hAnsi="Times New Roman"/>
                <w:sz w:val="24"/>
                <w:szCs w:val="24"/>
                <w:lang w:eastAsia="en-US"/>
              </w:rPr>
              <w:t>Ю.А.Практика</w:t>
            </w:r>
            <w:proofErr w:type="spellEnd"/>
            <w:r w:rsidRPr="002406A9">
              <w:rPr>
                <w:rFonts w:ascii="Times New Roman" w:eastAsia="Calibri" w:hAnsi="Times New Roman"/>
                <w:sz w:val="24"/>
                <w:szCs w:val="24"/>
                <w:lang w:eastAsia="en-US"/>
              </w:rPr>
              <w:t xml:space="preserve"> решения физических задач 10-11 классы, Москва,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36</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Биохимия</w:t>
            </w:r>
          </w:p>
        </w:tc>
        <w:tc>
          <w:tcPr>
            <w:tcW w:w="1588"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Г.Н.Панина</w:t>
            </w:r>
            <w:proofErr w:type="spellEnd"/>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 Протокол № 11 ЭНМС от 20.06.2014</w:t>
            </w:r>
          </w:p>
        </w:tc>
        <w:tc>
          <w:tcPr>
            <w:tcW w:w="2913"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Я.С.Шапиро</w:t>
            </w:r>
            <w:proofErr w:type="spellEnd"/>
            <w:r w:rsidRPr="002406A9">
              <w:rPr>
                <w:rFonts w:ascii="Times New Roman" w:eastAsia="Calibri" w:hAnsi="Times New Roman"/>
                <w:sz w:val="24"/>
                <w:szCs w:val="24"/>
                <w:lang w:eastAsia="en-US"/>
              </w:rPr>
              <w:t xml:space="preserve"> «Биологическая химия». Учебное пособие, М.,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2406A9">
        <w:tc>
          <w:tcPr>
            <w:tcW w:w="9571" w:type="dxa"/>
            <w:gridSpan w:val="6"/>
            <w:shd w:val="clear" w:color="auto" w:fill="F2F2F2"/>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11 класс       Естественнонаучный профиль</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 Решение комбинированных и нестандартных </w:t>
            </w:r>
            <w:proofErr w:type="gramStart"/>
            <w:r w:rsidRPr="002406A9">
              <w:rPr>
                <w:rFonts w:ascii="Times New Roman" w:eastAsia="Calibri" w:hAnsi="Times New Roman"/>
                <w:sz w:val="24"/>
                <w:szCs w:val="24"/>
                <w:lang w:eastAsia="en-US"/>
              </w:rPr>
              <w:t>задач  по</w:t>
            </w:r>
            <w:proofErr w:type="gramEnd"/>
            <w:r w:rsidRPr="002406A9">
              <w:rPr>
                <w:rFonts w:ascii="Times New Roman" w:eastAsia="Calibri" w:hAnsi="Times New Roman"/>
                <w:sz w:val="24"/>
                <w:szCs w:val="24"/>
                <w:lang w:eastAsia="en-US"/>
              </w:rPr>
              <w:t xml:space="preserve"> химии</w:t>
            </w:r>
          </w:p>
        </w:tc>
        <w:tc>
          <w:tcPr>
            <w:tcW w:w="1588"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Крутецкая</w:t>
            </w:r>
            <w:proofErr w:type="spellEnd"/>
            <w:r w:rsidRPr="002406A9">
              <w:rPr>
                <w:rFonts w:ascii="Times New Roman" w:eastAsia="Calibri" w:hAnsi="Times New Roman"/>
                <w:sz w:val="24"/>
                <w:szCs w:val="24"/>
                <w:lang w:eastAsia="en-US"/>
              </w:rPr>
              <w:t xml:space="preserve"> Е.Д.</w:t>
            </w:r>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w:t>
            </w:r>
          </w:p>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Протокол № 12 от 16.06.2014</w:t>
            </w:r>
          </w:p>
        </w:tc>
        <w:tc>
          <w:tcPr>
            <w:tcW w:w="291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Задачник по химии11 класс, Н.Е. Кузнецова </w:t>
            </w:r>
            <w:proofErr w:type="spellStart"/>
            <w:r w:rsidRPr="002406A9">
              <w:rPr>
                <w:rFonts w:ascii="Times New Roman" w:eastAsia="Calibri" w:hAnsi="Times New Roman"/>
                <w:sz w:val="24"/>
                <w:szCs w:val="24"/>
                <w:lang w:eastAsia="en-US"/>
              </w:rPr>
              <w:t>А.Н.Левкин</w:t>
            </w:r>
            <w:proofErr w:type="spellEnd"/>
            <w:r w:rsidRPr="002406A9">
              <w:rPr>
                <w:rFonts w:ascii="Times New Roman" w:eastAsia="Calibri" w:hAnsi="Times New Roman"/>
                <w:sz w:val="24"/>
                <w:szCs w:val="24"/>
                <w:lang w:eastAsia="en-US"/>
              </w:rPr>
              <w:t>, Москва Издательский центр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2</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Методы решения физических задач</w:t>
            </w:r>
          </w:p>
        </w:tc>
        <w:tc>
          <w:tcPr>
            <w:tcW w:w="1588"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Е.Т. </w:t>
            </w:r>
            <w:proofErr w:type="spellStart"/>
            <w:r w:rsidRPr="002406A9">
              <w:rPr>
                <w:rFonts w:ascii="Times New Roman" w:eastAsia="Calibri" w:hAnsi="Times New Roman"/>
                <w:sz w:val="24"/>
                <w:szCs w:val="24"/>
                <w:lang w:eastAsia="en-US"/>
              </w:rPr>
              <w:t>Рукавицина</w:t>
            </w:r>
            <w:proofErr w:type="spellEnd"/>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ЭНМС; протокол №6/14 ЭНМС от 19.06.2014</w:t>
            </w:r>
          </w:p>
        </w:tc>
        <w:tc>
          <w:tcPr>
            <w:tcW w:w="291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Орлов В.А., </w:t>
            </w:r>
            <w:proofErr w:type="spellStart"/>
            <w:r w:rsidRPr="002406A9">
              <w:rPr>
                <w:rFonts w:ascii="Times New Roman" w:eastAsia="Calibri" w:hAnsi="Times New Roman"/>
                <w:sz w:val="24"/>
                <w:szCs w:val="24"/>
                <w:lang w:eastAsia="en-US"/>
              </w:rPr>
              <w:t>Сауров</w:t>
            </w:r>
            <w:proofErr w:type="spellEnd"/>
            <w:r w:rsidRPr="002406A9">
              <w:rPr>
                <w:rFonts w:ascii="Times New Roman" w:eastAsia="Calibri" w:hAnsi="Times New Roman"/>
                <w:sz w:val="24"/>
                <w:szCs w:val="24"/>
                <w:lang w:eastAsia="en-US"/>
              </w:rPr>
              <w:t xml:space="preserve"> </w:t>
            </w:r>
            <w:proofErr w:type="spellStart"/>
            <w:r w:rsidRPr="002406A9">
              <w:rPr>
                <w:rFonts w:ascii="Times New Roman" w:eastAsia="Calibri" w:hAnsi="Times New Roman"/>
                <w:sz w:val="24"/>
                <w:szCs w:val="24"/>
                <w:lang w:eastAsia="en-US"/>
              </w:rPr>
              <w:t>Ю.А.Практика</w:t>
            </w:r>
            <w:proofErr w:type="spellEnd"/>
            <w:r w:rsidRPr="002406A9">
              <w:rPr>
                <w:rFonts w:ascii="Times New Roman" w:eastAsia="Calibri" w:hAnsi="Times New Roman"/>
                <w:sz w:val="24"/>
                <w:szCs w:val="24"/>
                <w:lang w:eastAsia="en-US"/>
              </w:rPr>
              <w:t xml:space="preserve"> решения физических задач 10-11 классы, Москва,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36</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Биохимия</w:t>
            </w:r>
          </w:p>
        </w:tc>
        <w:tc>
          <w:tcPr>
            <w:tcW w:w="1588"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Г.Н.Панина</w:t>
            </w:r>
            <w:proofErr w:type="spellEnd"/>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СПб АППО Протокол № 11 ЭНМС от 20.06.2014</w:t>
            </w:r>
          </w:p>
        </w:tc>
        <w:tc>
          <w:tcPr>
            <w:tcW w:w="2913" w:type="dxa"/>
          </w:tcPr>
          <w:p w:rsidR="002406A9" w:rsidRPr="002406A9" w:rsidRDefault="002406A9" w:rsidP="002406A9">
            <w:pPr>
              <w:rPr>
                <w:rFonts w:ascii="Times New Roman" w:eastAsia="Calibri" w:hAnsi="Times New Roman"/>
                <w:sz w:val="24"/>
                <w:szCs w:val="24"/>
                <w:lang w:eastAsia="en-US"/>
              </w:rPr>
            </w:pPr>
            <w:proofErr w:type="spellStart"/>
            <w:r w:rsidRPr="002406A9">
              <w:rPr>
                <w:rFonts w:ascii="Times New Roman" w:eastAsia="Calibri" w:hAnsi="Times New Roman"/>
                <w:sz w:val="24"/>
                <w:szCs w:val="24"/>
                <w:lang w:eastAsia="en-US"/>
              </w:rPr>
              <w:t>Я.С.Шапиро</w:t>
            </w:r>
            <w:proofErr w:type="spellEnd"/>
            <w:r w:rsidRPr="002406A9">
              <w:rPr>
                <w:rFonts w:ascii="Times New Roman" w:eastAsia="Calibri" w:hAnsi="Times New Roman"/>
                <w:sz w:val="24"/>
                <w:szCs w:val="24"/>
                <w:lang w:eastAsia="en-US"/>
              </w:rPr>
              <w:t xml:space="preserve"> «Биологическая химия». Учебное пособие, М.,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2406A9">
        <w:tc>
          <w:tcPr>
            <w:tcW w:w="9571" w:type="dxa"/>
            <w:gridSpan w:val="6"/>
            <w:shd w:val="clear" w:color="auto" w:fill="F2F2F2"/>
          </w:tcPr>
          <w:p w:rsidR="002406A9" w:rsidRPr="002406A9" w:rsidRDefault="002406A9" w:rsidP="002406A9">
            <w:pPr>
              <w:widowControl w:val="0"/>
              <w:autoSpaceDE w:val="0"/>
              <w:autoSpaceDN w:val="0"/>
              <w:adjustRightInd w:val="0"/>
              <w:jc w:val="center"/>
              <w:rPr>
                <w:rFonts w:ascii="Times New Roman" w:hAnsi="Times New Roman"/>
                <w:b/>
                <w:bCs/>
                <w:sz w:val="24"/>
                <w:szCs w:val="24"/>
                <w:lang w:eastAsia="en-US"/>
              </w:rPr>
            </w:pPr>
            <w:r w:rsidRPr="002406A9">
              <w:rPr>
                <w:rFonts w:ascii="Times New Roman" w:hAnsi="Times New Roman"/>
                <w:b/>
                <w:bCs/>
                <w:sz w:val="24"/>
                <w:szCs w:val="24"/>
                <w:lang w:eastAsia="en-US"/>
              </w:rPr>
              <w:t>Технический профиль</w:t>
            </w:r>
          </w:p>
        </w:tc>
      </w:tr>
      <w:tr w:rsidR="002406A9" w:rsidRPr="002406A9" w:rsidTr="00C16F7E">
        <w:tc>
          <w:tcPr>
            <w:tcW w:w="541"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1</w:t>
            </w:r>
          </w:p>
        </w:tc>
        <w:tc>
          <w:tcPr>
            <w:tcW w:w="560"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34</w:t>
            </w:r>
          </w:p>
        </w:tc>
        <w:tc>
          <w:tcPr>
            <w:tcW w:w="2126"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t xml:space="preserve">Методы решения </w:t>
            </w:r>
            <w:r w:rsidRPr="002406A9">
              <w:rPr>
                <w:rFonts w:ascii="Times New Roman" w:eastAsia="Calibri" w:hAnsi="Times New Roman"/>
                <w:sz w:val="24"/>
                <w:szCs w:val="24"/>
                <w:lang w:eastAsia="en-US"/>
              </w:rPr>
              <w:lastRenderedPageBreak/>
              <w:t>физических задач</w:t>
            </w:r>
          </w:p>
        </w:tc>
        <w:tc>
          <w:tcPr>
            <w:tcW w:w="1588"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lastRenderedPageBreak/>
              <w:t xml:space="preserve">Е.Т. </w:t>
            </w:r>
            <w:proofErr w:type="spellStart"/>
            <w:r w:rsidRPr="002406A9">
              <w:rPr>
                <w:rFonts w:ascii="Times New Roman" w:eastAsia="Calibri" w:hAnsi="Times New Roman"/>
                <w:sz w:val="24"/>
                <w:szCs w:val="24"/>
                <w:lang w:eastAsia="en-US"/>
              </w:rPr>
              <w:lastRenderedPageBreak/>
              <w:t>Рукавицина</w:t>
            </w:r>
            <w:proofErr w:type="spellEnd"/>
          </w:p>
        </w:tc>
        <w:tc>
          <w:tcPr>
            <w:tcW w:w="184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lastRenderedPageBreak/>
              <w:t xml:space="preserve">ЭНМС; </w:t>
            </w:r>
            <w:r w:rsidRPr="002406A9">
              <w:rPr>
                <w:rFonts w:ascii="Times New Roman" w:eastAsia="Calibri" w:hAnsi="Times New Roman"/>
                <w:sz w:val="24"/>
                <w:szCs w:val="24"/>
                <w:lang w:eastAsia="en-US"/>
              </w:rPr>
              <w:lastRenderedPageBreak/>
              <w:t>протокол №6/14 ЭНМС от 19.06.2014</w:t>
            </w:r>
          </w:p>
        </w:tc>
        <w:tc>
          <w:tcPr>
            <w:tcW w:w="2913" w:type="dxa"/>
          </w:tcPr>
          <w:p w:rsidR="002406A9" w:rsidRPr="002406A9" w:rsidRDefault="002406A9" w:rsidP="002406A9">
            <w:pPr>
              <w:rPr>
                <w:rFonts w:ascii="Times New Roman" w:eastAsia="Calibri" w:hAnsi="Times New Roman"/>
                <w:sz w:val="24"/>
                <w:szCs w:val="24"/>
                <w:lang w:eastAsia="en-US"/>
              </w:rPr>
            </w:pPr>
            <w:r w:rsidRPr="002406A9">
              <w:rPr>
                <w:rFonts w:ascii="Times New Roman" w:eastAsia="Calibri" w:hAnsi="Times New Roman"/>
                <w:sz w:val="24"/>
                <w:szCs w:val="24"/>
                <w:lang w:eastAsia="en-US"/>
              </w:rPr>
              <w:lastRenderedPageBreak/>
              <w:t xml:space="preserve">Орлов В.А., </w:t>
            </w:r>
            <w:proofErr w:type="spellStart"/>
            <w:r w:rsidRPr="002406A9">
              <w:rPr>
                <w:rFonts w:ascii="Times New Roman" w:eastAsia="Calibri" w:hAnsi="Times New Roman"/>
                <w:sz w:val="24"/>
                <w:szCs w:val="24"/>
                <w:lang w:eastAsia="en-US"/>
              </w:rPr>
              <w:t>Сауров</w:t>
            </w:r>
            <w:proofErr w:type="spellEnd"/>
            <w:r w:rsidRPr="002406A9">
              <w:rPr>
                <w:rFonts w:ascii="Times New Roman" w:eastAsia="Calibri" w:hAnsi="Times New Roman"/>
                <w:sz w:val="24"/>
                <w:szCs w:val="24"/>
                <w:lang w:eastAsia="en-US"/>
              </w:rPr>
              <w:t xml:space="preserve"> </w:t>
            </w:r>
            <w:proofErr w:type="spellStart"/>
            <w:r w:rsidRPr="002406A9">
              <w:rPr>
                <w:rFonts w:ascii="Times New Roman" w:eastAsia="Calibri" w:hAnsi="Times New Roman"/>
                <w:sz w:val="24"/>
                <w:szCs w:val="24"/>
                <w:lang w:eastAsia="en-US"/>
              </w:rPr>
              <w:lastRenderedPageBreak/>
              <w:t>Ю.А.Практика</w:t>
            </w:r>
            <w:proofErr w:type="spellEnd"/>
            <w:r w:rsidRPr="002406A9">
              <w:rPr>
                <w:rFonts w:ascii="Times New Roman" w:eastAsia="Calibri" w:hAnsi="Times New Roman"/>
                <w:sz w:val="24"/>
                <w:szCs w:val="24"/>
                <w:lang w:eastAsia="en-US"/>
              </w:rPr>
              <w:t xml:space="preserve"> решения физических задач 10-11 классы, Москва, «</w:t>
            </w:r>
            <w:proofErr w:type="spellStart"/>
            <w:r w:rsidRPr="002406A9">
              <w:rPr>
                <w:rFonts w:ascii="Times New Roman" w:eastAsia="Calibri" w:hAnsi="Times New Roman"/>
                <w:sz w:val="24"/>
                <w:szCs w:val="24"/>
                <w:lang w:eastAsia="en-US"/>
              </w:rPr>
              <w:t>Вентана</w:t>
            </w:r>
            <w:proofErr w:type="spellEnd"/>
            <w:r w:rsidRPr="002406A9">
              <w:rPr>
                <w:rFonts w:ascii="Times New Roman" w:eastAsia="Calibri" w:hAnsi="Times New Roman"/>
                <w:sz w:val="24"/>
                <w:szCs w:val="24"/>
                <w:lang w:eastAsia="en-US"/>
              </w:rPr>
              <w:t>-Граф», 2013.</w:t>
            </w:r>
          </w:p>
        </w:tc>
      </w:tr>
      <w:tr w:rsidR="002406A9" w:rsidRPr="002406A9" w:rsidTr="00C16F7E">
        <w:tc>
          <w:tcPr>
            <w:tcW w:w="541"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lastRenderedPageBreak/>
              <w:t>2</w:t>
            </w:r>
          </w:p>
        </w:tc>
        <w:tc>
          <w:tcPr>
            <w:tcW w:w="56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68</w:t>
            </w:r>
          </w:p>
        </w:tc>
        <w:tc>
          <w:tcPr>
            <w:tcW w:w="212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Математика: избранные вопросы</w:t>
            </w:r>
          </w:p>
        </w:tc>
        <w:tc>
          <w:tcPr>
            <w:tcW w:w="1588"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Е.Ю. Лукичева, </w:t>
            </w:r>
            <w:proofErr w:type="spellStart"/>
            <w:r w:rsidRPr="002406A9">
              <w:rPr>
                <w:rFonts w:ascii="Times New Roman" w:hAnsi="Times New Roman"/>
                <w:bCs/>
                <w:sz w:val="24"/>
                <w:szCs w:val="24"/>
                <w:lang w:eastAsia="en-US"/>
              </w:rPr>
              <w:t>Т.Е.Лоншакова</w:t>
            </w:r>
            <w:proofErr w:type="spellEnd"/>
          </w:p>
        </w:tc>
        <w:tc>
          <w:tcPr>
            <w:tcW w:w="184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СПб АППО, протокол № </w:t>
            </w:r>
            <w:proofErr w:type="gramStart"/>
            <w:r w:rsidRPr="002406A9">
              <w:rPr>
                <w:rFonts w:ascii="Times New Roman" w:hAnsi="Times New Roman"/>
                <w:bCs/>
                <w:sz w:val="24"/>
                <w:szCs w:val="24"/>
                <w:lang w:eastAsia="en-US"/>
              </w:rPr>
              <w:t>3  ЭНМС</w:t>
            </w:r>
            <w:proofErr w:type="gramEnd"/>
            <w:r w:rsidRPr="002406A9">
              <w:rPr>
                <w:rFonts w:ascii="Times New Roman" w:hAnsi="Times New Roman"/>
                <w:bCs/>
                <w:sz w:val="24"/>
                <w:szCs w:val="24"/>
                <w:lang w:eastAsia="en-US"/>
              </w:rPr>
              <w:t xml:space="preserve"> от 07.06.2013</w:t>
            </w:r>
          </w:p>
        </w:tc>
        <w:tc>
          <w:tcPr>
            <w:tcW w:w="291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proofErr w:type="spellStart"/>
            <w:r w:rsidRPr="002406A9">
              <w:rPr>
                <w:rFonts w:ascii="Times New Roman" w:eastAsia="Calibri" w:hAnsi="Times New Roman"/>
                <w:color w:val="000000"/>
                <w:sz w:val="24"/>
                <w:szCs w:val="24"/>
                <w:lang w:eastAsia="en-US"/>
              </w:rPr>
              <w:t>Ситкин</w:t>
            </w:r>
            <w:proofErr w:type="spellEnd"/>
            <w:r w:rsidRPr="002406A9">
              <w:rPr>
                <w:rFonts w:ascii="Times New Roman" w:eastAsia="Calibri" w:hAnsi="Times New Roman"/>
                <w:color w:val="000000"/>
                <w:sz w:val="24"/>
                <w:szCs w:val="24"/>
                <w:lang w:eastAsia="en-US"/>
              </w:rPr>
              <w:t xml:space="preserve"> </w:t>
            </w:r>
            <w:r w:rsidRPr="002406A9">
              <w:rPr>
                <w:rFonts w:ascii="Arial" w:eastAsia="Calibri" w:hAnsi="Arial" w:cs="Arial"/>
                <w:color w:val="000000"/>
                <w:sz w:val="24"/>
                <w:szCs w:val="24"/>
                <w:lang w:eastAsia="en-US"/>
              </w:rPr>
              <w:t>Е.Л</w:t>
            </w:r>
            <w:r w:rsidRPr="002406A9">
              <w:rPr>
                <w:rFonts w:ascii="Times New Roman" w:eastAsia="Calibri" w:hAnsi="Times New Roman"/>
                <w:sz w:val="24"/>
                <w:szCs w:val="24"/>
                <w:lang w:eastAsia="en-US"/>
              </w:rPr>
              <w:t>.</w:t>
            </w:r>
            <w:r w:rsidRPr="002406A9">
              <w:rPr>
                <w:rFonts w:ascii="Times New Roman" w:eastAsia="Calibri" w:hAnsi="Times New Roman"/>
                <w:bCs/>
                <w:sz w:val="24"/>
                <w:szCs w:val="24"/>
                <w:lang w:eastAsia="en-US"/>
              </w:rPr>
              <w:t> </w:t>
            </w:r>
            <w:r w:rsidRPr="002406A9">
              <w:rPr>
                <w:rFonts w:eastAsia="Calibri"/>
                <w:bCs/>
                <w:sz w:val="24"/>
                <w:szCs w:val="24"/>
                <w:lang w:eastAsia="en-US"/>
              </w:rPr>
              <w:t>Стереометрия. Как решить проще!?</w:t>
            </w:r>
            <w:r w:rsidRPr="002406A9">
              <w:rPr>
                <w:rFonts w:ascii="Times New Roman" w:eastAsia="Calibri" w:hAnsi="Times New Roman"/>
                <w:bCs/>
                <w:sz w:val="24"/>
                <w:szCs w:val="24"/>
                <w:lang w:eastAsia="en-US"/>
              </w:rPr>
              <w:t> </w:t>
            </w:r>
            <w:proofErr w:type="gramStart"/>
            <w:r w:rsidRPr="002406A9">
              <w:rPr>
                <w:rFonts w:ascii="Times New Roman" w:eastAsia="Calibri" w:hAnsi="Times New Roman"/>
                <w:bCs/>
                <w:sz w:val="24"/>
                <w:szCs w:val="24"/>
                <w:lang w:eastAsia="en-US"/>
              </w:rPr>
              <w:t>,М.</w:t>
            </w:r>
            <w:proofErr w:type="gramEnd"/>
            <w:r w:rsidRPr="002406A9">
              <w:rPr>
                <w:rFonts w:ascii="Times New Roman" w:eastAsia="Calibri" w:hAnsi="Times New Roman"/>
                <w:bCs/>
                <w:sz w:val="24"/>
                <w:szCs w:val="24"/>
                <w:lang w:eastAsia="en-US"/>
              </w:rPr>
              <w:t xml:space="preserve">: </w:t>
            </w:r>
            <w:proofErr w:type="spellStart"/>
            <w:r w:rsidRPr="002406A9">
              <w:rPr>
                <w:rFonts w:ascii="Times New Roman" w:eastAsia="Calibri" w:hAnsi="Times New Roman"/>
                <w:bCs/>
                <w:sz w:val="24"/>
                <w:szCs w:val="24"/>
                <w:lang w:eastAsia="en-US"/>
              </w:rPr>
              <w:t>Илекса</w:t>
            </w:r>
            <w:proofErr w:type="spellEnd"/>
            <w:r w:rsidRPr="002406A9">
              <w:rPr>
                <w:rFonts w:ascii="Times New Roman" w:eastAsia="Calibri" w:hAnsi="Times New Roman"/>
                <w:bCs/>
                <w:sz w:val="24"/>
                <w:szCs w:val="24"/>
                <w:lang w:eastAsia="en-US"/>
              </w:rPr>
              <w:t xml:space="preserve"> - 2012</w:t>
            </w:r>
          </w:p>
        </w:tc>
      </w:tr>
      <w:tr w:rsidR="002406A9" w:rsidRPr="002406A9" w:rsidTr="00C16F7E">
        <w:tc>
          <w:tcPr>
            <w:tcW w:w="541"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w:t>
            </w:r>
          </w:p>
        </w:tc>
        <w:tc>
          <w:tcPr>
            <w:tcW w:w="56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34</w:t>
            </w:r>
          </w:p>
        </w:tc>
        <w:tc>
          <w:tcPr>
            <w:tcW w:w="212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Теория и практика написания сочинений</w:t>
            </w:r>
          </w:p>
        </w:tc>
        <w:tc>
          <w:tcPr>
            <w:tcW w:w="1588"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proofErr w:type="spellStart"/>
            <w:r w:rsidRPr="002406A9">
              <w:rPr>
                <w:rFonts w:ascii="Times New Roman" w:hAnsi="Times New Roman"/>
                <w:bCs/>
                <w:sz w:val="24"/>
                <w:szCs w:val="24"/>
                <w:lang w:eastAsia="en-US"/>
              </w:rPr>
              <w:t>С.Д.Фролова</w:t>
            </w:r>
            <w:proofErr w:type="spellEnd"/>
          </w:p>
        </w:tc>
        <w:tc>
          <w:tcPr>
            <w:tcW w:w="184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СПб АППО, протокол № </w:t>
            </w:r>
            <w:proofErr w:type="gramStart"/>
            <w:r w:rsidRPr="002406A9">
              <w:rPr>
                <w:rFonts w:ascii="Times New Roman" w:hAnsi="Times New Roman"/>
                <w:bCs/>
                <w:sz w:val="24"/>
                <w:szCs w:val="24"/>
                <w:lang w:eastAsia="en-US"/>
              </w:rPr>
              <w:t>3  ЭНМС</w:t>
            </w:r>
            <w:proofErr w:type="gramEnd"/>
            <w:r w:rsidRPr="002406A9">
              <w:rPr>
                <w:rFonts w:ascii="Times New Roman" w:hAnsi="Times New Roman"/>
                <w:bCs/>
                <w:sz w:val="24"/>
                <w:szCs w:val="24"/>
                <w:lang w:eastAsia="en-US"/>
              </w:rPr>
              <w:t xml:space="preserve"> от 20.06.2014</w:t>
            </w:r>
          </w:p>
        </w:tc>
        <w:tc>
          <w:tcPr>
            <w:tcW w:w="291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proofErr w:type="spellStart"/>
            <w:r w:rsidRPr="002406A9">
              <w:rPr>
                <w:rFonts w:ascii="Times New Roman" w:hAnsi="Times New Roman"/>
                <w:bCs/>
                <w:sz w:val="24"/>
                <w:szCs w:val="24"/>
                <w:lang w:eastAsia="en-US"/>
              </w:rPr>
              <w:t>В.Ф.Грееков</w:t>
            </w:r>
            <w:proofErr w:type="spellEnd"/>
            <w:r w:rsidRPr="002406A9">
              <w:rPr>
                <w:rFonts w:ascii="Times New Roman" w:hAnsi="Times New Roman"/>
                <w:bCs/>
                <w:sz w:val="24"/>
                <w:szCs w:val="24"/>
                <w:lang w:eastAsia="en-US"/>
              </w:rPr>
              <w:t xml:space="preserve"> Пособие для занятий по русскому языку в старших классах. М., Просвещение 2014</w:t>
            </w:r>
          </w:p>
        </w:tc>
      </w:tr>
      <w:tr w:rsidR="002406A9" w:rsidRPr="002406A9" w:rsidTr="00C16F7E">
        <w:tc>
          <w:tcPr>
            <w:tcW w:w="541"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4</w:t>
            </w:r>
          </w:p>
        </w:tc>
        <w:tc>
          <w:tcPr>
            <w:tcW w:w="560"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70</w:t>
            </w:r>
          </w:p>
        </w:tc>
        <w:tc>
          <w:tcPr>
            <w:tcW w:w="2126"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Основы алгоритмизации и программирование на языке Паскаль</w:t>
            </w:r>
          </w:p>
        </w:tc>
        <w:tc>
          <w:tcPr>
            <w:tcW w:w="1588"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proofErr w:type="spellStart"/>
            <w:r w:rsidRPr="002406A9">
              <w:rPr>
                <w:rFonts w:ascii="Times New Roman" w:hAnsi="Times New Roman"/>
                <w:bCs/>
                <w:sz w:val="24"/>
                <w:szCs w:val="24"/>
                <w:lang w:eastAsia="en-US"/>
              </w:rPr>
              <w:t>Н.А.Федорова</w:t>
            </w:r>
            <w:proofErr w:type="spellEnd"/>
          </w:p>
        </w:tc>
        <w:tc>
          <w:tcPr>
            <w:tcW w:w="184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 xml:space="preserve">СПб АППО, протокол № </w:t>
            </w:r>
            <w:proofErr w:type="gramStart"/>
            <w:r w:rsidRPr="002406A9">
              <w:rPr>
                <w:rFonts w:ascii="Times New Roman" w:hAnsi="Times New Roman"/>
                <w:bCs/>
                <w:sz w:val="24"/>
                <w:szCs w:val="24"/>
                <w:lang w:eastAsia="en-US"/>
              </w:rPr>
              <w:t>34  ЭНМС</w:t>
            </w:r>
            <w:proofErr w:type="gramEnd"/>
            <w:r w:rsidRPr="002406A9">
              <w:rPr>
                <w:rFonts w:ascii="Times New Roman" w:hAnsi="Times New Roman"/>
                <w:bCs/>
                <w:sz w:val="24"/>
                <w:szCs w:val="24"/>
                <w:lang w:eastAsia="en-US"/>
              </w:rPr>
              <w:t xml:space="preserve"> от 12.11.2012</w:t>
            </w:r>
          </w:p>
        </w:tc>
        <w:tc>
          <w:tcPr>
            <w:tcW w:w="2913" w:type="dxa"/>
          </w:tcPr>
          <w:p w:rsidR="002406A9" w:rsidRPr="002406A9" w:rsidRDefault="002406A9" w:rsidP="002406A9">
            <w:pPr>
              <w:widowControl w:val="0"/>
              <w:autoSpaceDE w:val="0"/>
              <w:autoSpaceDN w:val="0"/>
              <w:adjustRightInd w:val="0"/>
              <w:jc w:val="center"/>
              <w:rPr>
                <w:rFonts w:ascii="Times New Roman" w:hAnsi="Times New Roman"/>
                <w:bCs/>
                <w:sz w:val="24"/>
                <w:szCs w:val="24"/>
                <w:lang w:eastAsia="en-US"/>
              </w:rPr>
            </w:pPr>
            <w:r w:rsidRPr="002406A9">
              <w:rPr>
                <w:rFonts w:ascii="Times New Roman" w:hAnsi="Times New Roman"/>
                <w:bCs/>
                <w:sz w:val="24"/>
                <w:szCs w:val="24"/>
                <w:lang w:eastAsia="en-US"/>
              </w:rPr>
              <w:t>Абдрашитова И.В. Основы алгоритмизации и программирование на языке Паскаль. Учебное пособие</w:t>
            </w:r>
          </w:p>
        </w:tc>
      </w:tr>
    </w:tbl>
    <w:p w:rsidR="002406A9" w:rsidRPr="002406A9" w:rsidRDefault="002406A9" w:rsidP="002406A9">
      <w:pPr>
        <w:rPr>
          <w:rFonts w:eastAsia="Calibri"/>
          <w:sz w:val="24"/>
          <w:szCs w:val="24"/>
          <w:lang w:eastAsia="en-US"/>
        </w:rPr>
      </w:pPr>
    </w:p>
    <w:p w:rsidR="002406A9" w:rsidRPr="002406A9" w:rsidRDefault="002406A9" w:rsidP="002406A9">
      <w:pPr>
        <w:rPr>
          <w:rFonts w:eastAsia="Calibri"/>
          <w:sz w:val="24"/>
          <w:szCs w:val="24"/>
          <w:lang w:eastAsia="en-US"/>
        </w:rPr>
      </w:pPr>
    </w:p>
    <w:p w:rsidR="002406A9" w:rsidRPr="002406A9" w:rsidRDefault="002406A9" w:rsidP="002406A9">
      <w:pPr>
        <w:spacing w:after="0" w:line="240" w:lineRule="auto"/>
        <w:rPr>
          <w:rFonts w:ascii="Times New Roman" w:eastAsia="Calibri" w:hAnsi="Times New Roman"/>
          <w:sz w:val="24"/>
          <w:szCs w:val="24"/>
          <w:lang w:eastAsia="en-US"/>
        </w:rPr>
      </w:pPr>
    </w:p>
    <w:p w:rsidR="002406A9" w:rsidRDefault="002406A9" w:rsidP="00FF5EA6">
      <w:pPr>
        <w:jc w:val="both"/>
        <w:rPr>
          <w:rFonts w:ascii="Times New Roman" w:hAnsi="Times New Roman"/>
          <w:sz w:val="24"/>
          <w:szCs w:val="24"/>
          <w:highlight w:val="yellow"/>
        </w:rPr>
      </w:pPr>
    </w:p>
    <w:p w:rsidR="00FF5EA6" w:rsidRPr="004D721C" w:rsidRDefault="00FF5EA6" w:rsidP="00FF5EA6">
      <w:pPr>
        <w:spacing w:line="320" w:lineRule="exact"/>
        <w:jc w:val="both"/>
        <w:rPr>
          <w:rFonts w:ascii="Times New Roman" w:hAnsi="Times New Roman"/>
          <w:sz w:val="24"/>
          <w:szCs w:val="24"/>
        </w:rPr>
      </w:pPr>
      <w:r w:rsidRPr="00FF5EA6">
        <w:rPr>
          <w:rFonts w:ascii="Times New Roman" w:hAnsi="Times New Roman"/>
          <w:sz w:val="24"/>
          <w:szCs w:val="24"/>
          <w:highlight w:val="yellow"/>
        </w:rPr>
        <w:t>Новожилова О.А.</w:t>
      </w:r>
    </w:p>
    <w:p w:rsidR="00FF5EA6" w:rsidRDefault="00FF5EA6" w:rsidP="00FF5EA6">
      <w:pPr>
        <w:pStyle w:val="a3"/>
        <w:numPr>
          <w:ilvl w:val="1"/>
          <w:numId w:val="16"/>
        </w:numPr>
        <w:jc w:val="both"/>
        <w:rPr>
          <w:rFonts w:ascii="Times New Roman" w:hAnsi="Times New Roman"/>
          <w:b/>
          <w:sz w:val="24"/>
          <w:szCs w:val="24"/>
        </w:rPr>
      </w:pPr>
      <w:r w:rsidRPr="00FA58B5">
        <w:rPr>
          <w:rFonts w:ascii="Times New Roman" w:hAnsi="Times New Roman"/>
          <w:b/>
          <w:sz w:val="24"/>
          <w:szCs w:val="24"/>
        </w:rPr>
        <w:t>Дополнительные образовательные услуги</w:t>
      </w:r>
    </w:p>
    <w:p w:rsidR="00FF5EA6" w:rsidRPr="00FA58B5" w:rsidRDefault="00FF5EA6" w:rsidP="00FF5EA6">
      <w:pPr>
        <w:pStyle w:val="a3"/>
        <w:ind w:left="360"/>
        <w:jc w:val="both"/>
        <w:rPr>
          <w:rFonts w:ascii="Times New Roman" w:hAnsi="Times New Roman"/>
          <w:b/>
          <w:sz w:val="24"/>
          <w:szCs w:val="24"/>
        </w:rPr>
      </w:pPr>
    </w:p>
    <w:p w:rsidR="00513B63" w:rsidRDefault="00FF5EA6" w:rsidP="00513B63">
      <w:pPr>
        <w:pStyle w:val="a3"/>
        <w:ind w:left="0" w:firstLine="360"/>
        <w:jc w:val="both"/>
        <w:rPr>
          <w:rFonts w:ascii="Times New Roman" w:hAnsi="Times New Roman"/>
          <w:sz w:val="24"/>
          <w:szCs w:val="24"/>
        </w:rPr>
      </w:pPr>
      <w:r w:rsidRPr="00FA58B5">
        <w:rPr>
          <w:rFonts w:ascii="Times New Roman" w:hAnsi="Times New Roman"/>
          <w:sz w:val="24"/>
          <w:szCs w:val="24"/>
        </w:rPr>
        <w:t xml:space="preserve">С января 2012 года в лицее работает </w:t>
      </w:r>
      <w:r>
        <w:rPr>
          <w:rFonts w:ascii="Times New Roman" w:hAnsi="Times New Roman"/>
          <w:sz w:val="24"/>
          <w:szCs w:val="24"/>
        </w:rPr>
        <w:t>отделение дополнительного образования детей,</w:t>
      </w:r>
      <w:r w:rsidRPr="00FA58B5">
        <w:rPr>
          <w:rFonts w:ascii="Times New Roman" w:hAnsi="Times New Roman"/>
          <w:sz w:val="24"/>
          <w:szCs w:val="24"/>
        </w:rPr>
        <w:t xml:space="preserve">  в </w:t>
      </w:r>
      <w:r>
        <w:rPr>
          <w:rFonts w:ascii="Times New Roman" w:hAnsi="Times New Roman"/>
          <w:sz w:val="24"/>
          <w:szCs w:val="24"/>
        </w:rPr>
        <w:t xml:space="preserve">состав которого входит ШСК. Спектр кружков и секций представлен в таблице «Структура ОДОД ГБОУ лицей 179» </w:t>
      </w:r>
    </w:p>
    <w:tbl>
      <w:tblPr>
        <w:tblW w:w="1140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38"/>
        <w:gridCol w:w="710"/>
        <w:gridCol w:w="567"/>
        <w:gridCol w:w="519"/>
        <w:gridCol w:w="10"/>
        <w:gridCol w:w="510"/>
        <w:gridCol w:w="8"/>
        <w:gridCol w:w="654"/>
        <w:gridCol w:w="709"/>
        <w:gridCol w:w="425"/>
        <w:gridCol w:w="425"/>
        <w:gridCol w:w="425"/>
        <w:gridCol w:w="426"/>
        <w:gridCol w:w="425"/>
        <w:gridCol w:w="425"/>
        <w:gridCol w:w="425"/>
        <w:gridCol w:w="426"/>
        <w:gridCol w:w="425"/>
        <w:gridCol w:w="426"/>
        <w:gridCol w:w="425"/>
        <w:gridCol w:w="426"/>
        <w:gridCol w:w="852"/>
      </w:tblGrid>
      <w:tr w:rsidR="00513B63" w:rsidRPr="00101D2A" w:rsidTr="00513B63">
        <w:trPr>
          <w:trHeight w:val="140"/>
        </w:trPr>
        <w:tc>
          <w:tcPr>
            <w:tcW w:w="425" w:type="dxa"/>
            <w:vMerge w:val="restart"/>
            <w:tcBorders>
              <w:top w:val="single" w:sz="4" w:space="0" w:color="auto"/>
              <w:left w:val="single" w:sz="4" w:space="0" w:color="auto"/>
              <w:right w:val="single" w:sz="4" w:space="0" w:color="auto"/>
            </w:tcBorders>
          </w:tcPr>
          <w:p w:rsidR="00513B63" w:rsidRDefault="00513B63" w:rsidP="00C955D7">
            <w:pPr>
              <w:spacing w:before="120" w:after="0" w:line="240" w:lineRule="auto"/>
              <w:ind w:left="-108" w:right="-108"/>
              <w:jc w:val="center"/>
              <w:rPr>
                <w:rFonts w:ascii="Times New Roman" w:hAnsi="Times New Roman"/>
                <w:sz w:val="18"/>
                <w:szCs w:val="18"/>
              </w:rPr>
            </w:pPr>
            <w:r w:rsidRPr="00222204">
              <w:rPr>
                <w:rFonts w:ascii="Times New Roman" w:hAnsi="Times New Roman"/>
                <w:sz w:val="18"/>
                <w:szCs w:val="18"/>
              </w:rPr>
              <w:t>№</w:t>
            </w:r>
          </w:p>
          <w:p w:rsidR="00513B63" w:rsidRPr="00222204" w:rsidRDefault="00513B63" w:rsidP="00C955D7">
            <w:pPr>
              <w:spacing w:after="0" w:line="240" w:lineRule="auto"/>
              <w:ind w:left="-108" w:right="-108"/>
              <w:jc w:val="center"/>
              <w:rPr>
                <w:rFonts w:ascii="Times New Roman" w:hAnsi="Times New Roman"/>
                <w:sz w:val="18"/>
                <w:szCs w:val="18"/>
              </w:rPr>
            </w:pPr>
            <w:r w:rsidRPr="00222204">
              <w:rPr>
                <w:rFonts w:ascii="Times New Roman" w:hAnsi="Times New Roman"/>
                <w:sz w:val="18"/>
                <w:szCs w:val="18"/>
              </w:rPr>
              <w:t>п/п</w:t>
            </w:r>
          </w:p>
        </w:tc>
        <w:tc>
          <w:tcPr>
            <w:tcW w:w="1338" w:type="dxa"/>
            <w:vMerge w:val="restart"/>
            <w:tcBorders>
              <w:top w:val="single" w:sz="4" w:space="0" w:color="auto"/>
              <w:left w:val="single" w:sz="4" w:space="0" w:color="auto"/>
              <w:right w:val="single" w:sz="4" w:space="0" w:color="auto"/>
            </w:tcBorders>
          </w:tcPr>
          <w:p w:rsidR="00513B63" w:rsidRPr="00222204" w:rsidRDefault="00513B63" w:rsidP="00C955D7">
            <w:pPr>
              <w:spacing w:before="120" w:after="0" w:line="240" w:lineRule="auto"/>
              <w:jc w:val="center"/>
              <w:rPr>
                <w:rFonts w:ascii="Times New Roman" w:hAnsi="Times New Roman"/>
                <w:sz w:val="18"/>
                <w:szCs w:val="18"/>
              </w:rPr>
            </w:pPr>
            <w:r w:rsidRPr="00222204">
              <w:rPr>
                <w:rFonts w:ascii="Times New Roman" w:hAnsi="Times New Roman"/>
                <w:sz w:val="18"/>
                <w:szCs w:val="18"/>
              </w:rPr>
              <w:t>Название ОП,</w:t>
            </w:r>
          </w:p>
          <w:p w:rsidR="00513B63" w:rsidRPr="00101D2A" w:rsidRDefault="00513B63" w:rsidP="00C955D7">
            <w:pPr>
              <w:spacing w:after="0" w:line="240" w:lineRule="auto"/>
              <w:jc w:val="center"/>
              <w:rPr>
                <w:rFonts w:ascii="Times New Roman" w:hAnsi="Times New Roman"/>
                <w:sz w:val="20"/>
                <w:szCs w:val="20"/>
              </w:rPr>
            </w:pPr>
            <w:r w:rsidRPr="00222204">
              <w:rPr>
                <w:rFonts w:ascii="Times New Roman" w:hAnsi="Times New Roman"/>
                <w:sz w:val="18"/>
                <w:szCs w:val="18"/>
              </w:rPr>
              <w:t xml:space="preserve"> направление деятельности</w:t>
            </w:r>
          </w:p>
        </w:tc>
        <w:tc>
          <w:tcPr>
            <w:tcW w:w="710" w:type="dxa"/>
            <w:vMerge w:val="restart"/>
            <w:tcBorders>
              <w:top w:val="single" w:sz="4" w:space="0" w:color="auto"/>
              <w:left w:val="single" w:sz="4" w:space="0" w:color="auto"/>
              <w:right w:val="single" w:sz="4" w:space="0" w:color="auto"/>
            </w:tcBorders>
          </w:tcPr>
          <w:p w:rsidR="00513B63" w:rsidRPr="00222204" w:rsidRDefault="00513B63" w:rsidP="00C955D7">
            <w:pPr>
              <w:spacing w:before="120" w:after="0" w:line="240" w:lineRule="auto"/>
              <w:ind w:left="-108" w:right="-108"/>
              <w:jc w:val="center"/>
              <w:rPr>
                <w:rFonts w:ascii="Times New Roman" w:hAnsi="Times New Roman"/>
                <w:sz w:val="18"/>
                <w:szCs w:val="18"/>
              </w:rPr>
            </w:pPr>
            <w:r>
              <w:rPr>
                <w:rFonts w:ascii="Times New Roman" w:hAnsi="Times New Roman"/>
                <w:sz w:val="18"/>
                <w:szCs w:val="18"/>
              </w:rPr>
              <w:t>Возраст детей, лет</w:t>
            </w:r>
          </w:p>
        </w:tc>
        <w:tc>
          <w:tcPr>
            <w:tcW w:w="567" w:type="dxa"/>
            <w:vMerge w:val="restart"/>
            <w:tcBorders>
              <w:top w:val="single" w:sz="4" w:space="0" w:color="auto"/>
              <w:left w:val="single" w:sz="4" w:space="0" w:color="auto"/>
              <w:right w:val="single" w:sz="4" w:space="0" w:color="auto"/>
            </w:tcBorders>
          </w:tcPr>
          <w:p w:rsidR="00513B63" w:rsidRPr="00222204" w:rsidRDefault="00513B63" w:rsidP="00C955D7">
            <w:pPr>
              <w:spacing w:before="120" w:after="0" w:line="240" w:lineRule="auto"/>
              <w:ind w:left="-108" w:right="-108"/>
              <w:jc w:val="center"/>
              <w:rPr>
                <w:rFonts w:ascii="Times New Roman" w:hAnsi="Times New Roman"/>
                <w:sz w:val="18"/>
                <w:szCs w:val="18"/>
              </w:rPr>
            </w:pPr>
            <w:r w:rsidRPr="00222204">
              <w:rPr>
                <w:rFonts w:ascii="Times New Roman" w:hAnsi="Times New Roman"/>
                <w:sz w:val="18"/>
                <w:szCs w:val="18"/>
              </w:rPr>
              <w:t>Всего групп</w:t>
            </w:r>
          </w:p>
        </w:tc>
        <w:tc>
          <w:tcPr>
            <w:tcW w:w="1701" w:type="dxa"/>
            <w:gridSpan w:val="5"/>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sidRPr="003E21F7">
              <w:rPr>
                <w:rFonts w:ascii="Times New Roman" w:hAnsi="Times New Roman"/>
                <w:sz w:val="18"/>
                <w:szCs w:val="18"/>
              </w:rPr>
              <w:t>Наполняемость групп</w:t>
            </w:r>
          </w:p>
        </w:tc>
        <w:tc>
          <w:tcPr>
            <w:tcW w:w="709" w:type="dxa"/>
            <w:vMerge w:val="restart"/>
            <w:tcBorders>
              <w:top w:val="single" w:sz="4" w:space="0" w:color="auto"/>
              <w:left w:val="single" w:sz="4" w:space="0" w:color="auto"/>
              <w:bottom w:val="single" w:sz="4" w:space="0" w:color="auto"/>
              <w:right w:val="single" w:sz="4" w:space="0" w:color="auto"/>
            </w:tcBorders>
          </w:tcPr>
          <w:p w:rsidR="00513B63" w:rsidRPr="00E700E0" w:rsidRDefault="00513B63" w:rsidP="00C955D7">
            <w:pPr>
              <w:spacing w:after="0" w:line="240" w:lineRule="auto"/>
              <w:ind w:left="-108" w:right="-38"/>
              <w:jc w:val="center"/>
              <w:rPr>
                <w:rFonts w:ascii="Times New Roman" w:hAnsi="Times New Roman"/>
                <w:sz w:val="16"/>
                <w:szCs w:val="16"/>
              </w:rPr>
            </w:pPr>
            <w:r w:rsidRPr="00E700E0">
              <w:rPr>
                <w:rFonts w:ascii="Times New Roman" w:hAnsi="Times New Roman"/>
                <w:sz w:val="16"/>
                <w:szCs w:val="16"/>
              </w:rPr>
              <w:t>Всего детей обслужено</w:t>
            </w:r>
          </w:p>
        </w:tc>
        <w:tc>
          <w:tcPr>
            <w:tcW w:w="5104" w:type="dxa"/>
            <w:gridSpan w:val="12"/>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before="120" w:after="0" w:line="240" w:lineRule="auto"/>
              <w:jc w:val="center"/>
              <w:rPr>
                <w:rFonts w:ascii="Times New Roman" w:hAnsi="Times New Roman"/>
                <w:sz w:val="20"/>
                <w:szCs w:val="20"/>
              </w:rPr>
            </w:pPr>
            <w:r>
              <w:rPr>
                <w:rFonts w:ascii="Times New Roman" w:hAnsi="Times New Roman"/>
                <w:sz w:val="20"/>
                <w:szCs w:val="20"/>
              </w:rPr>
              <w:t>Распределение групп по количест</w:t>
            </w:r>
            <w:r w:rsidRPr="00101D2A">
              <w:rPr>
                <w:rFonts w:ascii="Times New Roman" w:hAnsi="Times New Roman"/>
                <w:sz w:val="20"/>
                <w:szCs w:val="20"/>
              </w:rPr>
              <w:t>ву часов в неделю</w:t>
            </w:r>
          </w:p>
        </w:tc>
        <w:tc>
          <w:tcPr>
            <w:tcW w:w="852" w:type="dxa"/>
            <w:vMerge w:val="restart"/>
            <w:tcBorders>
              <w:top w:val="single" w:sz="4" w:space="0" w:color="auto"/>
              <w:left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Часов на все группы</w:t>
            </w:r>
          </w:p>
        </w:tc>
      </w:tr>
      <w:tr w:rsidR="00513B63" w:rsidRPr="00101D2A" w:rsidTr="00513B63">
        <w:trPr>
          <w:trHeight w:val="140"/>
        </w:trPr>
        <w:tc>
          <w:tcPr>
            <w:tcW w:w="425" w:type="dxa"/>
            <w:vMerge/>
            <w:tcBorders>
              <w:left w:val="single" w:sz="4" w:space="0" w:color="auto"/>
              <w:right w:val="single" w:sz="4" w:space="0" w:color="auto"/>
            </w:tcBorders>
          </w:tcPr>
          <w:p w:rsidR="00513B63" w:rsidRPr="00101D2A" w:rsidRDefault="00513B63" w:rsidP="00C955D7">
            <w:pPr>
              <w:spacing w:after="0" w:line="240" w:lineRule="auto"/>
              <w:rPr>
                <w:rFonts w:ascii="Times New Roman" w:hAnsi="Times New Roman"/>
                <w:sz w:val="20"/>
                <w:szCs w:val="20"/>
              </w:rPr>
            </w:pPr>
          </w:p>
        </w:tc>
        <w:tc>
          <w:tcPr>
            <w:tcW w:w="1338" w:type="dxa"/>
            <w:vMerge/>
            <w:tcBorders>
              <w:left w:val="single" w:sz="4" w:space="0" w:color="auto"/>
              <w:right w:val="single" w:sz="4" w:space="0" w:color="auto"/>
            </w:tcBorders>
          </w:tcPr>
          <w:p w:rsidR="00513B63" w:rsidRPr="00101D2A" w:rsidRDefault="00513B63" w:rsidP="00C955D7">
            <w:pPr>
              <w:spacing w:after="0" w:line="240" w:lineRule="auto"/>
              <w:rPr>
                <w:rFonts w:ascii="Times New Roman" w:hAnsi="Times New Roman"/>
                <w:sz w:val="20"/>
                <w:szCs w:val="20"/>
              </w:rPr>
            </w:pPr>
          </w:p>
        </w:tc>
        <w:tc>
          <w:tcPr>
            <w:tcW w:w="710" w:type="dxa"/>
            <w:vMerge/>
            <w:tcBorders>
              <w:left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p>
        </w:tc>
        <w:tc>
          <w:tcPr>
            <w:tcW w:w="519" w:type="dxa"/>
            <w:vMerge w:val="restart"/>
            <w:tcBorders>
              <w:top w:val="single" w:sz="4" w:space="0" w:color="auto"/>
              <w:left w:val="single" w:sz="4" w:space="0" w:color="auto"/>
              <w:right w:val="single" w:sz="4" w:space="0" w:color="auto"/>
            </w:tcBorders>
          </w:tcPr>
          <w:p w:rsidR="00513B63" w:rsidRPr="007D12F8" w:rsidRDefault="00513B63" w:rsidP="00C955D7">
            <w:pPr>
              <w:spacing w:after="0" w:line="240" w:lineRule="auto"/>
              <w:ind w:left="-108" w:right="-108"/>
              <w:jc w:val="center"/>
              <w:rPr>
                <w:rFonts w:ascii="Times New Roman" w:hAnsi="Times New Roman"/>
                <w:sz w:val="18"/>
                <w:szCs w:val="18"/>
              </w:rPr>
            </w:pPr>
            <w:smartTag w:uri="urn:schemas-microsoft-com:office:smarttags" w:element="metricconverter">
              <w:smartTagPr>
                <w:attr w:name="ProductID" w:val="1 г"/>
              </w:smartTagPr>
              <w:r w:rsidRPr="007D12F8">
                <w:rPr>
                  <w:rFonts w:ascii="Times New Roman" w:hAnsi="Times New Roman"/>
                  <w:sz w:val="18"/>
                  <w:szCs w:val="18"/>
                </w:rPr>
                <w:t>1 год</w:t>
              </w:r>
            </w:smartTag>
          </w:p>
        </w:tc>
        <w:tc>
          <w:tcPr>
            <w:tcW w:w="520" w:type="dxa"/>
            <w:gridSpan w:val="2"/>
            <w:vMerge w:val="restart"/>
            <w:tcBorders>
              <w:top w:val="single" w:sz="4" w:space="0" w:color="auto"/>
              <w:left w:val="single" w:sz="4" w:space="0" w:color="auto"/>
              <w:right w:val="single" w:sz="4" w:space="0" w:color="auto"/>
            </w:tcBorders>
          </w:tcPr>
          <w:p w:rsidR="00513B63" w:rsidRPr="007D12F8" w:rsidRDefault="00513B63" w:rsidP="00C955D7">
            <w:pPr>
              <w:spacing w:after="0" w:line="240" w:lineRule="auto"/>
              <w:ind w:left="-108" w:right="-108"/>
              <w:jc w:val="center"/>
              <w:rPr>
                <w:rFonts w:ascii="Times New Roman" w:hAnsi="Times New Roman"/>
                <w:sz w:val="18"/>
                <w:szCs w:val="18"/>
              </w:rPr>
            </w:pPr>
            <w:r w:rsidRPr="007D12F8">
              <w:rPr>
                <w:rFonts w:ascii="Times New Roman" w:hAnsi="Times New Roman"/>
                <w:sz w:val="18"/>
                <w:szCs w:val="18"/>
              </w:rPr>
              <w:t>2 год</w:t>
            </w:r>
          </w:p>
        </w:tc>
        <w:tc>
          <w:tcPr>
            <w:tcW w:w="662" w:type="dxa"/>
            <w:gridSpan w:val="2"/>
            <w:vMerge w:val="restart"/>
            <w:tcBorders>
              <w:top w:val="single" w:sz="4" w:space="0" w:color="auto"/>
              <w:left w:val="single" w:sz="4" w:space="0" w:color="auto"/>
              <w:right w:val="single" w:sz="4" w:space="0" w:color="auto"/>
            </w:tcBorders>
          </w:tcPr>
          <w:p w:rsidR="00513B63" w:rsidRPr="007D12F8" w:rsidRDefault="00513B63" w:rsidP="00C955D7">
            <w:pPr>
              <w:spacing w:after="0" w:line="240" w:lineRule="auto"/>
              <w:ind w:left="-155" w:right="-108"/>
              <w:jc w:val="center"/>
              <w:rPr>
                <w:rFonts w:ascii="Times New Roman" w:hAnsi="Times New Roman"/>
                <w:sz w:val="18"/>
                <w:szCs w:val="18"/>
              </w:rPr>
            </w:pPr>
            <w:r w:rsidRPr="007D12F8">
              <w:rPr>
                <w:rFonts w:ascii="Times New Roman" w:hAnsi="Times New Roman"/>
                <w:sz w:val="18"/>
                <w:szCs w:val="18"/>
              </w:rPr>
              <w:t xml:space="preserve"> 3 год и более</w:t>
            </w:r>
          </w:p>
        </w:tc>
        <w:tc>
          <w:tcPr>
            <w:tcW w:w="709" w:type="dxa"/>
            <w:vMerge/>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jc w:val="center"/>
              <w:rPr>
                <w:rFonts w:ascii="Times New Roman" w:hAnsi="Times New Roman"/>
                <w:sz w:val="18"/>
                <w:szCs w:val="18"/>
              </w:rPr>
            </w:pPr>
            <w:smartTag w:uri="urn:schemas-microsoft-com:office:smarttags" w:element="metricconverter">
              <w:smartTagPr>
                <w:attr w:name="ProductID" w:val="1 г"/>
              </w:smartTagPr>
              <w:r w:rsidRPr="008C5C58">
                <w:rPr>
                  <w:rFonts w:ascii="Times New Roman" w:hAnsi="Times New Roman"/>
                  <w:sz w:val="18"/>
                  <w:szCs w:val="18"/>
                </w:rPr>
                <w:t>1 г</w:t>
              </w:r>
              <w:r>
                <w:rPr>
                  <w:rFonts w:ascii="Times New Roman" w:hAnsi="Times New Roman"/>
                  <w:sz w:val="18"/>
                  <w:szCs w:val="18"/>
                </w:rPr>
                <w:t>од</w:t>
              </w:r>
            </w:smartTag>
          </w:p>
        </w:tc>
        <w:tc>
          <w:tcPr>
            <w:tcW w:w="1701" w:type="dxa"/>
            <w:gridSpan w:val="4"/>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 год</w:t>
            </w:r>
          </w:p>
        </w:tc>
        <w:tc>
          <w:tcPr>
            <w:tcW w:w="1702" w:type="dxa"/>
            <w:gridSpan w:val="4"/>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ind w:left="-155" w:right="-108"/>
              <w:jc w:val="center"/>
              <w:rPr>
                <w:rFonts w:ascii="Times New Roman" w:hAnsi="Times New Roman"/>
                <w:sz w:val="18"/>
                <w:szCs w:val="18"/>
              </w:rPr>
            </w:pPr>
            <w:r w:rsidRPr="008C5C58">
              <w:rPr>
                <w:rFonts w:ascii="Times New Roman" w:hAnsi="Times New Roman"/>
                <w:sz w:val="18"/>
                <w:szCs w:val="18"/>
              </w:rPr>
              <w:t xml:space="preserve">3 </w:t>
            </w:r>
            <w:r>
              <w:rPr>
                <w:rFonts w:ascii="Times New Roman" w:hAnsi="Times New Roman"/>
                <w:sz w:val="18"/>
                <w:szCs w:val="18"/>
              </w:rPr>
              <w:t xml:space="preserve">год </w:t>
            </w:r>
            <w:r w:rsidRPr="008C5C58">
              <w:rPr>
                <w:rFonts w:ascii="Times New Roman" w:hAnsi="Times New Roman"/>
                <w:sz w:val="18"/>
                <w:szCs w:val="18"/>
              </w:rPr>
              <w:t>и более</w:t>
            </w:r>
          </w:p>
        </w:tc>
        <w:tc>
          <w:tcPr>
            <w:tcW w:w="852" w:type="dxa"/>
            <w:vMerge/>
            <w:tcBorders>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p>
        </w:tc>
      </w:tr>
      <w:tr w:rsidR="00513B63" w:rsidRPr="00101D2A" w:rsidTr="00513B63">
        <w:trPr>
          <w:trHeight w:val="140"/>
        </w:trPr>
        <w:tc>
          <w:tcPr>
            <w:tcW w:w="425" w:type="dxa"/>
            <w:vMerge/>
            <w:tcBorders>
              <w:left w:val="single" w:sz="4" w:space="0" w:color="auto"/>
              <w:bottom w:val="single" w:sz="4" w:space="0" w:color="auto"/>
              <w:right w:val="single" w:sz="4" w:space="0" w:color="auto"/>
            </w:tcBorders>
          </w:tcPr>
          <w:p w:rsidR="00513B63" w:rsidRPr="00101D2A" w:rsidRDefault="00513B63" w:rsidP="00C955D7">
            <w:pPr>
              <w:spacing w:after="0" w:line="240" w:lineRule="auto"/>
              <w:rPr>
                <w:rFonts w:ascii="Times New Roman" w:hAnsi="Times New Roman"/>
                <w:sz w:val="20"/>
                <w:szCs w:val="20"/>
              </w:rPr>
            </w:pPr>
          </w:p>
        </w:tc>
        <w:tc>
          <w:tcPr>
            <w:tcW w:w="1338" w:type="dxa"/>
            <w:vMerge/>
            <w:tcBorders>
              <w:left w:val="single" w:sz="4" w:space="0" w:color="auto"/>
              <w:bottom w:val="single" w:sz="4" w:space="0" w:color="auto"/>
              <w:right w:val="single" w:sz="4" w:space="0" w:color="auto"/>
            </w:tcBorders>
          </w:tcPr>
          <w:p w:rsidR="00513B63" w:rsidRPr="00101D2A" w:rsidRDefault="00513B63" w:rsidP="00C955D7">
            <w:pPr>
              <w:spacing w:after="0" w:line="240" w:lineRule="auto"/>
              <w:rPr>
                <w:rFonts w:ascii="Times New Roman" w:hAnsi="Times New Roman"/>
                <w:sz w:val="20"/>
                <w:szCs w:val="20"/>
              </w:rPr>
            </w:pPr>
          </w:p>
        </w:tc>
        <w:tc>
          <w:tcPr>
            <w:tcW w:w="710" w:type="dxa"/>
            <w:vMerge/>
            <w:tcBorders>
              <w:left w:val="single" w:sz="4" w:space="0" w:color="auto"/>
              <w:bottom w:val="single" w:sz="4" w:space="0" w:color="auto"/>
              <w:right w:val="single" w:sz="4" w:space="0" w:color="auto"/>
            </w:tcBorders>
          </w:tcPr>
          <w:p w:rsidR="00513B63" w:rsidRPr="00101D2A" w:rsidRDefault="00513B63" w:rsidP="00C955D7">
            <w:pPr>
              <w:spacing w:after="0" w:line="240" w:lineRule="auto"/>
              <w:rPr>
                <w:rFonts w:ascii="Times New Roman" w:hAnsi="Times New Roman"/>
                <w:sz w:val="20"/>
                <w:szCs w:val="20"/>
              </w:rPr>
            </w:pPr>
          </w:p>
        </w:tc>
        <w:tc>
          <w:tcPr>
            <w:tcW w:w="567" w:type="dxa"/>
            <w:vMerge/>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519" w:type="dxa"/>
            <w:vMerge/>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520" w:type="dxa"/>
            <w:gridSpan w:val="2"/>
            <w:vMerge/>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662" w:type="dxa"/>
            <w:gridSpan w:val="2"/>
            <w:vMerge/>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 xml:space="preserve">1 </w:t>
            </w:r>
          </w:p>
        </w:tc>
        <w:tc>
          <w:tcPr>
            <w:tcW w:w="425" w:type="dxa"/>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tcPr>
          <w:p w:rsidR="00513B63" w:rsidRPr="008C5C58" w:rsidRDefault="00513B63" w:rsidP="00C955D7">
            <w:pPr>
              <w:spacing w:after="0" w:line="240" w:lineRule="auto"/>
              <w:ind w:left="-155" w:right="-108"/>
              <w:jc w:val="center"/>
              <w:rPr>
                <w:rFonts w:ascii="Times New Roman" w:hAnsi="Times New Roman"/>
                <w:sz w:val="18"/>
                <w:szCs w:val="18"/>
              </w:rPr>
            </w:pPr>
            <w:r>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513B63" w:rsidRPr="001A298E" w:rsidRDefault="00513B63" w:rsidP="00C955D7">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sidRPr="00101D2A">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513B63" w:rsidRPr="00101D2A" w:rsidRDefault="00513B63" w:rsidP="00C955D7">
            <w:pPr>
              <w:spacing w:after="0" w:line="240" w:lineRule="auto"/>
              <w:jc w:val="center"/>
              <w:rPr>
                <w:rFonts w:ascii="Times New Roman" w:hAnsi="Times New Roman"/>
                <w:sz w:val="20"/>
                <w:szCs w:val="20"/>
              </w:rPr>
            </w:pPr>
            <w:r w:rsidRPr="00101D2A">
              <w:rPr>
                <w:rFonts w:ascii="Times New Roman" w:hAnsi="Times New Roman"/>
                <w:sz w:val="20"/>
                <w:szCs w:val="20"/>
              </w:rPr>
              <w:t>6</w:t>
            </w: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18"/>
                <w:szCs w:val="18"/>
              </w:rPr>
            </w:pPr>
            <w:proofErr w:type="spellStart"/>
            <w:r w:rsidRPr="00166010">
              <w:rPr>
                <w:rFonts w:ascii="Times New Roman" w:hAnsi="Times New Roman"/>
                <w:sz w:val="20"/>
                <w:szCs w:val="20"/>
              </w:rPr>
              <w:t>пед</w:t>
            </w:r>
            <w:proofErr w:type="spellEnd"/>
            <w:r w:rsidRPr="00166010">
              <w:rPr>
                <w:rFonts w:ascii="Times New Roman" w:hAnsi="Times New Roman"/>
                <w:sz w:val="20"/>
                <w:szCs w:val="20"/>
              </w:rPr>
              <w:t>.</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166010" w:rsidRDefault="00513B63" w:rsidP="00C955D7">
            <w:pPr>
              <w:spacing w:after="0"/>
              <w:jc w:val="center"/>
              <w:rPr>
                <w:rFonts w:ascii="Times New Roman" w:hAnsi="Times New Roman"/>
                <w:sz w:val="20"/>
                <w:szCs w:val="20"/>
              </w:rPr>
            </w:pPr>
            <w:r>
              <w:rPr>
                <w:rFonts w:ascii="Times New Roman" w:hAnsi="Times New Roman"/>
                <w:sz w:val="20"/>
                <w:szCs w:val="20"/>
              </w:rPr>
              <w:t>Художественная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1338"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Веселая свирель</w:t>
            </w:r>
          </w:p>
        </w:tc>
        <w:tc>
          <w:tcPr>
            <w:tcW w:w="710"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10</w:t>
            </w:r>
            <w:r w:rsidRPr="00A25941">
              <w:rPr>
                <w:rFonts w:ascii="Times New Roman" w:hAnsi="Times New Roman"/>
                <w:sz w:val="20"/>
                <w:szCs w:val="20"/>
              </w:rPr>
              <w:t>-13</w:t>
            </w:r>
          </w:p>
        </w:tc>
        <w:tc>
          <w:tcPr>
            <w:tcW w:w="567"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55" w:right="-108"/>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08" w:right="-108"/>
              <w:jc w:val="center"/>
              <w:rPr>
                <w:rFonts w:ascii="Times New Roman" w:hAnsi="Times New Roman"/>
                <w:sz w:val="20"/>
                <w:szCs w:val="20"/>
              </w:rPr>
            </w:pPr>
            <w:r w:rsidRPr="00A25941">
              <w:rPr>
                <w:rFonts w:ascii="Times New Roman" w:hAnsi="Times New Roman"/>
                <w:sz w:val="20"/>
                <w:szCs w:val="20"/>
              </w:rPr>
              <w:t>2</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2</w:t>
            </w:r>
          </w:p>
        </w:tc>
        <w:tc>
          <w:tcPr>
            <w:tcW w:w="1338"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Спортивно-бальный танец</w:t>
            </w:r>
          </w:p>
        </w:tc>
        <w:tc>
          <w:tcPr>
            <w:tcW w:w="710"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7-13</w:t>
            </w:r>
          </w:p>
        </w:tc>
        <w:tc>
          <w:tcPr>
            <w:tcW w:w="567"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12</w:t>
            </w:r>
          </w:p>
        </w:tc>
        <w:tc>
          <w:tcPr>
            <w:tcW w:w="654"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55" w:right="-108"/>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08" w:right="-108"/>
              <w:jc w:val="center"/>
              <w:rPr>
                <w:rFonts w:ascii="Times New Roman" w:hAnsi="Times New Roman"/>
                <w:sz w:val="20"/>
                <w:szCs w:val="20"/>
              </w:rPr>
            </w:pPr>
            <w:r w:rsidRPr="00A25941">
              <w:rPr>
                <w:rFonts w:ascii="Times New Roman" w:hAnsi="Times New Roman"/>
                <w:sz w:val="20"/>
                <w:szCs w:val="20"/>
              </w:rPr>
              <w:t>4</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3</w:t>
            </w:r>
          </w:p>
        </w:tc>
        <w:tc>
          <w:tcPr>
            <w:tcW w:w="1338"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Модные аксессуары</w:t>
            </w:r>
          </w:p>
        </w:tc>
        <w:tc>
          <w:tcPr>
            <w:tcW w:w="710"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10-13</w:t>
            </w:r>
          </w:p>
        </w:tc>
        <w:tc>
          <w:tcPr>
            <w:tcW w:w="567"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55" w:right="-108"/>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08" w:right="-108"/>
              <w:jc w:val="center"/>
              <w:rPr>
                <w:rFonts w:ascii="Times New Roman" w:hAnsi="Times New Roman"/>
                <w:sz w:val="20"/>
                <w:szCs w:val="20"/>
              </w:rPr>
            </w:pPr>
            <w:r w:rsidRPr="00A25941">
              <w:rPr>
                <w:rFonts w:ascii="Times New Roman" w:hAnsi="Times New Roman"/>
                <w:sz w:val="20"/>
                <w:szCs w:val="20"/>
              </w:rPr>
              <w:t>2</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4</w:t>
            </w:r>
          </w:p>
        </w:tc>
        <w:tc>
          <w:tcPr>
            <w:tcW w:w="1338"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Театральная студия</w:t>
            </w:r>
          </w:p>
        </w:tc>
        <w:tc>
          <w:tcPr>
            <w:tcW w:w="710"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7-12</w:t>
            </w:r>
          </w:p>
        </w:tc>
        <w:tc>
          <w:tcPr>
            <w:tcW w:w="567"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3</w:t>
            </w:r>
          </w:p>
        </w:tc>
        <w:tc>
          <w:tcPr>
            <w:tcW w:w="529"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16</w:t>
            </w:r>
          </w:p>
        </w:tc>
        <w:tc>
          <w:tcPr>
            <w:tcW w:w="654" w:type="dxa"/>
            <w:tcBorders>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44</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55" w:right="-108"/>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r w:rsidRPr="00A25941">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A25941" w:rsidRDefault="00513B63" w:rsidP="00C955D7">
            <w:pPr>
              <w:spacing w:after="0" w:line="240" w:lineRule="auto"/>
              <w:ind w:left="-108" w:right="-108"/>
              <w:jc w:val="center"/>
              <w:rPr>
                <w:rFonts w:ascii="Times New Roman" w:hAnsi="Times New Roman"/>
                <w:sz w:val="20"/>
                <w:szCs w:val="20"/>
              </w:rPr>
            </w:pPr>
            <w:r w:rsidRPr="00A25941">
              <w:rPr>
                <w:rFonts w:ascii="Times New Roman" w:hAnsi="Times New Roman"/>
                <w:sz w:val="20"/>
                <w:szCs w:val="20"/>
              </w:rPr>
              <w:t>9</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7</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64</w:t>
            </w:r>
          </w:p>
        </w:tc>
        <w:tc>
          <w:tcPr>
            <w:tcW w:w="518"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28</w:t>
            </w:r>
          </w:p>
        </w:tc>
        <w:tc>
          <w:tcPr>
            <w:tcW w:w="654"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104</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55" w:right="-108"/>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17</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8621F0" w:rsidRDefault="00513B63" w:rsidP="00C955D7">
            <w:pPr>
              <w:spacing w:after="0"/>
              <w:jc w:val="center"/>
              <w:rPr>
                <w:rFonts w:ascii="Times New Roman" w:hAnsi="Times New Roman"/>
                <w:sz w:val="20"/>
                <w:szCs w:val="20"/>
              </w:rPr>
            </w:pPr>
            <w:r>
              <w:rPr>
                <w:rFonts w:ascii="Times New Roman" w:hAnsi="Times New Roman"/>
                <w:sz w:val="20"/>
                <w:szCs w:val="20"/>
              </w:rPr>
              <w:t>Социально – педагогическая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5</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Я лидер</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11-13</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12</w:t>
            </w: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Журналист</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11-12</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4</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3</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12</w:t>
            </w:r>
          </w:p>
        </w:tc>
        <w:tc>
          <w:tcPr>
            <w:tcW w:w="654"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44</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ind w:left="-155" w:right="-108"/>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6</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8621F0" w:rsidRDefault="00513B63" w:rsidP="00C955D7">
            <w:pPr>
              <w:spacing w:after="0"/>
              <w:jc w:val="center"/>
              <w:rPr>
                <w:rFonts w:ascii="Times New Roman" w:hAnsi="Times New Roman"/>
                <w:sz w:val="20"/>
                <w:szCs w:val="20"/>
              </w:rPr>
            </w:pPr>
            <w:r>
              <w:rPr>
                <w:rFonts w:ascii="Times New Roman" w:hAnsi="Times New Roman"/>
                <w:sz w:val="20"/>
                <w:szCs w:val="20"/>
              </w:rPr>
              <w:t>Физкультурно-спортивная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7</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Музыка, красота, движение</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13-17</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8</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Золотая корзина</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11-16</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9</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Кожаный мяч</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11-15</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10</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Юный волейболист</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11-17</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Юный пловец</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6-13</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4</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14</w:t>
            </w: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54</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F2168F"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8</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12</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Зарница – школа безопасности</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11-16</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16</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14</w:t>
            </w: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30</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4</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14</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160</w:t>
            </w:r>
          </w:p>
        </w:tc>
        <w:tc>
          <w:tcPr>
            <w:tcW w:w="518"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28</w:t>
            </w:r>
          </w:p>
        </w:tc>
        <w:tc>
          <w:tcPr>
            <w:tcW w:w="654"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212</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ind w:left="-155" w:right="-108"/>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36</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8621F0" w:rsidRDefault="00513B63" w:rsidP="00C955D7">
            <w:pPr>
              <w:spacing w:after="0"/>
              <w:jc w:val="center"/>
              <w:rPr>
                <w:rFonts w:ascii="Times New Roman" w:hAnsi="Times New Roman"/>
                <w:sz w:val="20"/>
                <w:szCs w:val="20"/>
              </w:rPr>
            </w:pPr>
            <w:r>
              <w:rPr>
                <w:rFonts w:ascii="Times New Roman" w:hAnsi="Times New Roman"/>
                <w:sz w:val="20"/>
                <w:szCs w:val="20"/>
              </w:rPr>
              <w:t>Техническая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13</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Кино и ТВ</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13-17</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3</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48</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48</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3</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48</w:t>
            </w:r>
          </w:p>
        </w:tc>
        <w:tc>
          <w:tcPr>
            <w:tcW w:w="518"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654"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48</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ind w:left="-155" w:right="-108"/>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6</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8621F0" w:rsidRDefault="00513B63" w:rsidP="00C955D7">
            <w:pPr>
              <w:spacing w:after="0"/>
              <w:jc w:val="center"/>
              <w:rPr>
                <w:rFonts w:ascii="Times New Roman" w:hAnsi="Times New Roman"/>
                <w:sz w:val="20"/>
                <w:szCs w:val="20"/>
              </w:rPr>
            </w:pPr>
            <w:r>
              <w:rPr>
                <w:rFonts w:ascii="Times New Roman" w:hAnsi="Times New Roman"/>
                <w:sz w:val="20"/>
                <w:szCs w:val="20"/>
              </w:rPr>
              <w:t>Естественнонаучная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14</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Исследователь природы Санкт-Петербурга</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14-16</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15</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3</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15</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Юный биолог</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13-15</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12</w:t>
            </w: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15</w:t>
            </w:r>
          </w:p>
        </w:tc>
        <w:tc>
          <w:tcPr>
            <w:tcW w:w="518"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12</w:t>
            </w:r>
          </w:p>
        </w:tc>
        <w:tc>
          <w:tcPr>
            <w:tcW w:w="654"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27</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ind w:left="-155" w:right="-108"/>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5</w:t>
            </w:r>
          </w:p>
        </w:tc>
      </w:tr>
      <w:tr w:rsidR="00513B63" w:rsidRPr="00101D2A" w:rsidTr="00513B63">
        <w:trPr>
          <w:trHeight w:val="140"/>
        </w:trPr>
        <w:tc>
          <w:tcPr>
            <w:tcW w:w="11406" w:type="dxa"/>
            <w:gridSpan w:val="23"/>
            <w:tcBorders>
              <w:left w:val="single" w:sz="4" w:space="0" w:color="auto"/>
              <w:bottom w:val="single" w:sz="4" w:space="0" w:color="auto"/>
              <w:right w:val="single" w:sz="4" w:space="0" w:color="auto"/>
            </w:tcBorders>
          </w:tcPr>
          <w:p w:rsidR="00513B63" w:rsidRPr="008621F0" w:rsidRDefault="00513B63" w:rsidP="00C955D7">
            <w:pPr>
              <w:spacing w:after="0"/>
              <w:jc w:val="center"/>
              <w:rPr>
                <w:rFonts w:ascii="Times New Roman" w:hAnsi="Times New Roman"/>
                <w:sz w:val="20"/>
                <w:szCs w:val="20"/>
              </w:rPr>
            </w:pPr>
            <w:r>
              <w:rPr>
                <w:rFonts w:ascii="Times New Roman" w:hAnsi="Times New Roman"/>
                <w:sz w:val="20"/>
                <w:szCs w:val="20"/>
              </w:rPr>
              <w:t>Туристско-краеведческая направленность</w:t>
            </w:r>
          </w:p>
        </w:tc>
      </w:tr>
      <w:tr w:rsidR="00513B63" w:rsidRPr="00101D2A" w:rsidTr="00513B63">
        <w:trPr>
          <w:trHeight w:val="140"/>
        </w:trPr>
        <w:tc>
          <w:tcPr>
            <w:tcW w:w="425"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16</w:t>
            </w:r>
          </w:p>
        </w:tc>
        <w:tc>
          <w:tcPr>
            <w:tcW w:w="1338"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Я - экскурсовод</w:t>
            </w:r>
          </w:p>
        </w:tc>
        <w:tc>
          <w:tcPr>
            <w:tcW w:w="710"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11-12</w:t>
            </w:r>
          </w:p>
        </w:tc>
        <w:tc>
          <w:tcPr>
            <w:tcW w:w="567"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w:t>
            </w:r>
          </w:p>
        </w:tc>
        <w:tc>
          <w:tcPr>
            <w:tcW w:w="529"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15</w:t>
            </w:r>
          </w:p>
        </w:tc>
        <w:tc>
          <w:tcPr>
            <w:tcW w:w="518" w:type="dxa"/>
            <w:gridSpan w:val="2"/>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654" w:type="dxa"/>
            <w:tcBorders>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r>
              <w:rPr>
                <w:rFonts w:ascii="Times New Roman" w:hAnsi="Times New Roman"/>
                <w:sz w:val="20"/>
                <w:szCs w:val="20"/>
              </w:rPr>
              <w:t>15</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r>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ind w:left="-155" w:right="-108"/>
              <w:jc w:val="center"/>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Default="00513B63" w:rsidP="00C955D7">
            <w:pPr>
              <w:spacing w:after="0" w:line="240" w:lineRule="auto"/>
              <w:jc w:val="center"/>
              <w:rPr>
                <w:rFonts w:ascii="Times New Roman" w:hAnsi="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513B63" w:rsidRPr="00101D2A" w:rsidRDefault="00513B63" w:rsidP="00C955D7">
            <w:pPr>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166010" w:rsidRDefault="00513B63" w:rsidP="00C955D7">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r>
      <w:tr w:rsidR="00513B63" w:rsidRPr="00101D2A" w:rsidTr="00513B63">
        <w:trPr>
          <w:trHeight w:val="140"/>
        </w:trPr>
        <w:tc>
          <w:tcPr>
            <w:tcW w:w="2473" w:type="dxa"/>
            <w:gridSpan w:val="3"/>
            <w:tcBorders>
              <w:left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sidRPr="003C7100">
              <w:rPr>
                <w:rFonts w:ascii="Times New Roman" w:hAnsi="Times New Roman"/>
                <w:b/>
                <w:sz w:val="20"/>
                <w:szCs w:val="20"/>
              </w:rPr>
              <w:t>Итого</w:t>
            </w:r>
          </w:p>
        </w:tc>
        <w:tc>
          <w:tcPr>
            <w:tcW w:w="567" w:type="dxa"/>
            <w:tcBorders>
              <w:left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w:t>
            </w:r>
          </w:p>
        </w:tc>
        <w:tc>
          <w:tcPr>
            <w:tcW w:w="529" w:type="dxa"/>
            <w:gridSpan w:val="2"/>
            <w:tcBorders>
              <w:left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15</w:t>
            </w:r>
          </w:p>
        </w:tc>
        <w:tc>
          <w:tcPr>
            <w:tcW w:w="518" w:type="dxa"/>
            <w:gridSpan w:val="2"/>
            <w:tcBorders>
              <w:left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654" w:type="dxa"/>
            <w:tcBorders>
              <w:left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sidRPr="003C7100">
              <w:rPr>
                <w:rFonts w:ascii="Times New Roman" w:hAnsi="Times New Roman"/>
                <w:b/>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r w:rsidRPr="003C7100">
              <w:rPr>
                <w:rFonts w:ascii="Times New Roman" w:hAnsi="Times New Roman"/>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ind w:left="-155" w:right="-108"/>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sidRPr="003C7100">
              <w:rPr>
                <w:rFonts w:ascii="Times New Roman" w:hAnsi="Times New Roman"/>
                <w:b/>
                <w:sz w:val="20"/>
                <w:szCs w:val="20"/>
              </w:rPr>
              <w:t>2</w:t>
            </w:r>
          </w:p>
        </w:tc>
      </w:tr>
      <w:tr w:rsidR="00513B63" w:rsidRPr="00101D2A" w:rsidTr="00513B63">
        <w:trPr>
          <w:trHeight w:val="140"/>
        </w:trPr>
        <w:tc>
          <w:tcPr>
            <w:tcW w:w="2473" w:type="dxa"/>
            <w:gridSpan w:val="3"/>
            <w:tcBorders>
              <w:left w:val="single" w:sz="4" w:space="0" w:color="auto"/>
              <w:bottom w:val="single" w:sz="4" w:space="0" w:color="auto"/>
              <w:right w:val="single" w:sz="4" w:space="0" w:color="auto"/>
            </w:tcBorders>
          </w:tcPr>
          <w:p w:rsidR="00513B63" w:rsidRPr="003C7100" w:rsidRDefault="00513B63" w:rsidP="00C955D7">
            <w:pPr>
              <w:spacing w:after="0" w:line="240" w:lineRule="auto"/>
              <w:jc w:val="right"/>
              <w:rPr>
                <w:rFonts w:ascii="Times New Roman" w:hAnsi="Times New Roman"/>
                <w:b/>
                <w:sz w:val="20"/>
                <w:szCs w:val="20"/>
              </w:rPr>
            </w:pPr>
            <w:r>
              <w:rPr>
                <w:rFonts w:ascii="Times New Roman" w:hAnsi="Times New Roman"/>
                <w:b/>
                <w:sz w:val="20"/>
                <w:szCs w:val="20"/>
              </w:rPr>
              <w:t>Всего по ОДОД</w:t>
            </w:r>
          </w:p>
        </w:tc>
        <w:tc>
          <w:tcPr>
            <w:tcW w:w="567" w:type="dxa"/>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529" w:type="dxa"/>
            <w:gridSpan w:val="2"/>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r>
              <w:rPr>
                <w:rFonts w:ascii="Times New Roman" w:hAnsi="Times New Roman"/>
                <w:b/>
                <w:sz w:val="20"/>
                <w:szCs w:val="20"/>
              </w:rPr>
              <w:t>450</w:t>
            </w:r>
          </w:p>
        </w:tc>
        <w:tc>
          <w:tcPr>
            <w:tcW w:w="6985" w:type="dxa"/>
            <w:gridSpan w:val="16"/>
            <w:tcBorders>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513B63" w:rsidRPr="003C7100" w:rsidRDefault="00513B63" w:rsidP="00C955D7">
            <w:pPr>
              <w:spacing w:after="0" w:line="240" w:lineRule="auto"/>
              <w:ind w:left="-108" w:right="-108"/>
              <w:jc w:val="center"/>
              <w:rPr>
                <w:rFonts w:ascii="Times New Roman" w:hAnsi="Times New Roman"/>
                <w:b/>
                <w:sz w:val="20"/>
                <w:szCs w:val="20"/>
              </w:rPr>
            </w:pPr>
            <w:r>
              <w:rPr>
                <w:rFonts w:ascii="Times New Roman" w:hAnsi="Times New Roman"/>
                <w:b/>
                <w:sz w:val="20"/>
                <w:szCs w:val="20"/>
              </w:rPr>
              <w:t>72</w:t>
            </w:r>
          </w:p>
        </w:tc>
      </w:tr>
    </w:tbl>
    <w:p w:rsidR="002A3074" w:rsidRDefault="002A3074" w:rsidP="00FF5EA6">
      <w:pPr>
        <w:pStyle w:val="a3"/>
        <w:ind w:left="0"/>
        <w:jc w:val="both"/>
        <w:rPr>
          <w:rFonts w:ascii="Times New Roman" w:hAnsi="Times New Roman"/>
          <w:sz w:val="24"/>
          <w:szCs w:val="24"/>
        </w:rPr>
      </w:pPr>
    </w:p>
    <w:p w:rsidR="00513B63" w:rsidRDefault="00FF5EA6" w:rsidP="00FF5EA6">
      <w:pPr>
        <w:pStyle w:val="a3"/>
        <w:ind w:left="0"/>
        <w:jc w:val="both"/>
        <w:rPr>
          <w:rFonts w:ascii="Times New Roman" w:hAnsi="Times New Roman"/>
          <w:sz w:val="24"/>
          <w:szCs w:val="24"/>
        </w:rPr>
      </w:pPr>
      <w:r>
        <w:rPr>
          <w:rFonts w:ascii="Times New Roman" w:hAnsi="Times New Roman"/>
          <w:sz w:val="24"/>
          <w:szCs w:val="24"/>
        </w:rPr>
        <w:t xml:space="preserve">В лицее большое внимание уделяется проектной и исследовательской деятельности, поэтому востребованы дополнительные занятия, обучающие проектной деятельности, формирующие навык исследовательской деятельности. </w:t>
      </w:r>
    </w:p>
    <w:p w:rsidR="00FF5EA6" w:rsidRPr="00FF5EA6" w:rsidRDefault="00FF5EA6" w:rsidP="00FF5EA6">
      <w:pPr>
        <w:pStyle w:val="a3"/>
        <w:ind w:left="0"/>
        <w:jc w:val="both"/>
        <w:rPr>
          <w:rFonts w:ascii="Times New Roman" w:hAnsi="Times New Roman"/>
          <w:sz w:val="24"/>
          <w:szCs w:val="24"/>
        </w:rPr>
      </w:pPr>
      <w:r>
        <w:rPr>
          <w:rFonts w:ascii="Times New Roman" w:hAnsi="Times New Roman"/>
          <w:sz w:val="24"/>
          <w:szCs w:val="24"/>
        </w:rPr>
        <w:t>Благодаря  работе  школьного спортивного клуба обеспечивается двигательная активность учащихся лицея во второй половине дня. Учащиеся лицея принимают активное участие в спортивных соревнованиях в Муниципальном округе №21, районных соревнованиях. Их достижения в 201</w:t>
      </w:r>
      <w:r w:rsidR="00C16F7E">
        <w:rPr>
          <w:rFonts w:ascii="Times New Roman" w:hAnsi="Times New Roman"/>
          <w:sz w:val="24"/>
          <w:szCs w:val="24"/>
        </w:rPr>
        <w:t>4</w:t>
      </w:r>
      <w:r w:rsidR="00513B63">
        <w:rPr>
          <w:rFonts w:ascii="Times New Roman" w:hAnsi="Times New Roman"/>
          <w:sz w:val="24"/>
          <w:szCs w:val="24"/>
        </w:rPr>
        <w:t>/</w:t>
      </w:r>
      <w:r>
        <w:rPr>
          <w:rFonts w:ascii="Times New Roman" w:hAnsi="Times New Roman"/>
          <w:sz w:val="24"/>
          <w:szCs w:val="24"/>
        </w:rPr>
        <w:t>201</w:t>
      </w:r>
      <w:r w:rsidR="00C16F7E">
        <w:rPr>
          <w:rFonts w:ascii="Times New Roman" w:hAnsi="Times New Roman"/>
          <w:sz w:val="24"/>
          <w:szCs w:val="24"/>
        </w:rPr>
        <w:t>5</w:t>
      </w:r>
      <w:r w:rsidR="00513B63">
        <w:rPr>
          <w:rFonts w:ascii="Times New Roman" w:hAnsi="Times New Roman"/>
          <w:sz w:val="24"/>
          <w:szCs w:val="24"/>
        </w:rPr>
        <w:t xml:space="preserve"> </w:t>
      </w:r>
      <w:r>
        <w:rPr>
          <w:rFonts w:ascii="Times New Roman" w:hAnsi="Times New Roman"/>
          <w:sz w:val="24"/>
          <w:szCs w:val="24"/>
        </w:rPr>
        <w:t>учебном году отмечены следующими наградами:</w:t>
      </w:r>
      <w:r w:rsidRPr="00FF5EA6">
        <w:t xml:space="preserve"> </w:t>
      </w:r>
    </w:p>
    <w:p w:rsidR="00FF5EA6" w:rsidRPr="00477BF7" w:rsidRDefault="00FF5EA6" w:rsidP="00FF5EA6">
      <w:pPr>
        <w:pStyle w:val="Standard"/>
        <w:jc w:val="both"/>
        <w:rPr>
          <w:highlight w:val="green"/>
        </w:rPr>
      </w:pPr>
      <w:r w:rsidRPr="00477BF7">
        <w:rPr>
          <w:b/>
          <w:highlight w:val="green"/>
        </w:rPr>
        <w:t>Грамота</w:t>
      </w:r>
      <w:r w:rsidRPr="00477BF7">
        <w:rPr>
          <w:highlight w:val="green"/>
        </w:rPr>
        <w:t xml:space="preserve">  «Президентские спортивные игры» плавание 2 место район. Участники: </w:t>
      </w:r>
      <w:r w:rsidRPr="00477BF7">
        <w:rPr>
          <w:sz w:val="20"/>
          <w:szCs w:val="20"/>
          <w:highlight w:val="green"/>
        </w:rPr>
        <w:t xml:space="preserve">Беляева Анна 6А, Егорова Лиза 6А, Конева Лиза 6А, Соколова Анастасия 6Б, Потапова Анастасия 6б, </w:t>
      </w:r>
      <w:proofErr w:type="spellStart"/>
      <w:r w:rsidRPr="00477BF7">
        <w:rPr>
          <w:sz w:val="20"/>
          <w:szCs w:val="20"/>
          <w:highlight w:val="green"/>
        </w:rPr>
        <w:t>Зашихина</w:t>
      </w:r>
      <w:proofErr w:type="spellEnd"/>
      <w:r w:rsidRPr="00477BF7">
        <w:rPr>
          <w:sz w:val="20"/>
          <w:szCs w:val="20"/>
          <w:highlight w:val="green"/>
        </w:rPr>
        <w:t xml:space="preserve"> Анастасия 6Б, Синявская Кристина 6б, </w:t>
      </w:r>
      <w:proofErr w:type="spellStart"/>
      <w:r w:rsidRPr="00477BF7">
        <w:rPr>
          <w:sz w:val="20"/>
          <w:szCs w:val="20"/>
          <w:highlight w:val="green"/>
        </w:rPr>
        <w:t>Сотниченко</w:t>
      </w:r>
      <w:proofErr w:type="spellEnd"/>
      <w:r w:rsidRPr="00477BF7">
        <w:rPr>
          <w:sz w:val="20"/>
          <w:szCs w:val="20"/>
          <w:highlight w:val="green"/>
        </w:rPr>
        <w:t xml:space="preserve"> Анастасия6В, Грачева Раиса 6В, Васильева Анастасия 5В, Смирнов Степан 6А, </w:t>
      </w:r>
      <w:proofErr w:type="spellStart"/>
      <w:r w:rsidRPr="00477BF7">
        <w:rPr>
          <w:sz w:val="20"/>
          <w:szCs w:val="20"/>
          <w:highlight w:val="green"/>
        </w:rPr>
        <w:t>Пилиповский</w:t>
      </w:r>
      <w:proofErr w:type="spellEnd"/>
      <w:r w:rsidRPr="00477BF7">
        <w:rPr>
          <w:sz w:val="20"/>
          <w:szCs w:val="20"/>
          <w:highlight w:val="green"/>
        </w:rPr>
        <w:t xml:space="preserve"> Михаил 6А, Першин Максим 6А, Тарасов Никита 6А, Иванов Никита 6А, Павлов Иван 6а, Платонов Григорий 6В, </w:t>
      </w:r>
      <w:proofErr w:type="spellStart"/>
      <w:r w:rsidRPr="00477BF7">
        <w:rPr>
          <w:sz w:val="20"/>
          <w:szCs w:val="20"/>
          <w:highlight w:val="green"/>
        </w:rPr>
        <w:t>Желамский</w:t>
      </w:r>
      <w:proofErr w:type="spellEnd"/>
      <w:r w:rsidRPr="00477BF7">
        <w:rPr>
          <w:sz w:val="20"/>
          <w:szCs w:val="20"/>
          <w:highlight w:val="green"/>
        </w:rPr>
        <w:t xml:space="preserve"> Александр 6В, Ильин Даниил 6в, Катков Александр 5Б.</w:t>
      </w:r>
    </w:p>
    <w:p w:rsidR="00FF5EA6" w:rsidRPr="00477BF7" w:rsidRDefault="00FF5EA6" w:rsidP="00FF5EA6">
      <w:pPr>
        <w:pStyle w:val="Standard"/>
        <w:jc w:val="both"/>
        <w:rPr>
          <w:highlight w:val="green"/>
        </w:rPr>
      </w:pPr>
      <w:r w:rsidRPr="00477BF7">
        <w:rPr>
          <w:b/>
          <w:highlight w:val="green"/>
        </w:rPr>
        <w:t>Грамота</w:t>
      </w:r>
      <w:r w:rsidRPr="00477BF7">
        <w:rPr>
          <w:highlight w:val="green"/>
        </w:rPr>
        <w:t xml:space="preserve"> «Президентские спортивные игры»  </w:t>
      </w:r>
      <w:proofErr w:type="spellStart"/>
      <w:r w:rsidRPr="00477BF7">
        <w:rPr>
          <w:highlight w:val="green"/>
        </w:rPr>
        <w:t>стритбол</w:t>
      </w:r>
      <w:proofErr w:type="spellEnd"/>
      <w:r w:rsidRPr="00477BF7">
        <w:rPr>
          <w:highlight w:val="green"/>
        </w:rPr>
        <w:t xml:space="preserve">  1место район. Участники: </w:t>
      </w:r>
      <w:r w:rsidRPr="00477BF7">
        <w:rPr>
          <w:sz w:val="20"/>
          <w:szCs w:val="20"/>
          <w:highlight w:val="green"/>
        </w:rPr>
        <w:t>Ильин Даниил 6в, Катков Александр 5</w:t>
      </w:r>
      <w:proofErr w:type="gramStart"/>
      <w:r w:rsidRPr="00477BF7">
        <w:rPr>
          <w:sz w:val="20"/>
          <w:szCs w:val="20"/>
          <w:highlight w:val="green"/>
        </w:rPr>
        <w:t>Б.,Першин</w:t>
      </w:r>
      <w:proofErr w:type="gramEnd"/>
      <w:r w:rsidRPr="00477BF7">
        <w:rPr>
          <w:sz w:val="20"/>
          <w:szCs w:val="20"/>
          <w:highlight w:val="green"/>
        </w:rPr>
        <w:t xml:space="preserve"> Максим 6А, Тарасов Никита 6А,</w:t>
      </w:r>
    </w:p>
    <w:p w:rsidR="00FF5EA6" w:rsidRPr="00477BF7" w:rsidRDefault="00FF5EA6" w:rsidP="00FF5EA6">
      <w:pPr>
        <w:pStyle w:val="Standard"/>
        <w:jc w:val="both"/>
        <w:rPr>
          <w:highlight w:val="green"/>
        </w:rPr>
      </w:pPr>
      <w:r w:rsidRPr="00477BF7">
        <w:rPr>
          <w:b/>
          <w:highlight w:val="green"/>
        </w:rPr>
        <w:t>Грамоты</w:t>
      </w:r>
      <w:r w:rsidRPr="00477BF7">
        <w:rPr>
          <w:highlight w:val="green"/>
        </w:rPr>
        <w:t xml:space="preserve"> «Президентские спортивные игры» за 3 место по стрельбе. </w:t>
      </w:r>
      <w:r w:rsidRPr="00477BF7">
        <w:rPr>
          <w:sz w:val="20"/>
          <w:szCs w:val="20"/>
          <w:highlight w:val="green"/>
        </w:rPr>
        <w:t xml:space="preserve">Беляева Анна 6А, Егорова Лиза 6А, Конева Лиза 6А, Соколова Анастасия 6Б, Потапова Анастасия 6б, </w:t>
      </w:r>
      <w:proofErr w:type="spellStart"/>
      <w:r w:rsidRPr="00477BF7">
        <w:rPr>
          <w:sz w:val="20"/>
          <w:szCs w:val="20"/>
          <w:highlight w:val="green"/>
        </w:rPr>
        <w:t>Зашихина</w:t>
      </w:r>
      <w:proofErr w:type="spellEnd"/>
      <w:r w:rsidRPr="00477BF7">
        <w:rPr>
          <w:sz w:val="20"/>
          <w:szCs w:val="20"/>
          <w:highlight w:val="green"/>
        </w:rPr>
        <w:t xml:space="preserve"> Анастасия 6Б, Синявская Кристина 6б, </w:t>
      </w:r>
      <w:proofErr w:type="spellStart"/>
      <w:r w:rsidRPr="00477BF7">
        <w:rPr>
          <w:sz w:val="20"/>
          <w:szCs w:val="20"/>
          <w:highlight w:val="green"/>
        </w:rPr>
        <w:t>Сотниченко</w:t>
      </w:r>
      <w:proofErr w:type="spellEnd"/>
      <w:r w:rsidRPr="00477BF7">
        <w:rPr>
          <w:sz w:val="20"/>
          <w:szCs w:val="20"/>
          <w:highlight w:val="green"/>
        </w:rPr>
        <w:t xml:space="preserve"> Анастасия6В, Грачева Раиса 6В, Васильева Анастасия 5В, Смирнов Степан 6А, </w:t>
      </w:r>
      <w:proofErr w:type="spellStart"/>
      <w:r w:rsidRPr="00477BF7">
        <w:rPr>
          <w:sz w:val="20"/>
          <w:szCs w:val="20"/>
          <w:highlight w:val="green"/>
        </w:rPr>
        <w:t>Пилиповский</w:t>
      </w:r>
      <w:proofErr w:type="spellEnd"/>
      <w:r w:rsidRPr="00477BF7">
        <w:rPr>
          <w:sz w:val="20"/>
          <w:szCs w:val="20"/>
          <w:highlight w:val="green"/>
        </w:rPr>
        <w:t xml:space="preserve"> Михаил 6А, Першин Максим 6А, Тарасов Никита 6А, Иванов Никита 6А, Павлов Иван 6а, Платонов Григорий 6В, </w:t>
      </w:r>
      <w:proofErr w:type="spellStart"/>
      <w:r w:rsidRPr="00477BF7">
        <w:rPr>
          <w:sz w:val="20"/>
          <w:szCs w:val="20"/>
          <w:highlight w:val="green"/>
        </w:rPr>
        <w:t>Желамский</w:t>
      </w:r>
      <w:proofErr w:type="spellEnd"/>
      <w:r w:rsidRPr="00477BF7">
        <w:rPr>
          <w:sz w:val="20"/>
          <w:szCs w:val="20"/>
          <w:highlight w:val="green"/>
        </w:rPr>
        <w:t xml:space="preserve"> Александр 6В, Ильин Даниил 6в, Катков Александр 5Б.</w:t>
      </w:r>
    </w:p>
    <w:p w:rsidR="00FF5EA6" w:rsidRPr="00477BF7" w:rsidRDefault="00FF5EA6" w:rsidP="00FF5EA6">
      <w:pPr>
        <w:pStyle w:val="Standard"/>
        <w:jc w:val="both"/>
        <w:rPr>
          <w:highlight w:val="green"/>
        </w:rPr>
      </w:pPr>
      <w:r w:rsidRPr="00477BF7">
        <w:rPr>
          <w:sz w:val="28"/>
          <w:szCs w:val="28"/>
          <w:highlight w:val="green"/>
        </w:rPr>
        <w:t xml:space="preserve">  Грамота  в районных соревнованиях по мини-футболу  3место район юноши.</w:t>
      </w:r>
    </w:p>
    <w:p w:rsidR="00FF5EA6" w:rsidRPr="00477BF7" w:rsidRDefault="00FF5EA6" w:rsidP="00FF5EA6">
      <w:pPr>
        <w:pStyle w:val="Standard"/>
        <w:jc w:val="both"/>
        <w:rPr>
          <w:sz w:val="20"/>
          <w:szCs w:val="20"/>
          <w:highlight w:val="green"/>
        </w:rPr>
      </w:pPr>
      <w:r w:rsidRPr="00477BF7">
        <w:rPr>
          <w:sz w:val="20"/>
          <w:szCs w:val="20"/>
          <w:highlight w:val="green"/>
        </w:rPr>
        <w:lastRenderedPageBreak/>
        <w:t xml:space="preserve"> Ильин Даниил 6в, Катков Александр 5</w:t>
      </w:r>
      <w:proofErr w:type="gramStart"/>
      <w:r w:rsidRPr="00477BF7">
        <w:rPr>
          <w:sz w:val="20"/>
          <w:szCs w:val="20"/>
          <w:highlight w:val="green"/>
        </w:rPr>
        <w:t>Б.,Першин</w:t>
      </w:r>
      <w:proofErr w:type="gramEnd"/>
      <w:r w:rsidRPr="00477BF7">
        <w:rPr>
          <w:sz w:val="20"/>
          <w:szCs w:val="20"/>
          <w:highlight w:val="green"/>
        </w:rPr>
        <w:t xml:space="preserve"> Максим 6А, Тарасов Никита 6А,Осипов Максим 5в, Павлов Иван 6а,Степаненко Егор 5Б, Климовский Алексей 5Б, Ручьев Иван 5Б, Захаренко Александр 5В, </w:t>
      </w:r>
      <w:proofErr w:type="spellStart"/>
      <w:r w:rsidRPr="00477BF7">
        <w:rPr>
          <w:sz w:val="20"/>
          <w:szCs w:val="20"/>
          <w:highlight w:val="green"/>
        </w:rPr>
        <w:t>Михалевский</w:t>
      </w:r>
      <w:proofErr w:type="spellEnd"/>
      <w:r w:rsidRPr="00477BF7">
        <w:rPr>
          <w:sz w:val="20"/>
          <w:szCs w:val="20"/>
          <w:highlight w:val="green"/>
        </w:rPr>
        <w:t xml:space="preserve"> Никита 5В,Крюков Никита 5А, Макаров Никита 5А.</w:t>
      </w:r>
    </w:p>
    <w:p w:rsidR="00FF5EA6" w:rsidRPr="00477BF7" w:rsidRDefault="00FF5EA6" w:rsidP="00FF5EA6">
      <w:pPr>
        <w:pStyle w:val="Standard"/>
        <w:jc w:val="both"/>
        <w:rPr>
          <w:sz w:val="28"/>
          <w:szCs w:val="28"/>
          <w:highlight w:val="green"/>
        </w:rPr>
      </w:pPr>
      <w:r w:rsidRPr="00477BF7">
        <w:rPr>
          <w:sz w:val="28"/>
          <w:szCs w:val="28"/>
          <w:highlight w:val="green"/>
        </w:rPr>
        <w:t>Грамота  в районных соревнованиях по мини-футболу  3 место район девушки.</w:t>
      </w:r>
    </w:p>
    <w:p w:rsidR="00FF5EA6" w:rsidRPr="00477BF7" w:rsidRDefault="00FF5EA6" w:rsidP="00FF5EA6">
      <w:pPr>
        <w:pStyle w:val="Standard"/>
        <w:jc w:val="both"/>
        <w:rPr>
          <w:sz w:val="20"/>
          <w:szCs w:val="20"/>
          <w:highlight w:val="green"/>
        </w:rPr>
      </w:pPr>
      <w:proofErr w:type="spellStart"/>
      <w:r w:rsidRPr="00477BF7">
        <w:rPr>
          <w:sz w:val="20"/>
          <w:szCs w:val="20"/>
          <w:highlight w:val="green"/>
        </w:rPr>
        <w:t>Полыщева</w:t>
      </w:r>
      <w:proofErr w:type="spellEnd"/>
      <w:r w:rsidRPr="00477BF7">
        <w:rPr>
          <w:sz w:val="20"/>
          <w:szCs w:val="20"/>
          <w:highlight w:val="green"/>
        </w:rPr>
        <w:t xml:space="preserve"> Алина 8а, </w:t>
      </w:r>
      <w:proofErr w:type="spellStart"/>
      <w:r w:rsidRPr="00477BF7">
        <w:rPr>
          <w:sz w:val="20"/>
          <w:szCs w:val="20"/>
          <w:highlight w:val="green"/>
        </w:rPr>
        <w:t>Бровина</w:t>
      </w:r>
      <w:proofErr w:type="spellEnd"/>
      <w:r w:rsidRPr="00477BF7">
        <w:rPr>
          <w:sz w:val="20"/>
          <w:szCs w:val="20"/>
          <w:highlight w:val="green"/>
        </w:rPr>
        <w:t xml:space="preserve"> Ксения 8А, Лукьянова Полина 8А, Голубева Евгения 8А, </w:t>
      </w:r>
      <w:proofErr w:type="spellStart"/>
      <w:r w:rsidRPr="00477BF7">
        <w:rPr>
          <w:sz w:val="20"/>
          <w:szCs w:val="20"/>
          <w:highlight w:val="green"/>
        </w:rPr>
        <w:t>Тужикова</w:t>
      </w:r>
      <w:proofErr w:type="spellEnd"/>
      <w:r w:rsidRPr="00477BF7">
        <w:rPr>
          <w:sz w:val="20"/>
          <w:szCs w:val="20"/>
          <w:highlight w:val="green"/>
        </w:rPr>
        <w:t xml:space="preserve"> Татьяна 8А, Малиновская Надежда 8В, Панова Лиза 6А, Семенова Корнелия 6А.</w:t>
      </w:r>
    </w:p>
    <w:p w:rsidR="00FF5EA6" w:rsidRPr="00477BF7" w:rsidRDefault="00FF5EA6" w:rsidP="00FF5EA6">
      <w:pPr>
        <w:pStyle w:val="Standard"/>
        <w:jc w:val="both"/>
        <w:rPr>
          <w:sz w:val="28"/>
          <w:szCs w:val="28"/>
          <w:highlight w:val="green"/>
        </w:rPr>
      </w:pPr>
      <w:r w:rsidRPr="00477BF7">
        <w:rPr>
          <w:sz w:val="28"/>
          <w:szCs w:val="28"/>
          <w:highlight w:val="green"/>
        </w:rPr>
        <w:t>Грамота  «Безопасное колесо» 2 место район.</w:t>
      </w:r>
    </w:p>
    <w:p w:rsidR="00FF5EA6" w:rsidRPr="00477BF7" w:rsidRDefault="00FF5EA6" w:rsidP="00FF5EA6">
      <w:pPr>
        <w:pStyle w:val="Standard"/>
        <w:jc w:val="both"/>
        <w:rPr>
          <w:highlight w:val="green"/>
        </w:rPr>
      </w:pPr>
      <w:r w:rsidRPr="00477BF7">
        <w:rPr>
          <w:sz w:val="20"/>
          <w:szCs w:val="20"/>
          <w:highlight w:val="green"/>
        </w:rPr>
        <w:t xml:space="preserve">Филатова Лида 4а, Быкова Лиза 4а, Катков Александр 5Б, Акопян </w:t>
      </w:r>
      <w:proofErr w:type="spellStart"/>
      <w:r w:rsidRPr="00477BF7">
        <w:rPr>
          <w:sz w:val="20"/>
          <w:szCs w:val="20"/>
          <w:highlight w:val="green"/>
        </w:rPr>
        <w:t>Микаель</w:t>
      </w:r>
      <w:proofErr w:type="spellEnd"/>
      <w:r w:rsidRPr="00477BF7">
        <w:rPr>
          <w:sz w:val="20"/>
          <w:szCs w:val="20"/>
          <w:highlight w:val="green"/>
        </w:rPr>
        <w:t xml:space="preserve"> 5Б</w:t>
      </w:r>
      <w:r w:rsidRPr="00477BF7">
        <w:rPr>
          <w:sz w:val="28"/>
          <w:szCs w:val="28"/>
          <w:highlight w:val="green"/>
        </w:rPr>
        <w:t>.</w:t>
      </w:r>
    </w:p>
    <w:p w:rsidR="00FF5EA6" w:rsidRPr="00477BF7" w:rsidRDefault="00FF5EA6" w:rsidP="00FF5EA6">
      <w:pPr>
        <w:pStyle w:val="Standard"/>
        <w:jc w:val="both"/>
        <w:rPr>
          <w:sz w:val="28"/>
          <w:szCs w:val="28"/>
          <w:highlight w:val="green"/>
        </w:rPr>
      </w:pPr>
      <w:r w:rsidRPr="00477BF7">
        <w:rPr>
          <w:sz w:val="28"/>
          <w:szCs w:val="28"/>
          <w:highlight w:val="green"/>
        </w:rPr>
        <w:t>Грамота за 3 место в олимпийских играх МО 21 «Мини-Сочи -2013»</w:t>
      </w:r>
    </w:p>
    <w:p w:rsidR="00FF5EA6" w:rsidRPr="00477BF7" w:rsidRDefault="00FF5EA6" w:rsidP="00FF5EA6">
      <w:pPr>
        <w:pStyle w:val="Standard"/>
        <w:jc w:val="both"/>
        <w:rPr>
          <w:sz w:val="20"/>
          <w:szCs w:val="20"/>
          <w:highlight w:val="green"/>
        </w:rPr>
      </w:pPr>
      <w:r w:rsidRPr="00477BF7">
        <w:rPr>
          <w:sz w:val="20"/>
          <w:szCs w:val="20"/>
          <w:highlight w:val="green"/>
        </w:rPr>
        <w:t xml:space="preserve">Беляева Анна 6А, Конева Лиза 6А, Соколова Анастасия 6Б, Потапова Анастасия 6б, </w:t>
      </w:r>
      <w:proofErr w:type="spellStart"/>
      <w:r w:rsidRPr="00477BF7">
        <w:rPr>
          <w:sz w:val="20"/>
          <w:szCs w:val="20"/>
          <w:highlight w:val="green"/>
        </w:rPr>
        <w:t>Зашихина</w:t>
      </w:r>
      <w:proofErr w:type="spellEnd"/>
      <w:r w:rsidRPr="00477BF7">
        <w:rPr>
          <w:sz w:val="20"/>
          <w:szCs w:val="20"/>
          <w:highlight w:val="green"/>
        </w:rPr>
        <w:t xml:space="preserve"> Анастасия 6Б, Синявская Кристина 6б, </w:t>
      </w:r>
      <w:proofErr w:type="spellStart"/>
      <w:r w:rsidRPr="00477BF7">
        <w:rPr>
          <w:sz w:val="20"/>
          <w:szCs w:val="20"/>
          <w:highlight w:val="green"/>
        </w:rPr>
        <w:t>Сотниченко</w:t>
      </w:r>
      <w:proofErr w:type="spellEnd"/>
      <w:r w:rsidRPr="00477BF7">
        <w:rPr>
          <w:sz w:val="20"/>
          <w:szCs w:val="20"/>
          <w:highlight w:val="green"/>
        </w:rPr>
        <w:t xml:space="preserve"> Анастасия6В, Грачева Раиса 6В, Васильева Анастасия 5В, Смирнов Степан 6А, </w:t>
      </w:r>
      <w:proofErr w:type="spellStart"/>
      <w:r w:rsidRPr="00477BF7">
        <w:rPr>
          <w:sz w:val="20"/>
          <w:szCs w:val="20"/>
          <w:highlight w:val="green"/>
        </w:rPr>
        <w:t>Пилиповский</w:t>
      </w:r>
      <w:proofErr w:type="spellEnd"/>
      <w:r w:rsidRPr="00477BF7">
        <w:rPr>
          <w:sz w:val="20"/>
          <w:szCs w:val="20"/>
          <w:highlight w:val="green"/>
        </w:rPr>
        <w:t xml:space="preserve"> Михаил 6А, Першин Максим 6А, Тарасов Никита 6А, Иванов Никита 6А, Павлов Иван 6а, Платонов Григорий 6В, </w:t>
      </w:r>
      <w:proofErr w:type="spellStart"/>
      <w:r w:rsidRPr="00477BF7">
        <w:rPr>
          <w:sz w:val="20"/>
          <w:szCs w:val="20"/>
          <w:highlight w:val="green"/>
        </w:rPr>
        <w:t>Желамский</w:t>
      </w:r>
      <w:proofErr w:type="spellEnd"/>
      <w:r w:rsidRPr="00477BF7">
        <w:rPr>
          <w:sz w:val="20"/>
          <w:szCs w:val="20"/>
          <w:highlight w:val="green"/>
        </w:rPr>
        <w:t xml:space="preserve"> Александр 6В, Ильин Даниил 6в, Катков Александр 5Б, Осипов Максим 5в,Осипав Егор 6а, </w:t>
      </w:r>
      <w:proofErr w:type="spellStart"/>
      <w:r w:rsidRPr="00477BF7">
        <w:rPr>
          <w:sz w:val="20"/>
          <w:szCs w:val="20"/>
          <w:highlight w:val="green"/>
        </w:rPr>
        <w:t>Кукасов</w:t>
      </w:r>
      <w:proofErr w:type="spellEnd"/>
      <w:r w:rsidRPr="00477BF7">
        <w:rPr>
          <w:sz w:val="20"/>
          <w:szCs w:val="20"/>
          <w:highlight w:val="green"/>
        </w:rPr>
        <w:t xml:space="preserve"> Дмитрий 7б, Фомкин Никита 7б, </w:t>
      </w:r>
      <w:proofErr w:type="spellStart"/>
      <w:r w:rsidRPr="00477BF7">
        <w:rPr>
          <w:sz w:val="20"/>
          <w:szCs w:val="20"/>
          <w:highlight w:val="green"/>
        </w:rPr>
        <w:t>Хартанович</w:t>
      </w:r>
      <w:proofErr w:type="spellEnd"/>
      <w:r w:rsidRPr="00477BF7">
        <w:rPr>
          <w:sz w:val="20"/>
          <w:szCs w:val="20"/>
          <w:highlight w:val="green"/>
        </w:rPr>
        <w:t xml:space="preserve"> Андрей 6а, Кондраков Андрей 6в, Кириллов Филипп 8б, Копейкин Максим 7а, </w:t>
      </w:r>
      <w:proofErr w:type="spellStart"/>
      <w:r w:rsidRPr="00477BF7">
        <w:rPr>
          <w:sz w:val="20"/>
          <w:szCs w:val="20"/>
          <w:highlight w:val="green"/>
        </w:rPr>
        <w:t>Канашин</w:t>
      </w:r>
      <w:proofErr w:type="spellEnd"/>
      <w:r w:rsidRPr="00477BF7">
        <w:rPr>
          <w:sz w:val="20"/>
          <w:szCs w:val="20"/>
          <w:highlight w:val="green"/>
        </w:rPr>
        <w:t xml:space="preserve"> Алексей 7а, </w:t>
      </w:r>
      <w:proofErr w:type="spellStart"/>
      <w:r w:rsidRPr="00477BF7">
        <w:rPr>
          <w:sz w:val="20"/>
          <w:szCs w:val="20"/>
          <w:highlight w:val="green"/>
        </w:rPr>
        <w:t>Мищенков</w:t>
      </w:r>
      <w:proofErr w:type="spellEnd"/>
      <w:r w:rsidRPr="00477BF7">
        <w:rPr>
          <w:sz w:val="20"/>
          <w:szCs w:val="20"/>
          <w:highlight w:val="green"/>
        </w:rPr>
        <w:t xml:space="preserve"> Никита 9в, Литвинов Максим 7а, Лебедева любовь 9б, Максименко Виктория 9г, Васильева Настя 4в, </w:t>
      </w:r>
      <w:proofErr w:type="spellStart"/>
      <w:r w:rsidRPr="00477BF7">
        <w:rPr>
          <w:sz w:val="20"/>
          <w:szCs w:val="20"/>
          <w:highlight w:val="green"/>
        </w:rPr>
        <w:t>ерастова</w:t>
      </w:r>
      <w:proofErr w:type="spellEnd"/>
      <w:r w:rsidRPr="00477BF7">
        <w:rPr>
          <w:sz w:val="20"/>
          <w:szCs w:val="20"/>
          <w:highlight w:val="green"/>
        </w:rPr>
        <w:t xml:space="preserve"> </w:t>
      </w:r>
      <w:proofErr w:type="spellStart"/>
      <w:r w:rsidRPr="00477BF7">
        <w:rPr>
          <w:sz w:val="20"/>
          <w:szCs w:val="20"/>
          <w:highlight w:val="green"/>
        </w:rPr>
        <w:t>екатерина</w:t>
      </w:r>
      <w:proofErr w:type="spellEnd"/>
      <w:r w:rsidRPr="00477BF7">
        <w:rPr>
          <w:sz w:val="20"/>
          <w:szCs w:val="20"/>
          <w:highlight w:val="green"/>
        </w:rPr>
        <w:t xml:space="preserve"> 4в, Дзержинский Александр 4б, </w:t>
      </w:r>
      <w:proofErr w:type="spellStart"/>
      <w:r w:rsidRPr="00477BF7">
        <w:rPr>
          <w:sz w:val="20"/>
          <w:szCs w:val="20"/>
          <w:highlight w:val="green"/>
        </w:rPr>
        <w:t>Карповский</w:t>
      </w:r>
      <w:proofErr w:type="spellEnd"/>
      <w:r w:rsidRPr="00477BF7">
        <w:rPr>
          <w:sz w:val="20"/>
          <w:szCs w:val="20"/>
          <w:highlight w:val="green"/>
        </w:rPr>
        <w:t xml:space="preserve"> Олег 4а, </w:t>
      </w:r>
      <w:proofErr w:type="spellStart"/>
      <w:r w:rsidRPr="00477BF7">
        <w:rPr>
          <w:sz w:val="20"/>
          <w:szCs w:val="20"/>
          <w:highlight w:val="green"/>
        </w:rPr>
        <w:t>Личковаха</w:t>
      </w:r>
      <w:proofErr w:type="spellEnd"/>
      <w:r w:rsidRPr="00477BF7">
        <w:rPr>
          <w:sz w:val="20"/>
          <w:szCs w:val="20"/>
          <w:highlight w:val="green"/>
        </w:rPr>
        <w:t xml:space="preserve"> Олег 4в, </w:t>
      </w:r>
      <w:proofErr w:type="spellStart"/>
      <w:r w:rsidRPr="00477BF7">
        <w:rPr>
          <w:sz w:val="20"/>
          <w:szCs w:val="20"/>
          <w:highlight w:val="green"/>
        </w:rPr>
        <w:t>Личковаха</w:t>
      </w:r>
      <w:proofErr w:type="spellEnd"/>
      <w:r w:rsidRPr="00477BF7">
        <w:rPr>
          <w:sz w:val="20"/>
          <w:szCs w:val="20"/>
          <w:highlight w:val="green"/>
        </w:rPr>
        <w:t xml:space="preserve"> Дмитрий 4в, </w:t>
      </w:r>
      <w:proofErr w:type="spellStart"/>
      <w:r w:rsidRPr="00477BF7">
        <w:rPr>
          <w:sz w:val="20"/>
          <w:szCs w:val="20"/>
          <w:highlight w:val="green"/>
        </w:rPr>
        <w:t>Буньков</w:t>
      </w:r>
      <w:proofErr w:type="spellEnd"/>
      <w:r w:rsidRPr="00477BF7">
        <w:rPr>
          <w:sz w:val="20"/>
          <w:szCs w:val="20"/>
          <w:highlight w:val="green"/>
        </w:rPr>
        <w:t xml:space="preserve"> Антон 4б,Бакутеева Дарья 4б, Быкова </w:t>
      </w:r>
      <w:proofErr w:type="spellStart"/>
      <w:r w:rsidRPr="00477BF7">
        <w:rPr>
          <w:sz w:val="20"/>
          <w:szCs w:val="20"/>
          <w:highlight w:val="green"/>
        </w:rPr>
        <w:t>Елизовета</w:t>
      </w:r>
      <w:proofErr w:type="spellEnd"/>
      <w:r w:rsidRPr="00477BF7">
        <w:rPr>
          <w:sz w:val="20"/>
          <w:szCs w:val="20"/>
          <w:highlight w:val="green"/>
        </w:rPr>
        <w:t xml:space="preserve"> 4а, Михайловская </w:t>
      </w:r>
      <w:proofErr w:type="spellStart"/>
      <w:r w:rsidRPr="00477BF7">
        <w:rPr>
          <w:sz w:val="20"/>
          <w:szCs w:val="20"/>
          <w:highlight w:val="green"/>
        </w:rPr>
        <w:t>анфиса</w:t>
      </w:r>
      <w:proofErr w:type="spellEnd"/>
      <w:r w:rsidRPr="00477BF7">
        <w:rPr>
          <w:sz w:val="20"/>
          <w:szCs w:val="20"/>
          <w:highlight w:val="green"/>
        </w:rPr>
        <w:t xml:space="preserve"> 4а, Старостина Дарья 4б, </w:t>
      </w:r>
      <w:proofErr w:type="spellStart"/>
      <w:r w:rsidRPr="00477BF7">
        <w:rPr>
          <w:sz w:val="20"/>
          <w:szCs w:val="20"/>
          <w:highlight w:val="green"/>
        </w:rPr>
        <w:t>Сутюшев</w:t>
      </w:r>
      <w:proofErr w:type="spellEnd"/>
      <w:r w:rsidRPr="00477BF7">
        <w:rPr>
          <w:sz w:val="20"/>
          <w:szCs w:val="20"/>
          <w:highlight w:val="green"/>
        </w:rPr>
        <w:t xml:space="preserve"> Ренат 11а, </w:t>
      </w:r>
      <w:proofErr w:type="spellStart"/>
      <w:r w:rsidRPr="00477BF7">
        <w:rPr>
          <w:sz w:val="20"/>
          <w:szCs w:val="20"/>
          <w:highlight w:val="green"/>
        </w:rPr>
        <w:t>Загузов</w:t>
      </w:r>
      <w:proofErr w:type="spellEnd"/>
      <w:r w:rsidRPr="00477BF7">
        <w:rPr>
          <w:sz w:val="20"/>
          <w:szCs w:val="20"/>
          <w:highlight w:val="green"/>
        </w:rPr>
        <w:t xml:space="preserve"> Виталий 11б, Судаков Александр 9в, </w:t>
      </w:r>
      <w:proofErr w:type="spellStart"/>
      <w:r w:rsidRPr="00477BF7">
        <w:rPr>
          <w:sz w:val="20"/>
          <w:szCs w:val="20"/>
          <w:highlight w:val="green"/>
        </w:rPr>
        <w:t>Ненашкин</w:t>
      </w:r>
      <w:proofErr w:type="spellEnd"/>
      <w:r w:rsidRPr="00477BF7">
        <w:rPr>
          <w:sz w:val="20"/>
          <w:szCs w:val="20"/>
          <w:highlight w:val="green"/>
        </w:rPr>
        <w:t xml:space="preserve"> Игорь 9в, Сосновский Алексей 9г, Банникова Мария 10а, </w:t>
      </w:r>
      <w:proofErr w:type="spellStart"/>
      <w:r w:rsidRPr="00477BF7">
        <w:rPr>
          <w:sz w:val="20"/>
          <w:szCs w:val="20"/>
          <w:highlight w:val="green"/>
        </w:rPr>
        <w:t>Слаква</w:t>
      </w:r>
      <w:proofErr w:type="spellEnd"/>
      <w:r w:rsidRPr="00477BF7">
        <w:rPr>
          <w:sz w:val="20"/>
          <w:szCs w:val="20"/>
          <w:highlight w:val="green"/>
        </w:rPr>
        <w:t xml:space="preserve"> Марина 10а, Паничкин Константин 4б, </w:t>
      </w:r>
      <w:proofErr w:type="spellStart"/>
      <w:r w:rsidRPr="00477BF7">
        <w:rPr>
          <w:sz w:val="20"/>
          <w:szCs w:val="20"/>
          <w:highlight w:val="green"/>
        </w:rPr>
        <w:t>Толстанов</w:t>
      </w:r>
      <w:proofErr w:type="spellEnd"/>
      <w:r w:rsidRPr="00477BF7">
        <w:rPr>
          <w:sz w:val="20"/>
          <w:szCs w:val="20"/>
          <w:highlight w:val="green"/>
        </w:rPr>
        <w:t xml:space="preserve"> Руслан 8в, Щукин Костя 5в, Корнев Егор 2в, Андреева Карина 5а, Федоров Игнат 11б, </w:t>
      </w:r>
      <w:proofErr w:type="spellStart"/>
      <w:r w:rsidRPr="00477BF7">
        <w:rPr>
          <w:sz w:val="20"/>
          <w:szCs w:val="20"/>
          <w:highlight w:val="green"/>
        </w:rPr>
        <w:t>Деминчонок</w:t>
      </w:r>
      <w:proofErr w:type="spellEnd"/>
      <w:r w:rsidRPr="00477BF7">
        <w:rPr>
          <w:sz w:val="20"/>
          <w:szCs w:val="20"/>
          <w:highlight w:val="green"/>
        </w:rPr>
        <w:t xml:space="preserve"> Оксана 8 в, Попова Дария 5б.Акопян  </w:t>
      </w:r>
      <w:proofErr w:type="spellStart"/>
      <w:r w:rsidRPr="00477BF7">
        <w:rPr>
          <w:sz w:val="20"/>
          <w:szCs w:val="20"/>
          <w:highlight w:val="green"/>
        </w:rPr>
        <w:t>Микаэль</w:t>
      </w:r>
      <w:proofErr w:type="spellEnd"/>
      <w:r w:rsidRPr="00477BF7">
        <w:rPr>
          <w:sz w:val="20"/>
          <w:szCs w:val="20"/>
          <w:highlight w:val="green"/>
        </w:rPr>
        <w:t xml:space="preserve"> 5в.</w:t>
      </w:r>
    </w:p>
    <w:p w:rsidR="00FF5EA6" w:rsidRPr="00477BF7" w:rsidRDefault="00FF5EA6" w:rsidP="00FF5EA6">
      <w:pPr>
        <w:pStyle w:val="Standard"/>
        <w:jc w:val="both"/>
        <w:rPr>
          <w:sz w:val="28"/>
          <w:szCs w:val="28"/>
          <w:highlight w:val="green"/>
        </w:rPr>
      </w:pPr>
      <w:r w:rsidRPr="00477BF7">
        <w:rPr>
          <w:sz w:val="28"/>
          <w:szCs w:val="28"/>
          <w:highlight w:val="green"/>
        </w:rPr>
        <w:t>Грамота за 1 место по волейболу в олимпийских играх  МО 21 «Мини-Сочи -2013»</w:t>
      </w:r>
    </w:p>
    <w:p w:rsidR="00FF5EA6" w:rsidRPr="00477BF7" w:rsidRDefault="00FF5EA6" w:rsidP="00FF5EA6">
      <w:pPr>
        <w:pStyle w:val="Standard"/>
        <w:jc w:val="both"/>
        <w:rPr>
          <w:sz w:val="20"/>
          <w:szCs w:val="20"/>
          <w:highlight w:val="green"/>
        </w:rPr>
      </w:pPr>
      <w:r w:rsidRPr="00477BF7">
        <w:rPr>
          <w:sz w:val="20"/>
          <w:szCs w:val="20"/>
          <w:highlight w:val="green"/>
        </w:rPr>
        <w:t xml:space="preserve">Кириллов Филипп 8б, Копейкин Максим 7а, </w:t>
      </w:r>
      <w:proofErr w:type="spellStart"/>
      <w:r w:rsidRPr="00477BF7">
        <w:rPr>
          <w:sz w:val="20"/>
          <w:szCs w:val="20"/>
          <w:highlight w:val="green"/>
        </w:rPr>
        <w:t>Канашин</w:t>
      </w:r>
      <w:proofErr w:type="spellEnd"/>
      <w:r w:rsidRPr="00477BF7">
        <w:rPr>
          <w:sz w:val="20"/>
          <w:szCs w:val="20"/>
          <w:highlight w:val="green"/>
        </w:rPr>
        <w:t xml:space="preserve"> Алексей 7а, </w:t>
      </w:r>
      <w:proofErr w:type="spellStart"/>
      <w:r w:rsidRPr="00477BF7">
        <w:rPr>
          <w:sz w:val="20"/>
          <w:szCs w:val="20"/>
          <w:highlight w:val="green"/>
        </w:rPr>
        <w:t>Мищенков</w:t>
      </w:r>
      <w:proofErr w:type="spellEnd"/>
      <w:r w:rsidRPr="00477BF7">
        <w:rPr>
          <w:sz w:val="20"/>
          <w:szCs w:val="20"/>
          <w:highlight w:val="green"/>
        </w:rPr>
        <w:t xml:space="preserve"> Никита 9в, Литвинов Максим 7а, Лебедева Любовь 9б, Максименко Виктория 9г, Васильева Настя 5в.</w:t>
      </w:r>
    </w:p>
    <w:p w:rsidR="00FF5EA6" w:rsidRPr="00477BF7" w:rsidRDefault="00FF5EA6" w:rsidP="00FF5EA6">
      <w:pPr>
        <w:pStyle w:val="Standard"/>
        <w:jc w:val="both"/>
        <w:rPr>
          <w:sz w:val="28"/>
          <w:szCs w:val="28"/>
          <w:highlight w:val="green"/>
        </w:rPr>
      </w:pPr>
      <w:r w:rsidRPr="00477BF7">
        <w:rPr>
          <w:sz w:val="28"/>
          <w:szCs w:val="28"/>
          <w:highlight w:val="green"/>
        </w:rPr>
        <w:t>Грамота за 2 место по настольному теннису в олимпийских играх  МО 21 «Мини-Сочи -2013»</w:t>
      </w:r>
    </w:p>
    <w:p w:rsidR="00FF5EA6" w:rsidRPr="00477BF7" w:rsidRDefault="00FF5EA6" w:rsidP="00FF5EA6">
      <w:pPr>
        <w:pStyle w:val="Standard"/>
        <w:jc w:val="both"/>
        <w:rPr>
          <w:sz w:val="20"/>
          <w:szCs w:val="20"/>
          <w:highlight w:val="green"/>
        </w:rPr>
      </w:pPr>
      <w:r w:rsidRPr="00477BF7">
        <w:rPr>
          <w:sz w:val="20"/>
          <w:szCs w:val="20"/>
          <w:highlight w:val="green"/>
        </w:rPr>
        <w:t xml:space="preserve">Паничкин Константин 4б, Акопян  </w:t>
      </w:r>
      <w:proofErr w:type="spellStart"/>
      <w:r w:rsidRPr="00477BF7">
        <w:rPr>
          <w:sz w:val="20"/>
          <w:szCs w:val="20"/>
          <w:highlight w:val="green"/>
        </w:rPr>
        <w:t>Микаэль</w:t>
      </w:r>
      <w:proofErr w:type="spellEnd"/>
      <w:r w:rsidRPr="00477BF7">
        <w:rPr>
          <w:sz w:val="20"/>
          <w:szCs w:val="20"/>
          <w:highlight w:val="green"/>
        </w:rPr>
        <w:t xml:space="preserve"> 5в, Корчагина Дария 6а,</w:t>
      </w:r>
    </w:p>
    <w:p w:rsidR="00FF5EA6" w:rsidRPr="00477BF7" w:rsidRDefault="00FF5EA6" w:rsidP="00FF5EA6">
      <w:pPr>
        <w:pStyle w:val="Standard"/>
        <w:jc w:val="both"/>
        <w:rPr>
          <w:sz w:val="28"/>
          <w:szCs w:val="28"/>
          <w:highlight w:val="green"/>
        </w:rPr>
      </w:pPr>
      <w:r w:rsidRPr="00477BF7">
        <w:rPr>
          <w:sz w:val="28"/>
          <w:szCs w:val="28"/>
          <w:highlight w:val="green"/>
        </w:rPr>
        <w:t xml:space="preserve">Грамота за 2 место ШСК в соревнованиях по </w:t>
      </w:r>
      <w:proofErr w:type="spellStart"/>
      <w:r w:rsidRPr="00477BF7">
        <w:rPr>
          <w:sz w:val="28"/>
          <w:szCs w:val="28"/>
          <w:highlight w:val="green"/>
        </w:rPr>
        <w:t>дартсу</w:t>
      </w:r>
      <w:proofErr w:type="spellEnd"/>
      <w:r w:rsidRPr="00477BF7">
        <w:rPr>
          <w:sz w:val="28"/>
          <w:szCs w:val="28"/>
          <w:highlight w:val="green"/>
        </w:rPr>
        <w:t>.</w:t>
      </w:r>
    </w:p>
    <w:p w:rsidR="00FF5EA6" w:rsidRPr="00477BF7" w:rsidRDefault="00FF5EA6" w:rsidP="00FF5EA6">
      <w:pPr>
        <w:pStyle w:val="Standard"/>
        <w:jc w:val="both"/>
        <w:rPr>
          <w:sz w:val="20"/>
          <w:szCs w:val="20"/>
          <w:highlight w:val="green"/>
        </w:rPr>
      </w:pPr>
      <w:r w:rsidRPr="00477BF7">
        <w:rPr>
          <w:sz w:val="20"/>
          <w:szCs w:val="20"/>
          <w:highlight w:val="green"/>
        </w:rPr>
        <w:t xml:space="preserve">Водопьянова Екатерина 9б, Малова Александра 9б, </w:t>
      </w:r>
      <w:proofErr w:type="spellStart"/>
      <w:r w:rsidRPr="00477BF7">
        <w:rPr>
          <w:sz w:val="20"/>
          <w:szCs w:val="20"/>
          <w:highlight w:val="green"/>
        </w:rPr>
        <w:t>Зашихина</w:t>
      </w:r>
      <w:proofErr w:type="spellEnd"/>
      <w:r w:rsidRPr="00477BF7">
        <w:rPr>
          <w:sz w:val="20"/>
          <w:szCs w:val="20"/>
          <w:highlight w:val="green"/>
        </w:rPr>
        <w:t xml:space="preserve"> Анастасия 6</w:t>
      </w:r>
      <w:proofErr w:type="gramStart"/>
      <w:r w:rsidRPr="00477BF7">
        <w:rPr>
          <w:sz w:val="20"/>
          <w:szCs w:val="20"/>
          <w:highlight w:val="green"/>
        </w:rPr>
        <w:t>б,Наумов</w:t>
      </w:r>
      <w:proofErr w:type="gramEnd"/>
      <w:r w:rsidRPr="00477BF7">
        <w:rPr>
          <w:sz w:val="20"/>
          <w:szCs w:val="20"/>
          <w:highlight w:val="green"/>
        </w:rPr>
        <w:t xml:space="preserve"> </w:t>
      </w:r>
      <w:proofErr w:type="spellStart"/>
      <w:r w:rsidRPr="00477BF7">
        <w:rPr>
          <w:sz w:val="20"/>
          <w:szCs w:val="20"/>
          <w:highlight w:val="green"/>
        </w:rPr>
        <w:t>алексей</w:t>
      </w:r>
      <w:proofErr w:type="spellEnd"/>
      <w:r w:rsidRPr="00477BF7">
        <w:rPr>
          <w:sz w:val="20"/>
          <w:szCs w:val="20"/>
          <w:highlight w:val="green"/>
        </w:rPr>
        <w:t xml:space="preserve"> 9в, Васин Андрей 9в</w:t>
      </w:r>
    </w:p>
    <w:p w:rsidR="00FF5EA6" w:rsidRPr="00477BF7" w:rsidRDefault="00FF5EA6" w:rsidP="00FF5EA6">
      <w:pPr>
        <w:pStyle w:val="a3"/>
        <w:ind w:left="0"/>
        <w:jc w:val="both"/>
        <w:rPr>
          <w:rFonts w:ascii="Times New Roman" w:hAnsi="Times New Roman"/>
          <w:sz w:val="24"/>
          <w:szCs w:val="24"/>
          <w:highlight w:val="green"/>
        </w:rPr>
      </w:pPr>
    </w:p>
    <w:p w:rsidR="00FF5EA6" w:rsidRPr="00477BF7" w:rsidRDefault="00FF5EA6" w:rsidP="00FF5EA6">
      <w:pPr>
        <w:pStyle w:val="a3"/>
        <w:ind w:left="0"/>
        <w:jc w:val="both"/>
        <w:rPr>
          <w:rFonts w:ascii="Times New Roman" w:hAnsi="Times New Roman"/>
          <w:sz w:val="24"/>
          <w:szCs w:val="24"/>
          <w:highlight w:val="green"/>
        </w:rPr>
      </w:pPr>
      <w:r w:rsidRPr="00477BF7">
        <w:rPr>
          <w:rFonts w:ascii="Times New Roman" w:hAnsi="Times New Roman"/>
          <w:sz w:val="24"/>
          <w:szCs w:val="24"/>
          <w:highlight w:val="green"/>
        </w:rPr>
        <w:t xml:space="preserve">В лицее создана широкая сеть дополнительных платных образовательных услуг по различным направлениям: </w:t>
      </w:r>
    </w:p>
    <w:p w:rsidR="00FF5EA6" w:rsidRPr="00477BF7" w:rsidRDefault="00FF5EA6" w:rsidP="00FF5EA6">
      <w:pPr>
        <w:pStyle w:val="a3"/>
        <w:ind w:left="0"/>
        <w:jc w:val="both"/>
        <w:rPr>
          <w:rFonts w:ascii="Times New Roman" w:hAnsi="Times New Roman"/>
          <w:sz w:val="24"/>
          <w:szCs w:val="24"/>
          <w:highlight w:val="green"/>
        </w:rPr>
      </w:pPr>
      <w:r w:rsidRPr="00477BF7">
        <w:rPr>
          <w:rFonts w:ascii="Times New Roman" w:hAnsi="Times New Roman"/>
          <w:sz w:val="24"/>
          <w:szCs w:val="24"/>
          <w:highlight w:val="green"/>
        </w:rPr>
        <w:t xml:space="preserve">-культурологическая направленность -9 программ; - научно-техническая направленность-2 программы; -художественно-эстетическая направленность- 3 программы; -физкультурно-спортивная направленность-6 программ; -программы дополнительного образования к общему (18 программ по предметам русский язык, математика, физика, история, обществознание, химия, обществознание). Названия программ, цели изучения программ, преподаватели представлены на сайте.  Количество учащихся,  выразивших желание изучать дополнительные программы более 50%, что говорит о высоком качестве преподавания и о правильном выборе программ для обучения. </w:t>
      </w:r>
    </w:p>
    <w:p w:rsidR="00FF5EA6" w:rsidRDefault="00FF5EA6" w:rsidP="00FF5EA6">
      <w:pPr>
        <w:pStyle w:val="a3"/>
        <w:ind w:left="0"/>
        <w:jc w:val="both"/>
        <w:rPr>
          <w:rFonts w:ascii="Times New Roman" w:hAnsi="Times New Roman"/>
          <w:sz w:val="24"/>
          <w:szCs w:val="24"/>
        </w:rPr>
      </w:pPr>
      <w:r w:rsidRPr="00477BF7">
        <w:rPr>
          <w:rFonts w:ascii="Times New Roman" w:hAnsi="Times New Roman"/>
          <w:sz w:val="24"/>
          <w:szCs w:val="24"/>
          <w:highlight w:val="green"/>
        </w:rPr>
        <w:t>Наиболее востребованы дополнительные занятия по английскому языку, развитию речи, математический калейдоскоп, программы связанные с компьютерной техникой.</w:t>
      </w:r>
    </w:p>
    <w:p w:rsidR="00FF5EA6"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ind w:left="1080" w:firstLine="567"/>
        <w:jc w:val="both"/>
        <w:rPr>
          <w:rFonts w:ascii="Times New Roman" w:hAnsi="Times New Roman"/>
          <w:sz w:val="24"/>
          <w:szCs w:val="24"/>
        </w:rPr>
      </w:pPr>
    </w:p>
    <w:p w:rsidR="00FF5EA6" w:rsidRDefault="00FF5EA6" w:rsidP="00FF5EA6">
      <w:pPr>
        <w:pStyle w:val="a3"/>
        <w:numPr>
          <w:ilvl w:val="1"/>
          <w:numId w:val="16"/>
        </w:numPr>
        <w:jc w:val="both"/>
        <w:rPr>
          <w:rFonts w:ascii="Times New Roman" w:hAnsi="Times New Roman"/>
          <w:b/>
          <w:sz w:val="24"/>
          <w:szCs w:val="24"/>
        </w:rPr>
      </w:pPr>
      <w:r w:rsidRPr="00FA58B5">
        <w:rPr>
          <w:rFonts w:ascii="Times New Roman" w:hAnsi="Times New Roman"/>
          <w:b/>
          <w:sz w:val="24"/>
          <w:szCs w:val="24"/>
        </w:rPr>
        <w:t>Организация изучения иностранных языков</w:t>
      </w:r>
    </w:p>
    <w:p w:rsidR="00FF5EA6" w:rsidRPr="000A5370" w:rsidRDefault="00FF5EA6" w:rsidP="00FF5EA6">
      <w:pPr>
        <w:pStyle w:val="a3"/>
        <w:ind w:left="360"/>
        <w:jc w:val="both"/>
        <w:rPr>
          <w:rFonts w:ascii="Times New Roman" w:hAnsi="Times New Roman"/>
          <w:color w:val="FF0000"/>
          <w:sz w:val="24"/>
          <w:szCs w:val="24"/>
        </w:rPr>
      </w:pPr>
      <w:r w:rsidRPr="000A5370">
        <w:rPr>
          <w:rFonts w:ascii="Times New Roman" w:hAnsi="Times New Roman"/>
          <w:color w:val="FF0000"/>
          <w:sz w:val="24"/>
          <w:szCs w:val="24"/>
          <w:highlight w:val="yellow"/>
        </w:rPr>
        <w:t>Шеховцова Т.А.</w:t>
      </w:r>
      <w:r w:rsidR="000A5370" w:rsidRPr="000A5370">
        <w:rPr>
          <w:rFonts w:ascii="Times New Roman" w:hAnsi="Times New Roman"/>
          <w:color w:val="FF0000"/>
          <w:sz w:val="24"/>
          <w:szCs w:val="24"/>
          <w:highlight w:val="yellow"/>
        </w:rPr>
        <w:t>(</w:t>
      </w:r>
      <w:r w:rsidR="000A5370">
        <w:rPr>
          <w:rFonts w:ascii="Times New Roman" w:hAnsi="Times New Roman"/>
          <w:color w:val="FF0000"/>
          <w:sz w:val="24"/>
          <w:szCs w:val="24"/>
        </w:rPr>
        <w:t>проверила)</w:t>
      </w:r>
    </w:p>
    <w:p w:rsidR="00FF5EA6" w:rsidRPr="00FA58B5" w:rsidRDefault="00FF5EA6" w:rsidP="00FF5EA6">
      <w:pPr>
        <w:pStyle w:val="a3"/>
        <w:ind w:left="1495"/>
        <w:jc w:val="both"/>
        <w:rPr>
          <w:rFonts w:ascii="Times New Roman" w:hAnsi="Times New Roman"/>
          <w:b/>
          <w:sz w:val="24"/>
          <w:szCs w:val="24"/>
        </w:rPr>
      </w:pPr>
    </w:p>
    <w:p w:rsidR="00FF5EA6"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Изучению иностранных языков в лицее уделяется большое внимание. На протяжении всего обучения в лицее помимо часов,  предусмотренных учебным планом возможно в </w:t>
      </w:r>
      <w:r w:rsidRPr="00FA58B5">
        <w:rPr>
          <w:rFonts w:ascii="Times New Roman" w:hAnsi="Times New Roman"/>
          <w:sz w:val="24"/>
          <w:szCs w:val="24"/>
        </w:rPr>
        <w:lastRenderedPageBreak/>
        <w:t xml:space="preserve">рамках дополнительного образования изучение английского языка на повышенном уровне. Об уровне подготовки  по английскому языку свидетельствует качество знаний, отзывы родителей и  тот факт, что ежегодно на протяжении последних 5 лет в лицее есть победители районного тура </w:t>
      </w:r>
      <w:r w:rsidR="00F3561B">
        <w:rPr>
          <w:rFonts w:ascii="Times New Roman" w:hAnsi="Times New Roman"/>
          <w:sz w:val="24"/>
          <w:szCs w:val="24"/>
        </w:rPr>
        <w:t xml:space="preserve">предметной </w:t>
      </w:r>
      <w:r w:rsidRPr="00FA58B5">
        <w:rPr>
          <w:rFonts w:ascii="Times New Roman" w:hAnsi="Times New Roman"/>
          <w:sz w:val="24"/>
          <w:szCs w:val="24"/>
        </w:rPr>
        <w:t xml:space="preserve">олимпиады  </w:t>
      </w:r>
      <w:r w:rsidR="00F3561B">
        <w:rPr>
          <w:rFonts w:ascii="Times New Roman" w:hAnsi="Times New Roman"/>
          <w:sz w:val="24"/>
          <w:szCs w:val="24"/>
        </w:rPr>
        <w:t>по английскому языку, победители международных и всероссийских конкурсов по предмету.</w:t>
      </w:r>
    </w:p>
    <w:p w:rsidR="000A5370" w:rsidRDefault="00477BF7" w:rsidP="00FF5EA6">
      <w:pPr>
        <w:pStyle w:val="a3"/>
        <w:ind w:left="0" w:firstLine="567"/>
        <w:jc w:val="both"/>
        <w:rPr>
          <w:rFonts w:ascii="Times New Roman" w:hAnsi="Times New Roman"/>
          <w:sz w:val="24"/>
          <w:szCs w:val="24"/>
        </w:rPr>
      </w:pPr>
      <w:r>
        <w:rPr>
          <w:rFonts w:ascii="Times New Roman" w:hAnsi="Times New Roman"/>
          <w:sz w:val="24"/>
          <w:szCs w:val="24"/>
        </w:rPr>
        <w:t>47</w:t>
      </w:r>
      <w:r w:rsidR="00F3561B">
        <w:rPr>
          <w:rFonts w:ascii="Times New Roman" w:hAnsi="Times New Roman"/>
          <w:sz w:val="24"/>
          <w:szCs w:val="24"/>
        </w:rPr>
        <w:t xml:space="preserve"> об</w:t>
      </w:r>
      <w:r w:rsidR="00FF5EA6">
        <w:rPr>
          <w:rFonts w:ascii="Times New Roman" w:hAnsi="Times New Roman"/>
          <w:sz w:val="24"/>
          <w:szCs w:val="24"/>
        </w:rPr>
        <w:t>уча</w:t>
      </w:r>
      <w:r w:rsidR="00F3561B">
        <w:rPr>
          <w:rFonts w:ascii="Times New Roman" w:hAnsi="Times New Roman"/>
          <w:sz w:val="24"/>
          <w:szCs w:val="24"/>
        </w:rPr>
        <w:t>ю</w:t>
      </w:r>
      <w:r w:rsidR="00FF5EA6">
        <w:rPr>
          <w:rFonts w:ascii="Times New Roman" w:hAnsi="Times New Roman"/>
          <w:sz w:val="24"/>
          <w:szCs w:val="24"/>
        </w:rPr>
        <w:t>щиеся лицея</w:t>
      </w:r>
      <w:r>
        <w:rPr>
          <w:rFonts w:ascii="Times New Roman" w:hAnsi="Times New Roman"/>
          <w:sz w:val="24"/>
          <w:szCs w:val="24"/>
        </w:rPr>
        <w:t xml:space="preserve"> в 2014-2015 учебном </w:t>
      </w:r>
      <w:r w:rsidR="000A5370">
        <w:rPr>
          <w:rFonts w:ascii="Times New Roman" w:hAnsi="Times New Roman"/>
          <w:sz w:val="24"/>
          <w:szCs w:val="24"/>
        </w:rPr>
        <w:t>году</w:t>
      </w:r>
      <w:r w:rsidR="00FF5EA6">
        <w:rPr>
          <w:rFonts w:ascii="Times New Roman" w:hAnsi="Times New Roman"/>
          <w:sz w:val="24"/>
          <w:szCs w:val="24"/>
        </w:rPr>
        <w:t xml:space="preserve"> </w:t>
      </w:r>
      <w:proofErr w:type="gramStart"/>
      <w:r w:rsidR="00FF5EA6">
        <w:rPr>
          <w:rFonts w:ascii="Times New Roman" w:hAnsi="Times New Roman"/>
          <w:sz w:val="24"/>
          <w:szCs w:val="24"/>
        </w:rPr>
        <w:t>сдавали  экзамен</w:t>
      </w:r>
      <w:proofErr w:type="gramEnd"/>
      <w:r w:rsidR="00FF5EA6">
        <w:rPr>
          <w:rFonts w:ascii="Times New Roman" w:hAnsi="Times New Roman"/>
          <w:sz w:val="24"/>
          <w:szCs w:val="24"/>
        </w:rPr>
        <w:t xml:space="preserve"> на международный сертиф</w:t>
      </w:r>
      <w:r w:rsidR="000A5370">
        <w:rPr>
          <w:rFonts w:ascii="Times New Roman" w:hAnsi="Times New Roman"/>
          <w:sz w:val="24"/>
          <w:szCs w:val="24"/>
        </w:rPr>
        <w:t>икат  Кембриджского университета</w:t>
      </w:r>
      <w:r w:rsidR="00FF5EA6">
        <w:rPr>
          <w:rFonts w:ascii="Times New Roman" w:hAnsi="Times New Roman"/>
          <w:sz w:val="24"/>
          <w:szCs w:val="24"/>
        </w:rPr>
        <w:t xml:space="preserve">. </w:t>
      </w:r>
      <w:r w:rsidR="000A5370">
        <w:rPr>
          <w:rFonts w:ascii="Times New Roman" w:hAnsi="Times New Roman"/>
          <w:sz w:val="24"/>
          <w:szCs w:val="24"/>
        </w:rPr>
        <w:t>Т.о. обеспечивается  реализация интересов детей склонных к изучению иностранного языка.</w:t>
      </w:r>
    </w:p>
    <w:p w:rsidR="000A5370" w:rsidRDefault="00F3561B" w:rsidP="000A5370">
      <w:pPr>
        <w:pStyle w:val="a3"/>
        <w:ind w:left="0" w:firstLine="567"/>
        <w:jc w:val="both"/>
        <w:rPr>
          <w:rFonts w:ascii="Times New Roman" w:hAnsi="Times New Roman"/>
          <w:sz w:val="24"/>
          <w:szCs w:val="24"/>
        </w:rPr>
      </w:pPr>
      <w:r>
        <w:rPr>
          <w:rFonts w:ascii="Times New Roman" w:hAnsi="Times New Roman"/>
          <w:sz w:val="24"/>
          <w:szCs w:val="24"/>
        </w:rPr>
        <w:t xml:space="preserve">В  прошедшем учебном году лицей успешно участвовал в международном проекте «Молодые и перспективные», где осуществлялось сотрудничество с иностранными студентами ВУЗов. Обучающиеся получили уникальную возможность </w:t>
      </w:r>
      <w:r w:rsidR="000A5370">
        <w:rPr>
          <w:rFonts w:ascii="Times New Roman" w:hAnsi="Times New Roman"/>
          <w:sz w:val="24"/>
          <w:szCs w:val="24"/>
        </w:rPr>
        <w:t>развития речевой компетенции и снятия «языкового барьера».</w:t>
      </w:r>
      <w:r w:rsidR="000A5370" w:rsidRPr="000A5370">
        <w:rPr>
          <w:rFonts w:ascii="Times New Roman" w:hAnsi="Times New Roman"/>
          <w:sz w:val="24"/>
          <w:szCs w:val="24"/>
        </w:rPr>
        <w:t xml:space="preserve"> </w:t>
      </w:r>
    </w:p>
    <w:p w:rsidR="00F3561B" w:rsidRPr="00FA58B5" w:rsidRDefault="00F3561B" w:rsidP="00FF5EA6">
      <w:pPr>
        <w:pStyle w:val="a3"/>
        <w:ind w:left="0"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ind w:left="0"/>
        <w:jc w:val="both"/>
        <w:rPr>
          <w:rFonts w:ascii="Times New Roman" w:hAnsi="Times New Roman"/>
          <w:b/>
          <w:sz w:val="24"/>
          <w:szCs w:val="24"/>
        </w:rPr>
      </w:pPr>
      <w:r>
        <w:rPr>
          <w:rFonts w:ascii="Times New Roman" w:hAnsi="Times New Roman"/>
          <w:b/>
          <w:sz w:val="24"/>
          <w:szCs w:val="24"/>
        </w:rPr>
        <w:t xml:space="preserve">2.4 </w:t>
      </w:r>
      <w:r w:rsidRPr="00FA58B5">
        <w:rPr>
          <w:rFonts w:ascii="Times New Roman" w:hAnsi="Times New Roman"/>
          <w:b/>
          <w:sz w:val="24"/>
          <w:szCs w:val="24"/>
        </w:rPr>
        <w:t>Инновационные образовательные программы и технологии, информационные технологии</w:t>
      </w:r>
    </w:p>
    <w:p w:rsidR="00FF5EA6" w:rsidRPr="00FF5EA6" w:rsidRDefault="00FF5EA6" w:rsidP="00FF5EA6">
      <w:pPr>
        <w:pStyle w:val="a3"/>
        <w:ind w:left="928" w:firstLine="567"/>
        <w:jc w:val="both"/>
        <w:rPr>
          <w:rFonts w:ascii="Times New Roman" w:hAnsi="Times New Roman"/>
          <w:sz w:val="24"/>
          <w:szCs w:val="24"/>
        </w:rPr>
      </w:pPr>
      <w:r w:rsidRPr="00FF5EA6">
        <w:rPr>
          <w:rFonts w:ascii="Times New Roman" w:hAnsi="Times New Roman"/>
          <w:sz w:val="24"/>
          <w:szCs w:val="24"/>
          <w:highlight w:val="yellow"/>
        </w:rPr>
        <w:t>Самарина Н.В.</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В  лицее  создана хорошая база для использования  информационных технологий. Количест</w:t>
      </w:r>
      <w:r>
        <w:rPr>
          <w:rFonts w:ascii="Times New Roman" w:hAnsi="Times New Roman"/>
          <w:sz w:val="24"/>
          <w:szCs w:val="24"/>
        </w:rPr>
        <w:t>во учащихся на  1 компьютер - 10</w:t>
      </w:r>
      <w:r w:rsidRPr="00FA58B5">
        <w:rPr>
          <w:rFonts w:ascii="Times New Roman" w:hAnsi="Times New Roman"/>
          <w:sz w:val="24"/>
          <w:szCs w:val="24"/>
        </w:rPr>
        <w:t xml:space="preserve"> . В каждом учебном кабинете имеется проектор, во всех кабинетах начальных классов  имеется электронная доска. Работает </w:t>
      </w:r>
      <w:proofErr w:type="spellStart"/>
      <w:r w:rsidRPr="00FA58B5">
        <w:rPr>
          <w:rFonts w:ascii="Times New Roman" w:hAnsi="Times New Roman"/>
          <w:sz w:val="24"/>
          <w:szCs w:val="24"/>
        </w:rPr>
        <w:t>медиатека</w:t>
      </w:r>
      <w:proofErr w:type="spellEnd"/>
      <w:r w:rsidRPr="00FA58B5">
        <w:rPr>
          <w:rFonts w:ascii="Times New Roman" w:hAnsi="Times New Roman"/>
          <w:sz w:val="24"/>
          <w:szCs w:val="24"/>
        </w:rPr>
        <w:t xml:space="preserve">. Все учителя лицея прошли обучение по использованию информационных </w:t>
      </w:r>
      <w:proofErr w:type="gramStart"/>
      <w:r w:rsidRPr="00FA58B5">
        <w:rPr>
          <w:rFonts w:ascii="Times New Roman" w:hAnsi="Times New Roman"/>
          <w:sz w:val="24"/>
          <w:szCs w:val="24"/>
        </w:rPr>
        <w:t>технологий  и</w:t>
      </w:r>
      <w:proofErr w:type="gramEnd"/>
      <w:r w:rsidRPr="00FA58B5">
        <w:rPr>
          <w:rFonts w:ascii="Times New Roman" w:hAnsi="Times New Roman"/>
          <w:sz w:val="24"/>
          <w:szCs w:val="24"/>
        </w:rPr>
        <w:t xml:space="preserve"> программно-прикладных средства по преподаваемому предмету.</w:t>
      </w:r>
    </w:p>
    <w:p w:rsidR="00FF5EA6" w:rsidRPr="00FA58B5"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В </w:t>
      </w:r>
      <w:proofErr w:type="spellStart"/>
      <w:r w:rsidRPr="00FA58B5">
        <w:rPr>
          <w:rFonts w:ascii="Times New Roman" w:hAnsi="Times New Roman"/>
          <w:sz w:val="24"/>
          <w:szCs w:val="24"/>
        </w:rPr>
        <w:t>медиатеке</w:t>
      </w:r>
      <w:proofErr w:type="spellEnd"/>
      <w:r w:rsidRPr="00FA58B5">
        <w:rPr>
          <w:rFonts w:ascii="Times New Roman" w:hAnsi="Times New Roman"/>
          <w:sz w:val="24"/>
          <w:szCs w:val="24"/>
        </w:rPr>
        <w:t xml:space="preserve"> лицея имеется  346  единиц  программно-прикладных средств.</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Около 50% учителей  зарегистрированы и активно пользуются  сетью творческих учителей сети Интернет.</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Все учителя кафедры естественных наук активно используют исследовательские технологии как в урочной, так и во внеурочной деятельности. Около 70% учащихся  лицейских классов вовлечены в научно-исследовательскую деятельность по предметам биологи, химия, экология. </w:t>
      </w:r>
    </w:p>
    <w:p w:rsidR="00FF5EA6" w:rsidRPr="00FA58B5" w:rsidRDefault="00FF5EA6" w:rsidP="00FF5EA6">
      <w:pPr>
        <w:pStyle w:val="a3"/>
        <w:ind w:left="1080" w:firstLine="567"/>
        <w:jc w:val="both"/>
        <w:rPr>
          <w:rFonts w:ascii="Times New Roman" w:hAnsi="Times New Roman"/>
          <w:sz w:val="24"/>
          <w:szCs w:val="24"/>
        </w:rPr>
      </w:pPr>
      <w:r w:rsidRPr="00FA58B5">
        <w:rPr>
          <w:rFonts w:ascii="Times New Roman" w:hAnsi="Times New Roman"/>
          <w:sz w:val="24"/>
          <w:szCs w:val="24"/>
        </w:rPr>
        <w:t xml:space="preserve"> </w:t>
      </w:r>
    </w:p>
    <w:p w:rsidR="00FF5EA6" w:rsidRPr="00FA58B5"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Виды внеклассной, внеурочной деятельности</w:t>
      </w:r>
    </w:p>
    <w:p w:rsidR="00FF5EA6" w:rsidRPr="00FF5EA6" w:rsidRDefault="00FF5EA6" w:rsidP="00FF5EA6">
      <w:pPr>
        <w:pStyle w:val="a3"/>
        <w:ind w:left="928" w:firstLine="567"/>
        <w:jc w:val="both"/>
        <w:rPr>
          <w:rFonts w:ascii="Times New Roman" w:hAnsi="Times New Roman"/>
          <w:sz w:val="24"/>
          <w:szCs w:val="24"/>
        </w:rPr>
      </w:pPr>
      <w:r w:rsidRPr="00FF5EA6">
        <w:rPr>
          <w:rFonts w:ascii="Times New Roman" w:hAnsi="Times New Roman"/>
          <w:sz w:val="24"/>
          <w:szCs w:val="24"/>
          <w:highlight w:val="yellow"/>
        </w:rPr>
        <w:t>Рученькина Е.В.</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В лицее в настоящее время реализуется  Программа по созданию условий для воспитания школьников в Санкт-Петербурге на 2012-2016 годы.</w:t>
      </w:r>
    </w:p>
    <w:p w:rsidR="00FF5EA6" w:rsidRPr="00FA58B5" w:rsidRDefault="00FF5EA6" w:rsidP="00FF5EA6">
      <w:pPr>
        <w:pStyle w:val="HEADERTEXT"/>
        <w:ind w:firstLine="567"/>
        <w:jc w:val="both"/>
        <w:rPr>
          <w:rFonts w:ascii="Times New Roman" w:hAnsi="Times New Roman" w:cs="Times New Roman"/>
          <w:bCs/>
          <w:color w:val="000001"/>
          <w:sz w:val="24"/>
          <w:szCs w:val="24"/>
        </w:rPr>
      </w:pPr>
      <w:r w:rsidRPr="00FA58B5">
        <w:rPr>
          <w:rFonts w:ascii="Times New Roman" w:hAnsi="Times New Roman" w:cs="Times New Roman"/>
          <w:bCs/>
          <w:color w:val="000001"/>
          <w:sz w:val="24"/>
          <w:szCs w:val="24"/>
        </w:rPr>
        <w:t>Воспитательная программа школы охватывает весь педагогический процесс, интегрируя учебные занятия, внеурочную жизнь детей (не только досуг),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FF5EA6" w:rsidRPr="00FA58B5" w:rsidRDefault="00FF5EA6" w:rsidP="00FF5EA6">
      <w:pPr>
        <w:pStyle w:val="HEADERTEXT"/>
        <w:ind w:firstLine="567"/>
        <w:jc w:val="both"/>
        <w:rPr>
          <w:rFonts w:ascii="Times New Roman" w:hAnsi="Times New Roman" w:cs="Times New Roman"/>
          <w:bCs/>
          <w:color w:val="000001"/>
          <w:sz w:val="24"/>
          <w:szCs w:val="24"/>
        </w:rPr>
      </w:pPr>
      <w:r w:rsidRPr="00FA58B5">
        <w:rPr>
          <w:rFonts w:ascii="Times New Roman" w:hAnsi="Times New Roman" w:cs="Times New Roman"/>
          <w:bCs/>
          <w:color w:val="000001"/>
          <w:sz w:val="24"/>
          <w:szCs w:val="24"/>
        </w:rPr>
        <w:t>Программа воспитательной работы школы строится на принципах, заложенных в Уставе нашего образовательного учреждения, на основе личностно - ориентированного подхода в соответствии с разработанной Моделью выпускника школы.</w:t>
      </w:r>
    </w:p>
    <w:p w:rsidR="00FF5EA6" w:rsidRPr="00FA58B5" w:rsidRDefault="00FF5EA6" w:rsidP="00FF5EA6">
      <w:pPr>
        <w:pStyle w:val="HEADERTEXT"/>
        <w:ind w:firstLine="567"/>
        <w:jc w:val="both"/>
        <w:rPr>
          <w:rFonts w:ascii="Times New Roman" w:hAnsi="Times New Roman" w:cs="Times New Roman"/>
          <w:color w:val="auto"/>
          <w:sz w:val="24"/>
          <w:szCs w:val="24"/>
        </w:rPr>
      </w:pPr>
      <w:r w:rsidRPr="00FA58B5">
        <w:rPr>
          <w:rFonts w:ascii="Times New Roman" w:hAnsi="Times New Roman" w:cs="Times New Roman"/>
          <w:b/>
          <w:color w:val="auto"/>
          <w:sz w:val="24"/>
          <w:szCs w:val="24"/>
        </w:rPr>
        <w:t>Целью</w:t>
      </w:r>
      <w:r w:rsidRPr="00FA58B5">
        <w:rPr>
          <w:rFonts w:ascii="Times New Roman" w:hAnsi="Times New Roman" w:cs="Times New Roman"/>
          <w:color w:val="auto"/>
          <w:sz w:val="24"/>
          <w:szCs w:val="24"/>
        </w:rPr>
        <w:t xml:space="preserve"> воспитательной работы является создание условий для воспитания и социально-педагогической поддержки развития школьников как нравственных, творческих, инициативных, имеющих активную гражданскую позицию, готовых служить Отечеству, граждан, воспитанных в духовных и культурных традициях многонационального народа Российской Федерации.</w:t>
      </w:r>
    </w:p>
    <w:p w:rsidR="00FF5EA6" w:rsidRPr="00FA58B5" w:rsidRDefault="00FF5EA6" w:rsidP="00FF5EA6">
      <w:pPr>
        <w:pStyle w:val="a3"/>
        <w:spacing w:line="240" w:lineRule="auto"/>
        <w:ind w:firstLine="567"/>
        <w:jc w:val="both"/>
        <w:rPr>
          <w:rFonts w:ascii="Times New Roman" w:hAnsi="Times New Roman"/>
          <w:sz w:val="24"/>
          <w:szCs w:val="24"/>
        </w:rPr>
      </w:pPr>
    </w:p>
    <w:p w:rsidR="00FF5EA6"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xml:space="preserve">         Программа состоит из нескольких разделов:</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xml:space="preserve"> </w:t>
      </w:r>
      <w:r w:rsidRPr="00FA58B5">
        <w:rPr>
          <w:rFonts w:ascii="Times New Roman" w:hAnsi="Times New Roman"/>
          <w:b/>
          <w:sz w:val="24"/>
          <w:szCs w:val="24"/>
        </w:rPr>
        <w:t>«Я познаю мир»</w:t>
      </w:r>
      <w:r w:rsidRPr="00FA58B5">
        <w:rPr>
          <w:rFonts w:ascii="Times New Roman" w:hAnsi="Times New Roman"/>
          <w:sz w:val="24"/>
          <w:szCs w:val="24"/>
        </w:rPr>
        <w:t xml:space="preserve">. </w:t>
      </w:r>
      <w:r w:rsidRPr="00FA58B5">
        <w:rPr>
          <w:rFonts w:ascii="Times New Roman" w:hAnsi="Times New Roman"/>
          <w:b/>
          <w:sz w:val="24"/>
          <w:szCs w:val="24"/>
        </w:rPr>
        <w:t xml:space="preserve">Формирование ценности образования. </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xml:space="preserve">          Основным воспитательным ресурсом ГБОУ лицея №179  является образовательный процесс. Одним из главных субъектов воспитательного процесса выступает учитель, который в большей степени,  чем другие,  может оказывать влияние на ценностное становление личности. В образовательном процессе происходит не только формирование знаний о мире, человеке и процессе познания, но и происходит становление культуры действия в соответствии с усвоенными знаниями и ценностями</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В  течение учебного года были организованы и проведены научно-практические конференции исследовательских работ школьников:</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Научно-практическая конференция учащихся начальной школы  «Здоровый школьник – здоровое поколение»;</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Научно-практическая конференция Клуба старшеклассников «Помоги себе сам»;</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xml:space="preserve">- Всероссийский </w:t>
      </w:r>
      <w:proofErr w:type="spellStart"/>
      <w:r w:rsidRPr="00FA58B5">
        <w:rPr>
          <w:rFonts w:ascii="Times New Roman" w:hAnsi="Times New Roman"/>
          <w:sz w:val="24"/>
          <w:szCs w:val="24"/>
        </w:rPr>
        <w:t>эколого</w:t>
      </w:r>
      <w:proofErr w:type="spellEnd"/>
      <w:r w:rsidRPr="00FA58B5">
        <w:rPr>
          <w:rFonts w:ascii="Times New Roman" w:hAnsi="Times New Roman"/>
          <w:sz w:val="24"/>
          <w:szCs w:val="24"/>
        </w:rPr>
        <w:t xml:space="preserve"> – водородный фестиваль;</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Городская научно-практическая конференция Клуба старшеклассников;</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-Научно-методический семинар "Клуба старшеклассников лицея".  Тема:"</w:t>
      </w:r>
      <w:proofErr w:type="spellStart"/>
      <w:r w:rsidRPr="00FA58B5">
        <w:rPr>
          <w:rFonts w:ascii="Times New Roman" w:hAnsi="Times New Roman"/>
          <w:sz w:val="24"/>
          <w:szCs w:val="24"/>
        </w:rPr>
        <w:t>Урбоэкология</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Нанотехнологии</w:t>
      </w:r>
      <w:proofErr w:type="spellEnd"/>
      <w:r w:rsidRPr="00FA58B5">
        <w:rPr>
          <w:rFonts w:ascii="Times New Roman" w:hAnsi="Times New Roman"/>
          <w:sz w:val="24"/>
          <w:szCs w:val="24"/>
        </w:rPr>
        <w:t>".</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Организация проведения конкурсов, направленных на развитие технического и познавательного творчества школьников:</w:t>
      </w:r>
    </w:p>
    <w:p w:rsidR="00FF5EA6"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Научно-практическая конференция «Современные процессы информатизации общества»;</w:t>
      </w:r>
    </w:p>
    <w:p w:rsidR="00FF5EA6" w:rsidRDefault="00FF5EA6" w:rsidP="00FF5EA6">
      <w:pPr>
        <w:pStyle w:val="a3"/>
        <w:spacing w:line="240" w:lineRule="auto"/>
        <w:ind w:left="0" w:firstLine="567"/>
        <w:jc w:val="both"/>
        <w:rPr>
          <w:rFonts w:ascii="Times New Roman" w:hAnsi="Times New Roman"/>
          <w:szCs w:val="24"/>
        </w:rPr>
      </w:pPr>
      <w:r w:rsidRPr="00FA58B5">
        <w:rPr>
          <w:rFonts w:ascii="Times New Roman" w:hAnsi="Times New Roman"/>
          <w:szCs w:val="24"/>
        </w:rPr>
        <w:t>- Фестиваль высоких технологий.</w:t>
      </w:r>
    </w:p>
    <w:p w:rsidR="00FF5EA6" w:rsidRPr="00085C8F" w:rsidRDefault="00FF5EA6" w:rsidP="00FF5EA6">
      <w:pPr>
        <w:pStyle w:val="a3"/>
        <w:spacing w:line="240" w:lineRule="auto"/>
        <w:ind w:left="0" w:firstLine="567"/>
        <w:jc w:val="both"/>
        <w:rPr>
          <w:rFonts w:ascii="Times New Roman" w:hAnsi="Times New Roman"/>
          <w:iCs/>
          <w:sz w:val="24"/>
          <w:szCs w:val="24"/>
        </w:rPr>
      </w:pPr>
      <w:r>
        <w:rPr>
          <w:rFonts w:ascii="Times New Roman" w:hAnsi="Times New Roman"/>
          <w:szCs w:val="24"/>
        </w:rPr>
        <w:t>-</w:t>
      </w:r>
      <w:r w:rsidRPr="00085C8F">
        <w:rPr>
          <w:rFonts w:ascii="Times New Roman" w:hAnsi="Times New Roman"/>
          <w:iCs/>
          <w:sz w:val="24"/>
          <w:szCs w:val="24"/>
        </w:rPr>
        <w:t xml:space="preserve"> Участие в городском фестивале  "Ветер перемен" в станционной интеллектуальной игре "В поисках восьмого элемента". Данный фестиваль проводит ГУАП при поддержке Комитета по образованию г.Санкт-Петербурга и Северо-Западной общественной организации Федерации космонавтики Российской Федерации, кафедры ЮНЭКО "Дистанционное инженерное образование". (8-е </w:t>
      </w:r>
      <w:proofErr w:type="spellStart"/>
      <w:r w:rsidRPr="00085C8F">
        <w:rPr>
          <w:rFonts w:ascii="Times New Roman" w:hAnsi="Times New Roman"/>
          <w:iCs/>
          <w:sz w:val="24"/>
          <w:szCs w:val="24"/>
        </w:rPr>
        <w:t>кл</w:t>
      </w:r>
      <w:proofErr w:type="spellEnd"/>
      <w:r w:rsidRPr="00085C8F">
        <w:rPr>
          <w:rFonts w:ascii="Times New Roman" w:hAnsi="Times New Roman"/>
          <w:iCs/>
          <w:sz w:val="24"/>
          <w:szCs w:val="24"/>
        </w:rPr>
        <w:t>., учитель Пак Н.Н.)</w:t>
      </w:r>
    </w:p>
    <w:p w:rsidR="00FF5EA6" w:rsidRPr="00085C8F" w:rsidRDefault="00FF5EA6" w:rsidP="00FF5EA6">
      <w:pPr>
        <w:pStyle w:val="a6"/>
        <w:ind w:firstLine="567"/>
        <w:rPr>
          <w:rFonts w:ascii="Times New Roman" w:hAnsi="Times New Roman"/>
          <w:iCs/>
          <w:szCs w:val="24"/>
        </w:rPr>
      </w:pPr>
      <w:r w:rsidRPr="00085C8F">
        <w:rPr>
          <w:rFonts w:ascii="Times New Roman" w:hAnsi="Times New Roman"/>
          <w:iCs/>
          <w:szCs w:val="24"/>
        </w:rPr>
        <w:t xml:space="preserve">- Игровая досуговая программа «Вектор успеха» (учащиеся 2-6 </w:t>
      </w:r>
      <w:proofErr w:type="spellStart"/>
      <w:r w:rsidRPr="00085C8F">
        <w:rPr>
          <w:rFonts w:ascii="Times New Roman" w:hAnsi="Times New Roman"/>
          <w:iCs/>
          <w:szCs w:val="24"/>
        </w:rPr>
        <w:t>кл</w:t>
      </w:r>
      <w:proofErr w:type="spellEnd"/>
      <w:r w:rsidRPr="00085C8F">
        <w:rPr>
          <w:rFonts w:ascii="Times New Roman" w:hAnsi="Times New Roman"/>
          <w:iCs/>
          <w:szCs w:val="24"/>
        </w:rPr>
        <w:t>.), отв. Ушакова Е.А.</w:t>
      </w:r>
    </w:p>
    <w:p w:rsidR="00FF5EA6" w:rsidRPr="00085C8F" w:rsidRDefault="00FF5EA6" w:rsidP="00FF5EA6">
      <w:pPr>
        <w:pStyle w:val="a6"/>
        <w:ind w:firstLine="567"/>
        <w:rPr>
          <w:rFonts w:ascii="Times New Roman" w:hAnsi="Times New Roman"/>
          <w:iCs/>
          <w:szCs w:val="24"/>
        </w:rPr>
      </w:pPr>
      <w:r w:rsidRPr="00085C8F">
        <w:rPr>
          <w:rFonts w:ascii="Times New Roman" w:hAnsi="Times New Roman"/>
          <w:iCs/>
          <w:szCs w:val="24"/>
        </w:rPr>
        <w:t xml:space="preserve">-  Интеллектуальная игра «Умники и умницы», уч. 4 </w:t>
      </w:r>
      <w:proofErr w:type="spellStart"/>
      <w:r w:rsidRPr="00085C8F">
        <w:rPr>
          <w:rFonts w:ascii="Times New Roman" w:hAnsi="Times New Roman"/>
          <w:iCs/>
          <w:szCs w:val="24"/>
        </w:rPr>
        <w:t>кл</w:t>
      </w:r>
      <w:proofErr w:type="spellEnd"/>
      <w:r w:rsidRPr="00085C8F">
        <w:rPr>
          <w:rFonts w:ascii="Times New Roman" w:hAnsi="Times New Roman"/>
          <w:iCs/>
          <w:szCs w:val="24"/>
        </w:rPr>
        <w:t>., отв. Васильева Е.Б.</w:t>
      </w:r>
    </w:p>
    <w:p w:rsidR="00FF5EA6" w:rsidRPr="00085C8F" w:rsidRDefault="00FF5EA6" w:rsidP="00FF5EA6">
      <w:pPr>
        <w:pStyle w:val="a6"/>
        <w:ind w:firstLine="567"/>
        <w:rPr>
          <w:rFonts w:ascii="Times New Roman" w:hAnsi="Times New Roman"/>
          <w:iCs/>
          <w:szCs w:val="24"/>
        </w:rPr>
      </w:pPr>
      <w:r w:rsidRPr="00085C8F">
        <w:rPr>
          <w:rFonts w:ascii="Times New Roman" w:hAnsi="Times New Roman"/>
          <w:iCs/>
          <w:szCs w:val="24"/>
        </w:rPr>
        <w:t>- Международный дистанционный конкурс (</w:t>
      </w:r>
      <w:hyperlink r:id="rId7" w:tgtFrame="_blank" w:history="1">
        <w:proofErr w:type="gramStart"/>
        <w:r w:rsidRPr="00085C8F">
          <w:rPr>
            <w:rStyle w:val="a4"/>
            <w:rFonts w:ascii="Times New Roman" w:hAnsi="Times New Roman"/>
            <w:iCs/>
            <w:szCs w:val="24"/>
          </w:rPr>
          <w:t>http://cerm.ru/</w:t>
        </w:r>
      </w:hyperlink>
      <w:r w:rsidRPr="00085C8F">
        <w:rPr>
          <w:rFonts w:ascii="Times New Roman" w:hAnsi="Times New Roman"/>
          <w:iCs/>
          <w:szCs w:val="24"/>
        </w:rPr>
        <w:t xml:space="preserve"> )</w:t>
      </w:r>
      <w:proofErr w:type="gramEnd"/>
      <w:r w:rsidRPr="00085C8F">
        <w:rPr>
          <w:rFonts w:ascii="Times New Roman" w:hAnsi="Times New Roman"/>
          <w:iCs/>
          <w:szCs w:val="24"/>
        </w:rPr>
        <w:t xml:space="preserve"> ЭМУ-специалист 2013, уч. 2-4 </w:t>
      </w:r>
      <w:proofErr w:type="spellStart"/>
      <w:r w:rsidRPr="00085C8F">
        <w:rPr>
          <w:rFonts w:ascii="Times New Roman" w:hAnsi="Times New Roman"/>
          <w:iCs/>
          <w:szCs w:val="24"/>
        </w:rPr>
        <w:t>кл</w:t>
      </w:r>
      <w:proofErr w:type="spellEnd"/>
      <w:r w:rsidRPr="00085C8F">
        <w:rPr>
          <w:rFonts w:ascii="Times New Roman" w:hAnsi="Times New Roman"/>
          <w:iCs/>
          <w:szCs w:val="24"/>
        </w:rPr>
        <w:t xml:space="preserve">.,  отв. </w:t>
      </w:r>
      <w:proofErr w:type="spellStart"/>
      <w:r w:rsidRPr="00085C8F">
        <w:rPr>
          <w:rFonts w:ascii="Times New Roman" w:hAnsi="Times New Roman"/>
          <w:iCs/>
          <w:szCs w:val="24"/>
        </w:rPr>
        <w:t>Ховрычева</w:t>
      </w:r>
      <w:proofErr w:type="spellEnd"/>
      <w:r w:rsidRPr="00085C8F">
        <w:rPr>
          <w:rFonts w:ascii="Times New Roman" w:hAnsi="Times New Roman"/>
          <w:iCs/>
          <w:szCs w:val="24"/>
        </w:rPr>
        <w:t xml:space="preserve"> Ж.А.</w:t>
      </w:r>
    </w:p>
    <w:p w:rsidR="00FF5EA6" w:rsidRPr="00FA58B5" w:rsidRDefault="00FF5EA6" w:rsidP="00FF5EA6">
      <w:pPr>
        <w:pStyle w:val="a6"/>
        <w:ind w:firstLine="567"/>
        <w:jc w:val="both"/>
        <w:rPr>
          <w:rFonts w:ascii="Times New Roman" w:hAnsi="Times New Roman"/>
          <w:szCs w:val="24"/>
        </w:rPr>
      </w:pP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"Люблю тебя, Петра творенье"</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 xml:space="preserve"> Формирование ценности гражданственности и патриотизма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Главная цель - формирование у школьников современного патриотического сознания, чувства верности культуре своей Родины (большой и малой), готовности к выполнению гражданского долга и конституционных обязанностей.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За последние годы содержание понятия патриотизм существенно изменилось в общественном сознании. У значительной части детей и молодежи, выросших в годы социальной нестабильности, выработалось критическое отношение к своей стране, государственной политике. Основу формирования патриотизма составляет двуединый процесс, в котором юный человек ощущает заботу и поддержку со стороны своей Родины и учится отвечать на эту заботу.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Направление "Люблю тебя, Петра творенье" предполагает последовательное решение группы задач воспитания юных жителей Санкт-Петербурга, за счет его главного потенциала - потенциала петербургской культуры и заботы о детстве.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Решению этих задач способствовало проведение следующих мероприятий:</w:t>
      </w:r>
    </w:p>
    <w:p w:rsidR="00FF5EA6" w:rsidRPr="00085C8F" w:rsidRDefault="00FF5EA6" w:rsidP="00FF5EA6">
      <w:pPr>
        <w:pStyle w:val="FORMATTEXT"/>
        <w:rPr>
          <w:i/>
          <w:color w:val="000001"/>
        </w:rPr>
      </w:pPr>
      <w:r w:rsidRPr="00977E5B">
        <w:rPr>
          <w:rFonts w:cs="Times New Roman"/>
          <w:color w:val="000001"/>
        </w:rPr>
        <w:lastRenderedPageBreak/>
        <w:t>- Открытие в лицее Зала памяти. Презентация стендов о Великой Отечественной войне;</w:t>
      </w:r>
      <w:r w:rsidRPr="00085C8F">
        <w:rPr>
          <w:i/>
          <w:color w:val="000001"/>
          <w:sz w:val="28"/>
          <w:szCs w:val="28"/>
        </w:rPr>
        <w:t xml:space="preserve"> </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Литературно-публицистическая постановка «900 дней мужества»;</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Театрализованный проект хора ветеранов, хора лицея и учащихся лицея</w:t>
      </w:r>
      <w:r>
        <w:rPr>
          <w:rFonts w:cs="Times New Roman"/>
          <w:color w:val="000001"/>
        </w:rPr>
        <w:t xml:space="preserve">  - «Ленинградский день Победы»;</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Публичное представление самостоятельных работ «Город в зеркале времен</w:t>
      </w:r>
      <w:r>
        <w:rPr>
          <w:rFonts w:cs="Times New Roman"/>
          <w:color w:val="000001"/>
        </w:rPr>
        <w:t>, отв. Борисова А.В.</w:t>
      </w:r>
      <w:r w:rsidRPr="00977E5B">
        <w:rPr>
          <w:rFonts w:cs="Times New Roman"/>
          <w:color w:val="000001"/>
        </w:rPr>
        <w:t>;</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Городской конкурс рисунков «В памяти поколений»;</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Конкурс открыток «Дети рисуют Санкт-Петербург»;</w:t>
      </w:r>
    </w:p>
    <w:p w:rsidR="00FF5EA6" w:rsidRPr="00977E5B" w:rsidRDefault="00FF5EA6" w:rsidP="00FF5EA6">
      <w:pPr>
        <w:pStyle w:val="FORMATTEXT"/>
        <w:spacing w:before="120"/>
        <w:ind w:firstLine="567"/>
        <w:jc w:val="both"/>
        <w:rPr>
          <w:rFonts w:cs="Times New Roman"/>
          <w:color w:val="000001"/>
        </w:rPr>
      </w:pPr>
      <w:r w:rsidRPr="00977E5B">
        <w:rPr>
          <w:rFonts w:cs="Times New Roman"/>
          <w:color w:val="000001"/>
        </w:rPr>
        <w:t>- Конкурс «Святыня Санкт-Петербурга» к 300-летию Александро-Невской Лавры;</w:t>
      </w:r>
    </w:p>
    <w:p w:rsidR="00FF5EA6" w:rsidRPr="00FA58B5" w:rsidRDefault="00FF5EA6" w:rsidP="00FF5EA6">
      <w:pPr>
        <w:pStyle w:val="FORMATTEXT"/>
        <w:spacing w:before="120"/>
        <w:ind w:firstLine="567"/>
        <w:jc w:val="both"/>
        <w:rPr>
          <w:rFonts w:cs="Times New Roman"/>
          <w:bCs/>
          <w:color w:val="000001"/>
        </w:rPr>
      </w:pPr>
      <w:r w:rsidRPr="00FA58B5">
        <w:rPr>
          <w:rFonts w:cs="Times New Roman"/>
          <w:color w:val="000001"/>
        </w:rPr>
        <w:t>- Мероприятие, посвященное 6</w:t>
      </w:r>
      <w:r>
        <w:rPr>
          <w:rFonts w:cs="Times New Roman"/>
          <w:color w:val="000001"/>
        </w:rPr>
        <w:t>9</w:t>
      </w:r>
      <w:r w:rsidRPr="00FA58B5">
        <w:rPr>
          <w:rFonts w:cs="Times New Roman"/>
          <w:color w:val="000001"/>
        </w:rPr>
        <w:t>-й годовщине снятия блокады Ленинграда</w:t>
      </w:r>
      <w:r w:rsidRPr="00FA58B5">
        <w:rPr>
          <w:rFonts w:cs="Times New Roman"/>
          <w:b/>
          <w:bCs/>
          <w:color w:val="000001"/>
        </w:rPr>
        <w:t xml:space="preserve"> </w:t>
      </w:r>
      <w:r w:rsidRPr="00FA58B5">
        <w:rPr>
          <w:rFonts w:cs="Times New Roman"/>
          <w:bCs/>
          <w:color w:val="000001"/>
        </w:rPr>
        <w:t>ветеранов, проживающих в нашем микрорайоне;</w:t>
      </w:r>
    </w:p>
    <w:p w:rsidR="00FF5EA6" w:rsidRDefault="00FF5EA6" w:rsidP="00FF5EA6">
      <w:pPr>
        <w:pStyle w:val="FORMATTEXT"/>
        <w:spacing w:before="120"/>
        <w:ind w:firstLine="567"/>
        <w:jc w:val="both"/>
        <w:rPr>
          <w:rFonts w:cs="Times New Roman"/>
          <w:bCs/>
          <w:color w:val="000001"/>
        </w:rPr>
      </w:pPr>
      <w:r w:rsidRPr="00FA58B5">
        <w:rPr>
          <w:rFonts w:cs="Times New Roman"/>
          <w:bCs/>
          <w:color w:val="000001"/>
        </w:rPr>
        <w:t>- Конкурс инсценированной военной песни, посвященный 6</w:t>
      </w:r>
      <w:r>
        <w:rPr>
          <w:rFonts w:cs="Times New Roman"/>
          <w:bCs/>
          <w:color w:val="000001"/>
        </w:rPr>
        <w:t>8</w:t>
      </w:r>
      <w:r w:rsidRPr="00FA58B5">
        <w:rPr>
          <w:rFonts w:cs="Times New Roman"/>
          <w:bCs/>
          <w:color w:val="000001"/>
        </w:rPr>
        <w:t xml:space="preserve"> годовщине Победы в Великой Отечественной войне, среди учащихся </w:t>
      </w:r>
      <w:r>
        <w:rPr>
          <w:rFonts w:cs="Times New Roman"/>
          <w:bCs/>
          <w:color w:val="000001"/>
        </w:rPr>
        <w:t>2</w:t>
      </w:r>
      <w:r w:rsidRPr="00FA58B5">
        <w:rPr>
          <w:rFonts w:cs="Times New Roman"/>
          <w:bCs/>
          <w:color w:val="000001"/>
        </w:rPr>
        <w:t>-</w:t>
      </w:r>
      <w:r>
        <w:rPr>
          <w:rFonts w:cs="Times New Roman"/>
          <w:bCs/>
          <w:color w:val="000001"/>
        </w:rPr>
        <w:t>3</w:t>
      </w:r>
      <w:r w:rsidRPr="00FA58B5">
        <w:rPr>
          <w:rFonts w:cs="Times New Roman"/>
          <w:bCs/>
          <w:color w:val="000001"/>
        </w:rPr>
        <w:t xml:space="preserve"> классов</w:t>
      </w:r>
      <w:r>
        <w:rPr>
          <w:rFonts w:cs="Times New Roman"/>
          <w:bCs/>
          <w:color w:val="000001"/>
        </w:rPr>
        <w:t>;</w:t>
      </w:r>
    </w:p>
    <w:p w:rsidR="00FF5EA6" w:rsidRDefault="00FF5EA6" w:rsidP="00FF5EA6">
      <w:pPr>
        <w:pStyle w:val="FORMATTEXT"/>
        <w:spacing w:before="120"/>
        <w:ind w:firstLine="567"/>
        <w:jc w:val="both"/>
        <w:rPr>
          <w:rFonts w:cs="Times New Roman"/>
          <w:bCs/>
          <w:iCs/>
          <w:color w:val="000001"/>
        </w:rPr>
      </w:pPr>
      <w:r w:rsidRPr="00FA58B5">
        <w:rPr>
          <w:rFonts w:cs="Times New Roman"/>
          <w:bCs/>
          <w:color w:val="000001"/>
        </w:rPr>
        <w:t xml:space="preserve"> </w:t>
      </w:r>
      <w:r w:rsidRPr="00FA58B5">
        <w:rPr>
          <w:rFonts w:cs="Times New Roman"/>
          <w:bCs/>
          <w:iCs/>
          <w:color w:val="000001"/>
        </w:rPr>
        <w:t xml:space="preserve">- участие в </w:t>
      </w:r>
      <w:proofErr w:type="spellStart"/>
      <w:r w:rsidRPr="00FA58B5">
        <w:rPr>
          <w:rFonts w:cs="Times New Roman"/>
          <w:bCs/>
          <w:iCs/>
          <w:color w:val="000001"/>
        </w:rPr>
        <w:t>военно</w:t>
      </w:r>
      <w:proofErr w:type="spellEnd"/>
      <w:r w:rsidRPr="00FA58B5">
        <w:rPr>
          <w:rFonts w:cs="Times New Roman"/>
          <w:bCs/>
          <w:iCs/>
          <w:color w:val="000001"/>
        </w:rPr>
        <w:t xml:space="preserve"> – патриотической игре «Зарница»</w:t>
      </w:r>
      <w:r>
        <w:rPr>
          <w:rFonts w:cs="Times New Roman"/>
          <w:bCs/>
          <w:iCs/>
          <w:color w:val="000001"/>
        </w:rPr>
        <w:t xml:space="preserve">, </w:t>
      </w:r>
    </w:p>
    <w:p w:rsidR="00FF5EA6" w:rsidRDefault="00FF5EA6" w:rsidP="00FF5EA6">
      <w:pPr>
        <w:pStyle w:val="FORMATTEXT"/>
        <w:spacing w:before="120"/>
        <w:ind w:firstLine="567"/>
        <w:jc w:val="both"/>
        <w:rPr>
          <w:rFonts w:cs="Times New Roman"/>
        </w:rPr>
      </w:pPr>
      <w:r w:rsidRPr="00FA58B5">
        <w:rPr>
          <w:rFonts w:cs="Times New Roman"/>
        </w:rPr>
        <w:t>- Посещение в/ч в п. Сертолово учащимися 10-11 классов</w:t>
      </w:r>
      <w:r>
        <w:rPr>
          <w:rFonts w:cs="Times New Roman"/>
        </w:rPr>
        <w:t>;</w:t>
      </w:r>
    </w:p>
    <w:p w:rsidR="00FF5EA6" w:rsidRPr="00FA58B5" w:rsidRDefault="00FF5EA6" w:rsidP="00FF5EA6">
      <w:pPr>
        <w:pStyle w:val="FORMATTEXT"/>
        <w:spacing w:before="120"/>
        <w:ind w:firstLine="567"/>
        <w:jc w:val="both"/>
        <w:rPr>
          <w:rFonts w:cs="Times New Roman"/>
        </w:rPr>
      </w:pPr>
      <w:r w:rsidRPr="00FA58B5">
        <w:rPr>
          <w:rFonts w:cs="Times New Roman"/>
        </w:rPr>
        <w:t>- Олимпиада по военному делу (патриотический клуб «</w:t>
      </w:r>
      <w:proofErr w:type="spellStart"/>
      <w:r w:rsidRPr="00FA58B5">
        <w:rPr>
          <w:rFonts w:cs="Times New Roman"/>
        </w:rPr>
        <w:t>Дзержинец</w:t>
      </w:r>
      <w:proofErr w:type="spellEnd"/>
      <w:r w:rsidRPr="00FA58B5">
        <w:rPr>
          <w:rFonts w:cs="Times New Roman"/>
        </w:rPr>
        <w:t>»);</w:t>
      </w:r>
    </w:p>
    <w:p w:rsidR="00FF5EA6" w:rsidRPr="00FA58B5" w:rsidRDefault="00FF5EA6" w:rsidP="00FF5EA6">
      <w:pPr>
        <w:pStyle w:val="FORMATTEXT"/>
        <w:spacing w:before="120"/>
        <w:ind w:firstLine="567"/>
        <w:jc w:val="both"/>
        <w:rPr>
          <w:rFonts w:cs="Times New Roman"/>
        </w:rPr>
      </w:pPr>
      <w:r w:rsidRPr="00FA58B5">
        <w:rPr>
          <w:rFonts w:cs="Times New Roman"/>
        </w:rPr>
        <w:t xml:space="preserve">- </w:t>
      </w:r>
      <w:r w:rsidRPr="00FA58B5">
        <w:rPr>
          <w:rFonts w:cs="Times New Roman"/>
          <w:color w:val="000000"/>
        </w:rPr>
        <w:t xml:space="preserve">Традиционный </w:t>
      </w:r>
      <w:r w:rsidRPr="00FA58B5">
        <w:rPr>
          <w:rFonts w:cs="Times New Roman"/>
        </w:rPr>
        <w:t>праздник День лицеиста 19 октября, когда в ряды лицейских классов вливаются восьмиклассники</w:t>
      </w:r>
      <w:r>
        <w:rPr>
          <w:rFonts w:cs="Times New Roman"/>
        </w:rPr>
        <w:t xml:space="preserve">, </w:t>
      </w:r>
    </w:p>
    <w:p w:rsidR="00FF5EA6" w:rsidRPr="00FA58B5" w:rsidRDefault="00FF5EA6" w:rsidP="00FF5EA6">
      <w:pPr>
        <w:pStyle w:val="a6"/>
        <w:spacing w:after="0"/>
        <w:ind w:left="24" w:firstLine="567"/>
        <w:jc w:val="both"/>
        <w:rPr>
          <w:rFonts w:ascii="Times New Roman" w:hAnsi="Times New Roman"/>
          <w:szCs w:val="24"/>
        </w:rPr>
      </w:pPr>
      <w:r w:rsidRPr="00FA58B5">
        <w:rPr>
          <w:rFonts w:ascii="Times New Roman" w:hAnsi="Times New Roman"/>
          <w:szCs w:val="24"/>
        </w:rPr>
        <w:t xml:space="preserve"> - Вахта памяти «900 блокадных дней» на Богословском кладбище;</w:t>
      </w:r>
    </w:p>
    <w:p w:rsidR="00FF5EA6" w:rsidRDefault="00FF5EA6" w:rsidP="00FF5EA6">
      <w:pPr>
        <w:pStyle w:val="a6"/>
        <w:spacing w:after="0"/>
        <w:ind w:left="24" w:firstLine="567"/>
        <w:jc w:val="both"/>
        <w:rPr>
          <w:rFonts w:ascii="Times New Roman" w:hAnsi="Times New Roman"/>
          <w:szCs w:val="24"/>
        </w:rPr>
      </w:pPr>
      <w:r w:rsidRPr="00FA58B5">
        <w:rPr>
          <w:rFonts w:ascii="Times New Roman" w:hAnsi="Times New Roman"/>
          <w:szCs w:val="24"/>
        </w:rPr>
        <w:t xml:space="preserve"> - Участие в районной игре «</w:t>
      </w:r>
      <w:r>
        <w:rPr>
          <w:rFonts w:ascii="Times New Roman" w:hAnsi="Times New Roman"/>
          <w:szCs w:val="24"/>
        </w:rPr>
        <w:t>Морской треугольник</w:t>
      </w:r>
      <w:r w:rsidRPr="00FA58B5">
        <w:rPr>
          <w:rFonts w:ascii="Times New Roman" w:hAnsi="Times New Roman"/>
          <w:szCs w:val="24"/>
        </w:rPr>
        <w:t xml:space="preserve">», проводимой ДДТ Калининского </w:t>
      </w:r>
      <w:proofErr w:type="gramStart"/>
      <w:r w:rsidRPr="00FA58B5">
        <w:rPr>
          <w:rFonts w:ascii="Times New Roman" w:hAnsi="Times New Roman"/>
          <w:szCs w:val="24"/>
        </w:rPr>
        <w:t xml:space="preserve">района </w:t>
      </w:r>
      <w:r>
        <w:rPr>
          <w:rFonts w:ascii="Times New Roman" w:hAnsi="Times New Roman"/>
          <w:szCs w:val="24"/>
        </w:rPr>
        <w:t>;</w:t>
      </w:r>
      <w:proofErr w:type="gramEnd"/>
    </w:p>
    <w:p w:rsidR="00FF5EA6" w:rsidRPr="00FA58B5" w:rsidRDefault="00FF5EA6" w:rsidP="00FF5EA6">
      <w:pPr>
        <w:pStyle w:val="a6"/>
        <w:spacing w:after="0"/>
        <w:ind w:left="24" w:firstLine="567"/>
        <w:jc w:val="both"/>
        <w:rPr>
          <w:rFonts w:ascii="Times New Roman" w:hAnsi="Times New Roman"/>
          <w:szCs w:val="24"/>
        </w:rPr>
      </w:pPr>
      <w:r>
        <w:rPr>
          <w:rFonts w:ascii="Times New Roman" w:hAnsi="Times New Roman"/>
          <w:szCs w:val="24"/>
        </w:rPr>
        <w:t xml:space="preserve">- </w:t>
      </w:r>
      <w:r w:rsidRPr="00085C8F">
        <w:rPr>
          <w:rFonts w:ascii="Times New Roman" w:hAnsi="Times New Roman"/>
          <w:szCs w:val="24"/>
        </w:rPr>
        <w:t>Участие в проекте МО – 21 «Живая память». Представление учащимися лицея творческих работ для создания книги памяти</w:t>
      </w:r>
      <w:r>
        <w:rPr>
          <w:rFonts w:ascii="Times New Roman" w:hAnsi="Times New Roman"/>
          <w:szCs w:val="24"/>
        </w:rPr>
        <w:t xml:space="preserve"> о Великой Отечественной войне;</w:t>
      </w:r>
    </w:p>
    <w:p w:rsidR="00FF5EA6" w:rsidRDefault="00FF5EA6" w:rsidP="00FF5EA6">
      <w:pPr>
        <w:pStyle w:val="FORMATTEXT"/>
        <w:spacing w:before="120"/>
        <w:ind w:firstLine="567"/>
        <w:jc w:val="both"/>
        <w:rPr>
          <w:rFonts w:cs="Times New Roman"/>
          <w:color w:val="000001"/>
        </w:rPr>
      </w:pPr>
      <w:r w:rsidRPr="00FA58B5">
        <w:rPr>
          <w:rFonts w:cs="Times New Roman"/>
          <w:color w:val="000001"/>
        </w:rPr>
        <w:t>Организация и проведение различных экскурсий помогает развивать интерес у школьников к истории родного края, используя  для формирования гражданской идентичности уникальную историю и традиции Санкт-Петербурга.</w:t>
      </w:r>
    </w:p>
    <w:p w:rsidR="00FF5EA6" w:rsidRPr="005C3893" w:rsidRDefault="00FF5EA6" w:rsidP="00FF5EA6">
      <w:pPr>
        <w:pStyle w:val="FORMATTEXT"/>
        <w:spacing w:before="120"/>
        <w:ind w:firstLine="567"/>
        <w:jc w:val="both"/>
        <w:rPr>
          <w:rFonts w:cs="Times New Roman"/>
          <w:color w:val="000001"/>
        </w:rPr>
      </w:pPr>
      <w:r w:rsidRPr="005C3893">
        <w:rPr>
          <w:rFonts w:cs="Times New Roman"/>
          <w:color w:val="000001"/>
        </w:rPr>
        <w:t>- Сотрудничество с филиалом №9 Централизованной библиотечной системы Калининского района»  (проведение  игровых  занятий для учащихся 1-х классов);</w:t>
      </w:r>
    </w:p>
    <w:p w:rsidR="00FF5EA6" w:rsidRPr="00FA58B5" w:rsidRDefault="00FF5EA6" w:rsidP="00FF5EA6">
      <w:pPr>
        <w:pStyle w:val="FORMATTEXT"/>
        <w:spacing w:before="120"/>
        <w:ind w:firstLine="567"/>
        <w:jc w:val="both"/>
        <w:rPr>
          <w:rFonts w:cs="Times New Roman"/>
          <w:color w:val="000001"/>
        </w:rPr>
      </w:pPr>
      <w:r w:rsidRPr="005C3893">
        <w:rPr>
          <w:rFonts w:cs="Times New Roman"/>
          <w:color w:val="000001"/>
        </w:rPr>
        <w:t>- Посещение по абонементу  Детского театра  «Аквариум» (учащиеся 1-х классов);</w:t>
      </w:r>
    </w:p>
    <w:p w:rsidR="00FF5EA6" w:rsidRPr="00FA58B5" w:rsidRDefault="00FF5EA6" w:rsidP="00FF5EA6">
      <w:pPr>
        <w:pStyle w:val="aeoaeno12"/>
        <w:spacing w:line="240" w:lineRule="auto"/>
        <w:ind w:firstLine="567"/>
        <w:rPr>
          <w:sz w:val="24"/>
          <w:szCs w:val="24"/>
        </w:rPr>
      </w:pPr>
      <w:r w:rsidRPr="00FA58B5">
        <w:rPr>
          <w:sz w:val="24"/>
          <w:szCs w:val="24"/>
        </w:rPr>
        <w:t>- Посещение Театра Юного зрителя  (абонемент на год) учащимися 2-х, 3-х классов;</w:t>
      </w:r>
    </w:p>
    <w:p w:rsidR="00FF5EA6" w:rsidRPr="00FA58B5" w:rsidRDefault="00FF5EA6" w:rsidP="00FF5EA6">
      <w:pPr>
        <w:pStyle w:val="aeoaeno12"/>
        <w:spacing w:line="240" w:lineRule="auto"/>
        <w:ind w:firstLine="567"/>
        <w:rPr>
          <w:sz w:val="24"/>
          <w:szCs w:val="24"/>
        </w:rPr>
      </w:pPr>
      <w:r w:rsidRPr="00FA58B5">
        <w:rPr>
          <w:sz w:val="24"/>
          <w:szCs w:val="24"/>
        </w:rPr>
        <w:t>- Экскурсия в Царскосельский Лицей;</w:t>
      </w:r>
    </w:p>
    <w:p w:rsidR="00FF5EA6" w:rsidRPr="00FA58B5" w:rsidRDefault="00FF5EA6" w:rsidP="00FF5EA6">
      <w:pPr>
        <w:pStyle w:val="aeoaeno12"/>
        <w:spacing w:line="240" w:lineRule="auto"/>
        <w:ind w:firstLine="567"/>
        <w:rPr>
          <w:sz w:val="24"/>
          <w:szCs w:val="24"/>
        </w:rPr>
      </w:pPr>
      <w:r w:rsidRPr="00FA58B5">
        <w:rPr>
          <w:sz w:val="24"/>
          <w:szCs w:val="24"/>
        </w:rPr>
        <w:t>- Экскурсия в Детский Исторический музей;</w:t>
      </w:r>
    </w:p>
    <w:p w:rsidR="00FF5EA6" w:rsidRPr="00FA58B5" w:rsidRDefault="00FF5EA6" w:rsidP="00FF5EA6">
      <w:pPr>
        <w:pStyle w:val="aeoaeno12"/>
        <w:spacing w:line="240" w:lineRule="auto"/>
        <w:ind w:firstLine="567"/>
        <w:rPr>
          <w:sz w:val="24"/>
          <w:szCs w:val="24"/>
        </w:rPr>
      </w:pPr>
      <w:r w:rsidRPr="00FA58B5">
        <w:rPr>
          <w:sz w:val="24"/>
          <w:szCs w:val="24"/>
        </w:rPr>
        <w:t xml:space="preserve"> -экскурсия по городу «Основание Санкт-Петербурга»;</w:t>
      </w:r>
    </w:p>
    <w:p w:rsidR="00FF5EA6" w:rsidRPr="00FA58B5" w:rsidRDefault="00FF5EA6" w:rsidP="00FF5EA6">
      <w:pPr>
        <w:pStyle w:val="aeoaeno12"/>
        <w:spacing w:line="240" w:lineRule="auto"/>
        <w:ind w:firstLine="567"/>
        <w:rPr>
          <w:sz w:val="24"/>
          <w:szCs w:val="24"/>
        </w:rPr>
      </w:pPr>
      <w:r w:rsidRPr="00FA58B5">
        <w:rPr>
          <w:sz w:val="24"/>
          <w:szCs w:val="24"/>
        </w:rPr>
        <w:t xml:space="preserve"> - Экскурсии по ближайшим пригородам Санкт – Петербурга: Петродворец, Пушкин, Павловск;</w:t>
      </w:r>
    </w:p>
    <w:p w:rsidR="00FF5EA6" w:rsidRPr="00FA58B5" w:rsidRDefault="00FF5EA6" w:rsidP="00FF5EA6">
      <w:pPr>
        <w:pStyle w:val="aeoaeno12"/>
        <w:spacing w:line="240" w:lineRule="auto"/>
        <w:ind w:firstLine="567"/>
        <w:rPr>
          <w:sz w:val="24"/>
          <w:szCs w:val="24"/>
        </w:rPr>
      </w:pPr>
      <w:r w:rsidRPr="00FA58B5">
        <w:rPr>
          <w:sz w:val="24"/>
          <w:szCs w:val="24"/>
        </w:rPr>
        <w:t xml:space="preserve">  - Экскурсия по Дороге Жизни.</w:t>
      </w:r>
    </w:p>
    <w:p w:rsidR="00FF5EA6" w:rsidRPr="00A53130" w:rsidRDefault="00FF5EA6" w:rsidP="00FF5EA6">
      <w:pPr>
        <w:pStyle w:val="aeoaeno12"/>
        <w:spacing w:line="240" w:lineRule="auto"/>
        <w:ind w:firstLine="567"/>
        <w:rPr>
          <w:sz w:val="24"/>
          <w:szCs w:val="24"/>
        </w:rPr>
      </w:pPr>
      <w:r w:rsidRPr="00A53130">
        <w:rPr>
          <w:sz w:val="24"/>
          <w:szCs w:val="24"/>
        </w:rPr>
        <w:t>- Экскурсия «900 блокадных дней»</w:t>
      </w:r>
    </w:p>
    <w:p w:rsidR="00FF5EA6" w:rsidRPr="00FA58B5" w:rsidRDefault="00FF5EA6" w:rsidP="00FF5EA6">
      <w:pPr>
        <w:pStyle w:val="aeoaeno12"/>
        <w:spacing w:line="240" w:lineRule="auto"/>
        <w:ind w:firstLine="567"/>
        <w:rPr>
          <w:sz w:val="24"/>
          <w:szCs w:val="24"/>
        </w:rPr>
      </w:pP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"Мир вокруг нас"</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 xml:space="preserve"> Формирование духовно-нравственных ценностей как процесс гармонизации внутреннего и внешнего мира юного петербуржца </w:t>
      </w:r>
    </w:p>
    <w:p w:rsidR="00FF5EA6" w:rsidRPr="00FA58B5" w:rsidRDefault="00FF5EA6" w:rsidP="00FF5EA6">
      <w:pPr>
        <w:spacing w:line="240" w:lineRule="auto"/>
        <w:ind w:firstLine="567"/>
        <w:jc w:val="both"/>
        <w:rPr>
          <w:rFonts w:ascii="Times New Roman" w:hAnsi="Times New Roman"/>
          <w:sz w:val="24"/>
          <w:szCs w:val="24"/>
        </w:rPr>
      </w:pP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Формирование личностных ценностных ориентаций подрастающего поколения в современных условиях наталкивается на ряд нерешенных проблем. В их числе противоречия, возникающие между декларируемыми российскими ценностями и </w:t>
      </w:r>
      <w:r w:rsidRPr="00FA58B5">
        <w:rPr>
          <w:rFonts w:cs="Times New Roman"/>
          <w:color w:val="000001"/>
        </w:rPr>
        <w:lastRenderedPageBreak/>
        <w:t xml:space="preserve">ценностями, принятыми в обществе под влиянием СМИ.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В этой связи требуется проведение комплекса мероприятий, направленных на обеспечение информационной безопасности школьника и привитие ему подлинных духовно-нравственных идеалов, формирование положительных ценностных установок, позволяющих ориентироваться в информационном многообразии и в дальнейшем самостоятельно делать выбор в пользу общечеловеческих норм и правил.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Это направление предполагает воспитание нравственности как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экологическая культура, ответственность личности за свои поступки, ее внешний облик - результат нравственного воспитания. Особо рассматривается воспитание толерантного отношения к людям другой национальности и вероисповедания, формирование умения противодействовать асоциальным проявлениям, знание правовых норм поведения и руководство ими в повседневной жизни. Формирование правовых основ поведения и правовой культуры. </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Значительным источником нравственных ценностей выступает наука и мир современных технологий. ГБОУ лицей №179  активно   включает  школьников в осмысление сущности современного прогресса, роли человека в этом процессе, мере его ответственности.</w:t>
      </w:r>
    </w:p>
    <w:p w:rsidR="00FF5EA6" w:rsidRPr="00FA58B5" w:rsidRDefault="00FF5EA6" w:rsidP="00FF5EA6">
      <w:pPr>
        <w:spacing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      -  Дни правовых знаний, классные часы и беседы с учащимися  по правовой тематике, индивидуальная  профилактическая  работа по предупреждению правонарушений, по формированию толерантного сознания подростков проводились в соответствии с планом работы и системой классных часов. Продолжалось активное сотрудничество с отделом по делам несовершеннолетних, Комиссией по делам несовершеннолетних и защите их прав, Центром помощи семье и  детям, отделением профилактики. По запросам данных учреждений представлялись  характеристики учащихся, проводились профилактические беседы, организовывались встречи представителей органов опеки с классными руководителями.</w:t>
      </w:r>
    </w:p>
    <w:p w:rsidR="00FF5EA6" w:rsidRPr="00C030FF" w:rsidRDefault="00FF5EA6" w:rsidP="00FF5EA6">
      <w:pPr>
        <w:spacing w:line="240" w:lineRule="auto"/>
        <w:ind w:firstLine="567"/>
        <w:jc w:val="both"/>
        <w:rPr>
          <w:rFonts w:ascii="Times New Roman" w:hAnsi="Times New Roman"/>
          <w:sz w:val="24"/>
          <w:szCs w:val="24"/>
        </w:rPr>
      </w:pPr>
      <w:r w:rsidRPr="00C030FF">
        <w:rPr>
          <w:rFonts w:ascii="Times New Roman" w:hAnsi="Times New Roman"/>
          <w:color w:val="000000"/>
          <w:sz w:val="24"/>
          <w:szCs w:val="24"/>
        </w:rPr>
        <w:t>-</w:t>
      </w:r>
      <w:r w:rsidRPr="00C030FF">
        <w:rPr>
          <w:rFonts w:ascii="Times New Roman" w:hAnsi="Times New Roman"/>
          <w:sz w:val="24"/>
          <w:szCs w:val="24"/>
        </w:rPr>
        <w:t xml:space="preserve"> Проведение лекции   старшим инспектором ПДН 63 о/</w:t>
      </w:r>
      <w:proofErr w:type="gramStart"/>
      <w:r w:rsidRPr="00C030FF">
        <w:rPr>
          <w:rFonts w:ascii="Times New Roman" w:hAnsi="Times New Roman"/>
          <w:sz w:val="24"/>
          <w:szCs w:val="24"/>
        </w:rPr>
        <w:t>п  Калининского</w:t>
      </w:r>
      <w:proofErr w:type="gramEnd"/>
      <w:r w:rsidRPr="00C030FF">
        <w:rPr>
          <w:rFonts w:ascii="Times New Roman" w:hAnsi="Times New Roman"/>
          <w:sz w:val="24"/>
          <w:szCs w:val="24"/>
        </w:rPr>
        <w:t xml:space="preserve"> района Ельцовой И.В. на тему: «Как не стать жертвой преступления»;</w:t>
      </w:r>
    </w:p>
    <w:p w:rsidR="00FF5EA6" w:rsidRPr="00C030FF" w:rsidRDefault="00FF5EA6" w:rsidP="00FF5EA6">
      <w:pPr>
        <w:spacing w:line="240" w:lineRule="auto"/>
        <w:ind w:firstLine="567"/>
        <w:jc w:val="both"/>
        <w:rPr>
          <w:rFonts w:ascii="Times New Roman" w:hAnsi="Times New Roman"/>
          <w:sz w:val="24"/>
          <w:szCs w:val="24"/>
        </w:rPr>
      </w:pPr>
      <w:r w:rsidRPr="00C030FF">
        <w:rPr>
          <w:rFonts w:ascii="Times New Roman" w:hAnsi="Times New Roman"/>
          <w:sz w:val="24"/>
          <w:szCs w:val="24"/>
        </w:rPr>
        <w:t xml:space="preserve">- Презентация телефона доверия специалистом </w:t>
      </w:r>
      <w:proofErr w:type="spellStart"/>
      <w:r w:rsidRPr="00C030FF">
        <w:rPr>
          <w:rFonts w:ascii="Times New Roman" w:hAnsi="Times New Roman"/>
          <w:sz w:val="24"/>
          <w:szCs w:val="24"/>
        </w:rPr>
        <w:t>ЦПСиД</w:t>
      </w:r>
      <w:proofErr w:type="spellEnd"/>
      <w:r w:rsidRPr="00C030FF">
        <w:rPr>
          <w:rFonts w:ascii="Times New Roman" w:hAnsi="Times New Roman"/>
          <w:sz w:val="24"/>
          <w:szCs w:val="24"/>
        </w:rPr>
        <w:t xml:space="preserve"> Калининского района </w:t>
      </w:r>
      <w:proofErr w:type="spellStart"/>
      <w:r w:rsidRPr="00C030FF">
        <w:rPr>
          <w:rFonts w:ascii="Times New Roman" w:hAnsi="Times New Roman"/>
          <w:sz w:val="24"/>
          <w:szCs w:val="24"/>
        </w:rPr>
        <w:t>Анитроновой</w:t>
      </w:r>
      <w:proofErr w:type="spellEnd"/>
      <w:r w:rsidRPr="00C030FF">
        <w:rPr>
          <w:rFonts w:ascii="Times New Roman" w:hAnsi="Times New Roman"/>
          <w:sz w:val="24"/>
          <w:szCs w:val="24"/>
        </w:rPr>
        <w:t xml:space="preserve"> Н.В.;</w:t>
      </w:r>
    </w:p>
    <w:p w:rsidR="00FF5EA6" w:rsidRDefault="00FF5EA6" w:rsidP="00FF5EA6">
      <w:pPr>
        <w:spacing w:line="240" w:lineRule="auto"/>
        <w:ind w:firstLine="567"/>
        <w:jc w:val="both"/>
        <w:rPr>
          <w:rFonts w:ascii="Times New Roman" w:hAnsi="Times New Roman"/>
          <w:sz w:val="24"/>
          <w:szCs w:val="24"/>
        </w:rPr>
      </w:pPr>
      <w:r w:rsidRPr="00C030FF">
        <w:rPr>
          <w:rFonts w:ascii="Times New Roman" w:hAnsi="Times New Roman"/>
          <w:sz w:val="24"/>
          <w:szCs w:val="24"/>
        </w:rPr>
        <w:t xml:space="preserve">- Проведение общешкольного родительского собрания «Ответственность родителей за несовершеннолетних нарушивших закон» заместителем </w:t>
      </w:r>
      <w:proofErr w:type="gramStart"/>
      <w:r w:rsidRPr="00C030FF">
        <w:rPr>
          <w:rFonts w:ascii="Times New Roman" w:hAnsi="Times New Roman"/>
          <w:sz w:val="24"/>
          <w:szCs w:val="24"/>
        </w:rPr>
        <w:t>начальника  63</w:t>
      </w:r>
      <w:proofErr w:type="gramEnd"/>
      <w:r w:rsidRPr="00C030FF">
        <w:rPr>
          <w:rFonts w:ascii="Times New Roman" w:hAnsi="Times New Roman"/>
          <w:sz w:val="24"/>
          <w:szCs w:val="24"/>
        </w:rPr>
        <w:t>о/п Захарова О.А.;</w:t>
      </w:r>
    </w:p>
    <w:p w:rsidR="00FF5EA6" w:rsidRPr="00C030FF" w:rsidRDefault="00FF5EA6" w:rsidP="00FF5EA6">
      <w:pPr>
        <w:spacing w:line="240" w:lineRule="auto"/>
        <w:ind w:firstLine="567"/>
        <w:jc w:val="both"/>
        <w:rPr>
          <w:rFonts w:ascii="Times New Roman" w:hAnsi="Times New Roman"/>
          <w:sz w:val="24"/>
          <w:szCs w:val="24"/>
        </w:rPr>
      </w:pPr>
      <w:r w:rsidRPr="005C3893">
        <w:rPr>
          <w:rFonts w:ascii="Times New Roman" w:hAnsi="Times New Roman"/>
          <w:sz w:val="24"/>
          <w:szCs w:val="24"/>
        </w:rPr>
        <w:t xml:space="preserve">- В рамках </w:t>
      </w:r>
      <w:proofErr w:type="gramStart"/>
      <w:r w:rsidRPr="005C3893">
        <w:rPr>
          <w:rFonts w:ascii="Times New Roman" w:hAnsi="Times New Roman"/>
          <w:sz w:val="24"/>
          <w:szCs w:val="24"/>
        </w:rPr>
        <w:t>декады  правовых</w:t>
      </w:r>
      <w:proofErr w:type="gramEnd"/>
      <w:r w:rsidRPr="005C3893">
        <w:rPr>
          <w:rFonts w:ascii="Times New Roman" w:hAnsi="Times New Roman"/>
          <w:sz w:val="24"/>
          <w:szCs w:val="24"/>
        </w:rPr>
        <w:t xml:space="preserve"> знаний представители отделения Пенсионного фонда Калининского района провели лекцию для старшеклассников о пенсионной реформе;</w:t>
      </w:r>
    </w:p>
    <w:p w:rsidR="00FF5EA6" w:rsidRPr="00C030FF" w:rsidRDefault="00FF5EA6" w:rsidP="00FF5EA6">
      <w:pPr>
        <w:spacing w:line="240" w:lineRule="auto"/>
        <w:ind w:firstLine="567"/>
        <w:jc w:val="both"/>
        <w:rPr>
          <w:rFonts w:ascii="Times New Roman" w:hAnsi="Times New Roman"/>
          <w:sz w:val="24"/>
          <w:szCs w:val="24"/>
        </w:rPr>
      </w:pPr>
      <w:r w:rsidRPr="00C030FF">
        <w:rPr>
          <w:rFonts w:ascii="Times New Roman" w:hAnsi="Times New Roman"/>
          <w:sz w:val="24"/>
          <w:szCs w:val="24"/>
        </w:rPr>
        <w:t>- Проведение беседы по правилам безопасности дете</w:t>
      </w:r>
      <w:r>
        <w:rPr>
          <w:rFonts w:ascii="Times New Roman" w:hAnsi="Times New Roman"/>
          <w:sz w:val="24"/>
          <w:szCs w:val="24"/>
        </w:rPr>
        <w:t>й  и подростков в летний период;</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i/>
          <w:color w:val="000000"/>
          <w:sz w:val="24"/>
          <w:szCs w:val="24"/>
        </w:rPr>
        <w:t xml:space="preserve"> </w:t>
      </w:r>
      <w:r w:rsidRPr="00FA58B5">
        <w:rPr>
          <w:rFonts w:ascii="Times New Roman" w:hAnsi="Times New Roman"/>
          <w:color w:val="000000"/>
          <w:sz w:val="24"/>
          <w:szCs w:val="24"/>
        </w:rPr>
        <w:t xml:space="preserve">- </w:t>
      </w:r>
      <w:r w:rsidRPr="00FA58B5">
        <w:rPr>
          <w:rFonts w:ascii="Times New Roman" w:hAnsi="Times New Roman"/>
          <w:sz w:val="24"/>
          <w:szCs w:val="24"/>
        </w:rPr>
        <w:t xml:space="preserve">Семинар «Правовой час для подростков», </w:t>
      </w:r>
      <w:proofErr w:type="spellStart"/>
      <w:r w:rsidRPr="00FA58B5">
        <w:rPr>
          <w:rFonts w:ascii="Times New Roman" w:hAnsi="Times New Roman"/>
          <w:sz w:val="24"/>
          <w:szCs w:val="24"/>
        </w:rPr>
        <w:t>конс</w:t>
      </w:r>
      <w:proofErr w:type="spellEnd"/>
      <w:r w:rsidRPr="00FA58B5">
        <w:rPr>
          <w:rFonts w:ascii="Times New Roman" w:hAnsi="Times New Roman"/>
          <w:sz w:val="24"/>
          <w:szCs w:val="24"/>
        </w:rPr>
        <w:t xml:space="preserve">. юриста Центра социальной помощи семье и детям Калининского района </w:t>
      </w:r>
      <w:proofErr w:type="spellStart"/>
      <w:r w:rsidRPr="00FA58B5">
        <w:rPr>
          <w:rFonts w:ascii="Times New Roman" w:hAnsi="Times New Roman"/>
          <w:sz w:val="24"/>
          <w:szCs w:val="24"/>
        </w:rPr>
        <w:t>Ратникова</w:t>
      </w:r>
      <w:proofErr w:type="spellEnd"/>
      <w:r w:rsidRPr="00FA58B5">
        <w:rPr>
          <w:rFonts w:ascii="Times New Roman" w:hAnsi="Times New Roman"/>
          <w:sz w:val="24"/>
          <w:szCs w:val="24"/>
        </w:rPr>
        <w:t xml:space="preserve"> И.А.;</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Проведение лекции   старшим лейтенантом   полиции  УМВД России по Калининскому району. Макеевой  О.А. на тему: «Как не стать жертвой преступления»;</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w:t>
      </w:r>
      <w:r>
        <w:rPr>
          <w:rFonts w:ascii="Times New Roman" w:hAnsi="Times New Roman"/>
          <w:sz w:val="24"/>
          <w:szCs w:val="24"/>
        </w:rPr>
        <w:t xml:space="preserve">Оформление информационного стенда </w:t>
      </w:r>
      <w:r w:rsidRPr="00FA58B5">
        <w:rPr>
          <w:rFonts w:ascii="Times New Roman" w:hAnsi="Times New Roman"/>
          <w:sz w:val="24"/>
          <w:szCs w:val="24"/>
        </w:rPr>
        <w:t xml:space="preserve"> о безопасном поведении на дороге, в</w:t>
      </w:r>
      <w:r>
        <w:rPr>
          <w:rFonts w:ascii="Times New Roman" w:hAnsi="Times New Roman"/>
          <w:sz w:val="24"/>
          <w:szCs w:val="24"/>
        </w:rPr>
        <w:t>близи водоемов, лесного массива;</w:t>
      </w:r>
    </w:p>
    <w:p w:rsidR="00FF5EA6" w:rsidRPr="00FA58B5" w:rsidRDefault="00FF5EA6" w:rsidP="00FF5EA6">
      <w:pPr>
        <w:spacing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lastRenderedPageBreak/>
        <w:t xml:space="preserve">         Реализовывались мероприятия, направленные  на  гармонизацию  межкультурных, межэтнических и межконфессиональных отношений, воспитания культуры толерантности:</w:t>
      </w:r>
    </w:p>
    <w:p w:rsidR="00FF5EA6" w:rsidRDefault="00FF5EA6" w:rsidP="00FF5EA6">
      <w:pPr>
        <w:spacing w:line="240" w:lineRule="auto"/>
        <w:ind w:firstLine="567"/>
        <w:jc w:val="both"/>
        <w:rPr>
          <w:rFonts w:ascii="Times New Roman" w:hAnsi="Times New Roman"/>
          <w:sz w:val="24"/>
          <w:szCs w:val="24"/>
        </w:rPr>
      </w:pPr>
      <w:r w:rsidRPr="00FA58B5">
        <w:rPr>
          <w:rFonts w:ascii="Times New Roman" w:hAnsi="Times New Roman"/>
          <w:color w:val="000000"/>
          <w:sz w:val="24"/>
          <w:szCs w:val="24"/>
        </w:rPr>
        <w:t xml:space="preserve">- </w:t>
      </w:r>
      <w:r w:rsidRPr="00FA58B5">
        <w:rPr>
          <w:rFonts w:ascii="Times New Roman" w:hAnsi="Times New Roman"/>
          <w:sz w:val="24"/>
          <w:szCs w:val="24"/>
        </w:rPr>
        <w:t>Конкурс рисунков «Защитники Отечества»;</w:t>
      </w:r>
    </w:p>
    <w:p w:rsidR="00FF5EA6" w:rsidRDefault="00FF5EA6" w:rsidP="00FF5EA6">
      <w:pPr>
        <w:spacing w:line="240" w:lineRule="auto"/>
        <w:ind w:firstLine="567"/>
        <w:jc w:val="both"/>
        <w:rPr>
          <w:rFonts w:ascii="Times New Roman" w:hAnsi="Times New Roman"/>
          <w:sz w:val="24"/>
          <w:szCs w:val="24"/>
        </w:rPr>
      </w:pPr>
      <w:r w:rsidRPr="00896FA9">
        <w:rPr>
          <w:rFonts w:ascii="Times New Roman" w:hAnsi="Times New Roman"/>
          <w:sz w:val="24"/>
          <w:szCs w:val="24"/>
        </w:rPr>
        <w:t xml:space="preserve">- Фольклорный интерактивный праздник «Осенние посиделки» для учащихся 1-3 </w:t>
      </w:r>
      <w:proofErr w:type="spellStart"/>
      <w:r w:rsidRPr="00896FA9">
        <w:rPr>
          <w:rFonts w:ascii="Times New Roman" w:hAnsi="Times New Roman"/>
          <w:sz w:val="24"/>
          <w:szCs w:val="24"/>
        </w:rPr>
        <w:t>кл</w:t>
      </w:r>
      <w:proofErr w:type="spellEnd"/>
      <w:r w:rsidRPr="00896FA9">
        <w:rPr>
          <w:rFonts w:ascii="Times New Roman" w:hAnsi="Times New Roman"/>
          <w:sz w:val="24"/>
          <w:szCs w:val="24"/>
        </w:rPr>
        <w:t>.;</w:t>
      </w:r>
    </w:p>
    <w:p w:rsidR="00FF5EA6" w:rsidRDefault="00FF5EA6" w:rsidP="00FF5EA6">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C030FF">
        <w:rPr>
          <w:rFonts w:ascii="Times New Roman" w:hAnsi="Times New Roman"/>
          <w:sz w:val="24"/>
          <w:szCs w:val="24"/>
        </w:rPr>
        <w:t>Участие в районной  акции «Посылка солдату земляку»</w:t>
      </w:r>
      <w:r>
        <w:rPr>
          <w:rFonts w:ascii="Times New Roman" w:hAnsi="Times New Roman"/>
          <w:sz w:val="24"/>
          <w:szCs w:val="24"/>
        </w:rPr>
        <w:t>;</w:t>
      </w:r>
    </w:p>
    <w:p w:rsidR="00FF5EA6" w:rsidRPr="00FA58B5" w:rsidRDefault="00FF5EA6" w:rsidP="00FF5EA6">
      <w:pPr>
        <w:spacing w:line="240" w:lineRule="auto"/>
        <w:ind w:firstLine="567"/>
        <w:jc w:val="both"/>
        <w:rPr>
          <w:rFonts w:ascii="Times New Roman" w:hAnsi="Times New Roman"/>
          <w:sz w:val="24"/>
          <w:szCs w:val="24"/>
        </w:rPr>
      </w:pPr>
      <w:r w:rsidRPr="00C030FF">
        <w:rPr>
          <w:rFonts w:ascii="Times New Roman" w:hAnsi="Times New Roman"/>
          <w:sz w:val="24"/>
          <w:szCs w:val="24"/>
        </w:rPr>
        <w:t>- Участие в</w:t>
      </w:r>
      <w:r>
        <w:rPr>
          <w:rFonts w:ascii="Times New Roman" w:hAnsi="Times New Roman"/>
          <w:sz w:val="24"/>
          <w:szCs w:val="24"/>
        </w:rPr>
        <w:t xml:space="preserve"> городской акции «Белый цветок»;</w:t>
      </w:r>
    </w:p>
    <w:p w:rsidR="00FF5EA6" w:rsidRDefault="00FF5EA6" w:rsidP="00FF5EA6">
      <w:pPr>
        <w:pStyle w:val="a6"/>
        <w:spacing w:after="0"/>
        <w:ind w:left="24" w:firstLine="567"/>
        <w:jc w:val="both"/>
        <w:rPr>
          <w:rFonts w:ascii="Times New Roman" w:hAnsi="Times New Roman"/>
          <w:szCs w:val="24"/>
        </w:rPr>
      </w:pPr>
      <w:r w:rsidRPr="00FA58B5">
        <w:rPr>
          <w:rFonts w:ascii="Times New Roman" w:hAnsi="Times New Roman"/>
          <w:szCs w:val="24"/>
        </w:rPr>
        <w:t>- Участие в митингах у памятника Учителю.</w:t>
      </w:r>
    </w:p>
    <w:p w:rsidR="00FF5EA6" w:rsidRPr="00896FA9" w:rsidRDefault="00FF5EA6" w:rsidP="00FF5EA6">
      <w:pPr>
        <w:pStyle w:val="a6"/>
        <w:spacing w:after="0"/>
        <w:ind w:left="24" w:firstLine="567"/>
        <w:jc w:val="both"/>
        <w:rPr>
          <w:rFonts w:ascii="Times New Roman" w:hAnsi="Times New Roman"/>
          <w:szCs w:val="24"/>
        </w:rPr>
      </w:pPr>
      <w:r w:rsidRPr="00896FA9">
        <w:rPr>
          <w:rFonts w:ascii="Times New Roman" w:hAnsi="Times New Roman"/>
          <w:szCs w:val="24"/>
        </w:rPr>
        <w:t>- Участие театральной студии «Светлячок» в VII межрайонном Фестивале театральных коллективов «Начало», отв. Ломакина Н.С.;</w:t>
      </w:r>
    </w:p>
    <w:p w:rsidR="00FF5EA6" w:rsidRPr="00896FA9" w:rsidRDefault="00FF5EA6" w:rsidP="00FF5EA6">
      <w:pPr>
        <w:pStyle w:val="a6"/>
        <w:spacing w:after="0"/>
        <w:ind w:left="24" w:firstLine="567"/>
        <w:jc w:val="both"/>
        <w:rPr>
          <w:rFonts w:ascii="Times New Roman" w:hAnsi="Times New Roman"/>
          <w:szCs w:val="24"/>
        </w:rPr>
      </w:pPr>
      <w:r w:rsidRPr="00896FA9">
        <w:rPr>
          <w:rFonts w:ascii="Times New Roman" w:hAnsi="Times New Roman"/>
          <w:szCs w:val="24"/>
        </w:rPr>
        <w:t>- Участие школьной  команды «Смайлики» в полуфинале школьной лиги КВН «</w:t>
      </w:r>
      <w:proofErr w:type="spellStart"/>
      <w:r w:rsidRPr="00896FA9">
        <w:rPr>
          <w:rFonts w:ascii="Times New Roman" w:hAnsi="Times New Roman"/>
          <w:szCs w:val="24"/>
        </w:rPr>
        <w:t>Лайт</w:t>
      </w:r>
      <w:proofErr w:type="spellEnd"/>
      <w:r w:rsidRPr="00896FA9">
        <w:rPr>
          <w:rFonts w:ascii="Times New Roman" w:hAnsi="Times New Roman"/>
          <w:szCs w:val="24"/>
        </w:rPr>
        <w:t>», отв. Ломакина Н.С.;</w:t>
      </w:r>
    </w:p>
    <w:p w:rsidR="00FF5EA6" w:rsidRPr="00FA58B5" w:rsidRDefault="00FF5EA6" w:rsidP="00FF5EA6">
      <w:pPr>
        <w:pStyle w:val="a6"/>
        <w:spacing w:after="0"/>
        <w:ind w:left="24" w:firstLine="567"/>
        <w:jc w:val="both"/>
        <w:rPr>
          <w:rFonts w:ascii="Times New Roman" w:hAnsi="Times New Roman"/>
          <w:szCs w:val="24"/>
        </w:rPr>
      </w:pPr>
      <w:r w:rsidRPr="00896FA9">
        <w:rPr>
          <w:rFonts w:ascii="Times New Roman" w:hAnsi="Times New Roman"/>
          <w:szCs w:val="24"/>
        </w:rPr>
        <w:t xml:space="preserve">- Интерактивная фольклорно-игровая программа «Широкая масленица» для учащихся 1-4 </w:t>
      </w:r>
      <w:proofErr w:type="spellStart"/>
      <w:r w:rsidRPr="00896FA9">
        <w:rPr>
          <w:rFonts w:ascii="Times New Roman" w:hAnsi="Times New Roman"/>
          <w:szCs w:val="24"/>
        </w:rPr>
        <w:t>кл</w:t>
      </w:r>
      <w:proofErr w:type="spellEnd"/>
      <w:r w:rsidRPr="00896FA9">
        <w:rPr>
          <w:rFonts w:ascii="Times New Roman" w:hAnsi="Times New Roman"/>
          <w:szCs w:val="24"/>
        </w:rPr>
        <w:t>.;</w:t>
      </w:r>
    </w:p>
    <w:p w:rsidR="00FF5EA6" w:rsidRPr="00FA58B5" w:rsidRDefault="00FF5EA6" w:rsidP="00FF5EA6">
      <w:pPr>
        <w:spacing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Остается актуальной проблема по выявлению несовершеннолетних, склонных к совершению противоправных деяний,  на ранней стадии. И в этом направлении должны работать в первую очередь классные руководители.</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"Здоровый школьник – здоровое поколение"</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 xml:space="preserve"> Формирование ценности здоровья и здорового образа жизни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В конце XX - начале XXI веков в России остро встал вопрос сохранения и укрепления здоровья нации, особенно детей, в единстве его физического, физиологического, психоэмоционального и духовного компонентов. </w:t>
      </w:r>
    </w:p>
    <w:p w:rsidR="00FF5EA6" w:rsidRPr="00FA58B5" w:rsidRDefault="00FF5EA6" w:rsidP="00FF5EA6">
      <w:pPr>
        <w:spacing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          Здоровье молодого поколения - это показатель физического и нравственного состояния общества.</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Воспитательная система должна: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способствовать актуализации потребности школьников в хорошем здоровье, физическом благополучии как средствах достижения жизненно важных ценностей, чтобы занять определенное положение в обществе;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сделать двигательную и физическую культуру неотъемлемой частью жизни школьников. Необходимо развивать не только спортивные, но и физкультурно-оздоровительные достижения детей; в план работы лицея  вошли  мероприятия, поддерживающие активный образ жизни, ценность здоровья: работа спортивного  клуба, организация физкультурных фестивалей; праздников, функционирование бассейна. </w:t>
      </w:r>
    </w:p>
    <w:p w:rsidR="00FF5EA6" w:rsidRPr="00FA58B5" w:rsidRDefault="00FF5EA6" w:rsidP="00FF5EA6">
      <w:pPr>
        <w:pStyle w:val="FORMATTEXT"/>
        <w:spacing w:before="120"/>
        <w:ind w:firstLine="567"/>
        <w:jc w:val="both"/>
        <w:rPr>
          <w:rFonts w:cs="Times New Roman"/>
          <w:iCs/>
        </w:rPr>
      </w:pPr>
      <w:r w:rsidRPr="00FA58B5">
        <w:rPr>
          <w:rFonts w:cs="Times New Roman"/>
          <w:color w:val="000001"/>
        </w:rPr>
        <w:t>В целях р</w:t>
      </w:r>
      <w:r w:rsidRPr="00FA58B5">
        <w:rPr>
          <w:rFonts w:cs="Times New Roman"/>
          <w:iCs/>
        </w:rPr>
        <w:t>еализации  Закона Санкт-Петербурга от 25.10.2006 № 530-86 «Об организации отдыха и оздоровления детей и молодежи в Санкт-Петербурге» были организованы в летний период:</w:t>
      </w:r>
    </w:p>
    <w:p w:rsidR="00FF5EA6" w:rsidRDefault="00FF5EA6" w:rsidP="00FF5EA6">
      <w:pPr>
        <w:pStyle w:val="FORMATTEXT"/>
        <w:spacing w:before="120"/>
        <w:ind w:firstLine="567"/>
        <w:jc w:val="both"/>
        <w:rPr>
          <w:rFonts w:cs="Times New Roman"/>
        </w:rPr>
      </w:pPr>
      <w:r w:rsidRPr="00FA58B5">
        <w:rPr>
          <w:rFonts w:cs="Times New Roman"/>
          <w:iCs/>
        </w:rPr>
        <w:t xml:space="preserve">- </w:t>
      </w:r>
      <w:r w:rsidRPr="00896FA9">
        <w:rPr>
          <w:rFonts w:cs="Times New Roman"/>
        </w:rPr>
        <w:t xml:space="preserve">- Выезд группы учащихся в ДОЛ ««Прибрежный»,», г. Евпатория (29.05.2013 – 23.06.2013) </w:t>
      </w:r>
    </w:p>
    <w:p w:rsidR="00FF5EA6" w:rsidRPr="00FA58B5" w:rsidRDefault="00FF5EA6" w:rsidP="00FF5EA6">
      <w:pPr>
        <w:pStyle w:val="FORMATTEXT"/>
        <w:spacing w:before="120"/>
        <w:ind w:firstLine="567"/>
        <w:jc w:val="both"/>
        <w:rPr>
          <w:rFonts w:cs="Times New Roman"/>
        </w:rPr>
      </w:pPr>
      <w:r w:rsidRPr="00FA58B5">
        <w:rPr>
          <w:rFonts w:cs="Times New Roman"/>
        </w:rPr>
        <w:t>- Летняя школа с изучением английского языка (2.06. – 22</w:t>
      </w:r>
      <w:r>
        <w:rPr>
          <w:rFonts w:cs="Times New Roman"/>
        </w:rPr>
        <w:t>.06. 2013</w:t>
      </w:r>
      <w:r w:rsidRPr="00FA58B5">
        <w:rPr>
          <w:rFonts w:cs="Times New Roman"/>
        </w:rPr>
        <w:t xml:space="preserve"> г),</w:t>
      </w:r>
      <w:r>
        <w:rPr>
          <w:rFonts w:cs="Times New Roman"/>
        </w:rPr>
        <w:t xml:space="preserve"> где </w:t>
      </w:r>
      <w:r w:rsidRPr="00FA58B5">
        <w:rPr>
          <w:rFonts w:cs="Times New Roman"/>
        </w:rPr>
        <w:t xml:space="preserve"> учителя начальной школы</w:t>
      </w:r>
      <w:r>
        <w:rPr>
          <w:rFonts w:cs="Times New Roman"/>
        </w:rPr>
        <w:t xml:space="preserve">, </w:t>
      </w:r>
      <w:r w:rsidRPr="00FA58B5">
        <w:rPr>
          <w:rFonts w:cs="Times New Roman"/>
        </w:rPr>
        <w:t xml:space="preserve">  учителя английского языка   постарались сделать пребывание ребят в школе интересным, разнооб</w:t>
      </w:r>
      <w:r>
        <w:rPr>
          <w:rFonts w:cs="Times New Roman"/>
        </w:rPr>
        <w:t>разным;</w:t>
      </w:r>
    </w:p>
    <w:p w:rsidR="00FF5EA6" w:rsidRDefault="00FF5EA6" w:rsidP="00FF5EA6">
      <w:pPr>
        <w:pStyle w:val="FORMATTEXT"/>
        <w:spacing w:before="120"/>
        <w:ind w:firstLine="567"/>
        <w:jc w:val="both"/>
        <w:rPr>
          <w:rFonts w:cs="Times New Roman"/>
        </w:rPr>
      </w:pPr>
      <w:r w:rsidRPr="00FA58B5">
        <w:rPr>
          <w:rFonts w:cs="Times New Roman"/>
        </w:rPr>
        <w:t>- Летний лагерь с изучением английского языка</w:t>
      </w:r>
      <w:r>
        <w:rPr>
          <w:rFonts w:cs="Times New Roman"/>
        </w:rPr>
        <w:t xml:space="preserve"> в академии </w:t>
      </w:r>
      <w:proofErr w:type="spellStart"/>
      <w:r w:rsidRPr="00896FA9">
        <w:rPr>
          <w:rFonts w:cs="Times New Roman"/>
        </w:rPr>
        <w:t>Ларккулла</w:t>
      </w:r>
      <w:proofErr w:type="spellEnd"/>
      <w:r w:rsidRPr="00896FA9">
        <w:rPr>
          <w:rFonts w:cs="Times New Roman"/>
        </w:rPr>
        <w:t xml:space="preserve">, г. </w:t>
      </w:r>
      <w:proofErr w:type="spellStart"/>
      <w:r w:rsidRPr="00896FA9">
        <w:rPr>
          <w:rFonts w:cs="Times New Roman"/>
        </w:rPr>
        <w:t>Карьяа</w:t>
      </w:r>
      <w:proofErr w:type="spellEnd"/>
      <w:r w:rsidRPr="00FA58B5">
        <w:rPr>
          <w:rFonts w:cs="Times New Roman"/>
        </w:rPr>
        <w:t xml:space="preserve"> </w:t>
      </w:r>
      <w:r>
        <w:rPr>
          <w:rFonts w:cs="Times New Roman"/>
        </w:rPr>
        <w:t>Финляндия (</w:t>
      </w:r>
      <w:r w:rsidRPr="00896FA9">
        <w:rPr>
          <w:rFonts w:cs="Times New Roman"/>
        </w:rPr>
        <w:t>28.05-04.06.2013</w:t>
      </w:r>
      <w:r>
        <w:rPr>
          <w:rFonts w:cs="Times New Roman"/>
        </w:rPr>
        <w:t>)</w:t>
      </w:r>
      <w:r w:rsidRPr="00FA58B5">
        <w:rPr>
          <w:rFonts w:cs="Times New Roman"/>
        </w:rPr>
        <w:t>;</w:t>
      </w:r>
    </w:p>
    <w:p w:rsidR="00FF5EA6" w:rsidRDefault="00FF5EA6" w:rsidP="00FF5EA6">
      <w:pPr>
        <w:pStyle w:val="FORMATTEXT"/>
        <w:spacing w:before="120"/>
        <w:ind w:firstLine="567"/>
        <w:jc w:val="both"/>
        <w:rPr>
          <w:rFonts w:cs="Times New Roman"/>
        </w:rPr>
      </w:pPr>
      <w:r w:rsidRPr="00896FA9">
        <w:rPr>
          <w:rFonts w:cs="Times New Roman"/>
        </w:rPr>
        <w:t>- Летняя экологическая  школа «</w:t>
      </w:r>
      <w:proofErr w:type="spellStart"/>
      <w:r w:rsidRPr="00896FA9">
        <w:rPr>
          <w:rFonts w:cs="Times New Roman"/>
        </w:rPr>
        <w:t>НаноГрад</w:t>
      </w:r>
      <w:proofErr w:type="spellEnd"/>
      <w:r w:rsidRPr="00896FA9">
        <w:rPr>
          <w:rFonts w:cs="Times New Roman"/>
        </w:rPr>
        <w:t xml:space="preserve">» для победителей региональных и </w:t>
      </w:r>
      <w:r w:rsidRPr="00896FA9">
        <w:rPr>
          <w:rFonts w:cs="Times New Roman"/>
        </w:rPr>
        <w:lastRenderedPageBreak/>
        <w:t xml:space="preserve">всероссийских мероприятий, </w:t>
      </w:r>
      <w:proofErr w:type="spellStart"/>
      <w:r w:rsidRPr="00896FA9">
        <w:rPr>
          <w:rFonts w:cs="Times New Roman"/>
        </w:rPr>
        <w:t>Истринский</w:t>
      </w:r>
      <w:proofErr w:type="spellEnd"/>
      <w:r w:rsidRPr="00896FA9">
        <w:rPr>
          <w:rFonts w:cs="Times New Roman"/>
        </w:rPr>
        <w:t xml:space="preserve"> р-н, Московская обл.</w:t>
      </w:r>
      <w:r>
        <w:rPr>
          <w:rFonts w:cs="Times New Roman"/>
        </w:rPr>
        <w:t>;</w:t>
      </w:r>
    </w:p>
    <w:p w:rsidR="00FF5EA6" w:rsidRPr="00FA58B5" w:rsidRDefault="00FF5EA6" w:rsidP="00FF5EA6">
      <w:pPr>
        <w:pStyle w:val="FORMATTEXT"/>
        <w:spacing w:before="120"/>
        <w:ind w:firstLine="567"/>
        <w:jc w:val="both"/>
        <w:rPr>
          <w:rFonts w:cs="Times New Roman"/>
        </w:rPr>
      </w:pPr>
      <w:r>
        <w:rPr>
          <w:rFonts w:cs="Times New Roman"/>
        </w:rPr>
        <w:t>-</w:t>
      </w:r>
      <w:r w:rsidRPr="00896FA9">
        <w:rPr>
          <w:rFonts w:cs="Times New Roman"/>
        </w:rPr>
        <w:t xml:space="preserve">- Летняя </w:t>
      </w:r>
      <w:proofErr w:type="gramStart"/>
      <w:r w:rsidRPr="00896FA9">
        <w:rPr>
          <w:rFonts w:cs="Times New Roman"/>
        </w:rPr>
        <w:t>экологическая  школа</w:t>
      </w:r>
      <w:proofErr w:type="gramEnd"/>
      <w:r w:rsidRPr="00896FA9">
        <w:rPr>
          <w:rFonts w:cs="Times New Roman"/>
        </w:rPr>
        <w:t xml:space="preserve"> «</w:t>
      </w:r>
      <w:proofErr w:type="spellStart"/>
      <w:r w:rsidRPr="00896FA9">
        <w:rPr>
          <w:rFonts w:cs="Times New Roman"/>
        </w:rPr>
        <w:t>TeenГрад</w:t>
      </w:r>
      <w:proofErr w:type="spellEnd"/>
      <w:r w:rsidRPr="00896FA9">
        <w:rPr>
          <w:rFonts w:cs="Times New Roman"/>
        </w:rPr>
        <w:t>» для победителей региональных и всер</w:t>
      </w:r>
      <w:r>
        <w:rPr>
          <w:rFonts w:cs="Times New Roman"/>
        </w:rPr>
        <w:t>оссийских мероприятий, г. Пенза;</w:t>
      </w:r>
    </w:p>
    <w:p w:rsidR="00FF5EA6" w:rsidRPr="00FA58B5" w:rsidRDefault="00FF5EA6" w:rsidP="00FF5EA6">
      <w:pPr>
        <w:pStyle w:val="FORMATTEXT"/>
        <w:spacing w:before="120"/>
        <w:ind w:firstLine="567"/>
        <w:jc w:val="both"/>
        <w:rPr>
          <w:rFonts w:cs="Times New Roman"/>
          <w:color w:val="000000"/>
        </w:rPr>
      </w:pPr>
      <w:r w:rsidRPr="00FA58B5">
        <w:rPr>
          <w:rFonts w:cs="Times New Roman"/>
          <w:color w:val="000000"/>
        </w:rPr>
        <w:t>В рамках реализации Плана мероприятий «Региональная целевая программа по формированию здорового образа жизни у жителей Санкт-Петербурга на 2009-2012 годы», утвержденного  постановлением Правительства Санкт-Петербурга от 02.09.2009 № 994, в части организации и проведения молодежных мероприятий, посвященных проблемам СПИДа,  в лицее были проведены:</w:t>
      </w:r>
    </w:p>
    <w:p w:rsidR="00FF5EA6" w:rsidRPr="00FA58B5" w:rsidRDefault="00FF5EA6" w:rsidP="00FF5EA6">
      <w:pPr>
        <w:pStyle w:val="FORMATTEXT"/>
        <w:spacing w:before="120"/>
        <w:ind w:firstLine="567"/>
        <w:jc w:val="both"/>
        <w:rPr>
          <w:rFonts w:cs="Times New Roman"/>
          <w:color w:val="000000"/>
        </w:rPr>
      </w:pPr>
      <w:r w:rsidRPr="00FA58B5">
        <w:rPr>
          <w:rFonts w:cs="Times New Roman"/>
          <w:color w:val="000000"/>
        </w:rPr>
        <w:t>-  интернет – уроки по профилактике наркозависимости;</w:t>
      </w:r>
    </w:p>
    <w:p w:rsidR="00FF5EA6" w:rsidRPr="00FA58B5" w:rsidRDefault="00FF5EA6" w:rsidP="00FF5EA6">
      <w:pPr>
        <w:pStyle w:val="FORMATTEXT"/>
        <w:spacing w:before="120"/>
        <w:ind w:firstLine="567"/>
        <w:jc w:val="both"/>
        <w:rPr>
          <w:rFonts w:cs="Times New Roman"/>
          <w:color w:val="000000"/>
        </w:rPr>
      </w:pPr>
      <w:r w:rsidRPr="00FA58B5">
        <w:rPr>
          <w:rFonts w:cs="Times New Roman"/>
          <w:color w:val="000000"/>
        </w:rPr>
        <w:t xml:space="preserve">- Социально-психологическое тестирование </w:t>
      </w:r>
      <w:proofErr w:type="gramStart"/>
      <w:r w:rsidRPr="00FA58B5">
        <w:rPr>
          <w:rFonts w:cs="Times New Roman"/>
          <w:color w:val="000000"/>
        </w:rPr>
        <w:t>обучающихся  на</w:t>
      </w:r>
      <w:proofErr w:type="gramEnd"/>
      <w:r w:rsidRPr="00FA58B5">
        <w:rPr>
          <w:rFonts w:cs="Times New Roman"/>
          <w:color w:val="000000"/>
        </w:rPr>
        <w:t xml:space="preserve"> предмет немедицинского потребления наркотических средств, психотропных и других токсических веществ, в котором с согласия родителей участвовали учащиеся 7-11 классов;</w:t>
      </w:r>
    </w:p>
    <w:p w:rsidR="00FF5EA6" w:rsidRPr="00FA58B5" w:rsidRDefault="00FF5EA6" w:rsidP="00FF5EA6">
      <w:pPr>
        <w:pStyle w:val="FORMATTEXT"/>
        <w:spacing w:before="120"/>
        <w:ind w:firstLine="567"/>
        <w:jc w:val="both"/>
        <w:rPr>
          <w:rFonts w:cs="Times New Roman"/>
        </w:rPr>
      </w:pPr>
      <w:r w:rsidRPr="00FA58B5">
        <w:rPr>
          <w:rFonts w:cs="Times New Roman"/>
          <w:color w:val="000000"/>
        </w:rPr>
        <w:t xml:space="preserve">-  </w:t>
      </w:r>
      <w:r w:rsidRPr="00FA58B5">
        <w:rPr>
          <w:rFonts w:cs="Times New Roman"/>
        </w:rPr>
        <w:t>Конференция Клуба старшеклассников «Помоги себе сам»;</w:t>
      </w:r>
    </w:p>
    <w:p w:rsidR="00FF5EA6" w:rsidRPr="00FA58B5" w:rsidRDefault="00FF5EA6" w:rsidP="00FF5EA6">
      <w:pPr>
        <w:pStyle w:val="FORMATTEXT"/>
        <w:spacing w:before="120"/>
        <w:ind w:firstLine="567"/>
        <w:jc w:val="both"/>
        <w:rPr>
          <w:rFonts w:cs="Times New Roman"/>
        </w:rPr>
      </w:pPr>
      <w:r w:rsidRPr="00FA58B5">
        <w:rPr>
          <w:rFonts w:cs="Times New Roman"/>
        </w:rPr>
        <w:t xml:space="preserve">- Районный семинар «Профилактика </w:t>
      </w:r>
      <w:proofErr w:type="spellStart"/>
      <w:r w:rsidRPr="00FA58B5">
        <w:rPr>
          <w:rFonts w:cs="Times New Roman"/>
        </w:rPr>
        <w:t>Вич</w:t>
      </w:r>
      <w:proofErr w:type="spellEnd"/>
      <w:r w:rsidRPr="00FA58B5">
        <w:rPr>
          <w:rFonts w:cs="Times New Roman"/>
        </w:rPr>
        <w:t>/СПИДа, гепатитов В и С;</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Развитие волонтерского движения с целью способствовать становлению и укреплению у школьников физического, духовного, нравственного и экологического здоровья, воспитания здоровых  привычек и профилактики нездорового образа жизни.</w:t>
      </w:r>
    </w:p>
    <w:p w:rsidR="00FF5EA6" w:rsidRPr="00FA58B5" w:rsidRDefault="00FF5EA6" w:rsidP="00FF5EA6">
      <w:pPr>
        <w:pStyle w:val="FORMATTEXT"/>
        <w:spacing w:before="120"/>
        <w:ind w:firstLine="567"/>
        <w:jc w:val="both"/>
        <w:rPr>
          <w:rFonts w:cs="Times New Roman"/>
          <w:color w:val="000000"/>
        </w:rPr>
      </w:pPr>
      <w:r w:rsidRPr="00FA58B5">
        <w:rPr>
          <w:rFonts w:cs="Times New Roman"/>
          <w:color w:val="000000"/>
        </w:rPr>
        <w:t>В рамках организации подготовки и проведения волонтерских акций, направленных на пропаганду здорового образа жизни проведены следующие мероприятия:</w:t>
      </w:r>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Районная научно – практическая конференция учащихся начальной школы «Здоровый школьник – здоровое поколение»;</w:t>
      </w:r>
    </w:p>
    <w:p w:rsidR="00FF5EA6" w:rsidRDefault="00FF5EA6" w:rsidP="00FF5EA6">
      <w:pPr>
        <w:pStyle w:val="FORMATTEXT"/>
        <w:spacing w:before="120"/>
        <w:ind w:firstLine="567"/>
        <w:jc w:val="both"/>
        <w:rPr>
          <w:rFonts w:cs="Times New Roman"/>
          <w:color w:val="000000"/>
        </w:rPr>
      </w:pPr>
      <w:r w:rsidRPr="00EA3039">
        <w:rPr>
          <w:rFonts w:cs="Times New Roman"/>
          <w:color w:val="000000"/>
        </w:rPr>
        <w:t>- Конкурс рисунков  «Я выбираю спорт», отв. Васильева Т.П.;</w:t>
      </w:r>
    </w:p>
    <w:p w:rsidR="00FF5EA6" w:rsidRPr="00FA58B5" w:rsidRDefault="00FF5EA6" w:rsidP="00FF5EA6">
      <w:pPr>
        <w:pStyle w:val="FORMATTEXT"/>
        <w:spacing w:before="120"/>
        <w:ind w:firstLine="567"/>
        <w:jc w:val="both"/>
        <w:rPr>
          <w:rFonts w:cs="Times New Roman"/>
        </w:rPr>
      </w:pPr>
      <w:r w:rsidRPr="00FA58B5">
        <w:rPr>
          <w:rFonts w:cs="Times New Roman"/>
        </w:rPr>
        <w:t>- Научно – практическая конференция  «Вредные привычки» для уч-ся 7-х классов, подготовленная учащимися 8-9 классов медицинского профиля;</w:t>
      </w:r>
    </w:p>
    <w:p w:rsidR="00FF5EA6" w:rsidRDefault="00FF5EA6" w:rsidP="00FF5EA6">
      <w:pPr>
        <w:pStyle w:val="FORMATTEXT"/>
        <w:spacing w:before="120"/>
        <w:ind w:firstLine="567"/>
        <w:jc w:val="both"/>
        <w:rPr>
          <w:rFonts w:cs="Times New Roman"/>
          <w:color w:val="000000"/>
          <w:kern w:val="2"/>
        </w:rPr>
      </w:pPr>
      <w:r w:rsidRPr="00FA58B5">
        <w:rPr>
          <w:rFonts w:cs="Times New Roman"/>
        </w:rPr>
        <w:t xml:space="preserve">- </w:t>
      </w:r>
      <w:r w:rsidRPr="00FA58B5">
        <w:rPr>
          <w:rFonts w:cs="Times New Roman"/>
          <w:color w:val="000000"/>
          <w:kern w:val="2"/>
        </w:rPr>
        <w:t>Открытые родительские собрания, на которых учащиеся представляют свои научные работы.</w:t>
      </w:r>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Открытые заседания Клуба старшеклассников с приглашением родителей в общегородской День открытых дверей;</w:t>
      </w:r>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Участие в районном интернет-</w:t>
      </w:r>
      <w:proofErr w:type="gramStart"/>
      <w:r w:rsidRPr="00EA3039">
        <w:rPr>
          <w:rFonts w:cs="Times New Roman"/>
          <w:color w:val="000000"/>
        </w:rPr>
        <w:t>конкурсе  «</w:t>
      </w:r>
      <w:proofErr w:type="gramEnd"/>
      <w:r w:rsidRPr="00EA3039">
        <w:rPr>
          <w:rFonts w:cs="Times New Roman"/>
          <w:color w:val="000000"/>
        </w:rPr>
        <w:t>С чего начинается Родина» (эссе на эколог. тему «На острие экологического пера», рисунки на тему «Зеленый взгляд»);</w:t>
      </w:r>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xml:space="preserve">- Экологический марафон "Чистая пойма </w:t>
      </w:r>
      <w:proofErr w:type="spellStart"/>
      <w:r w:rsidRPr="00EA3039">
        <w:rPr>
          <w:rFonts w:cs="Times New Roman"/>
          <w:color w:val="000000"/>
        </w:rPr>
        <w:t>Муринского</w:t>
      </w:r>
      <w:proofErr w:type="spellEnd"/>
      <w:r w:rsidRPr="00EA3039">
        <w:rPr>
          <w:rFonts w:cs="Times New Roman"/>
          <w:color w:val="000000"/>
        </w:rPr>
        <w:t xml:space="preserve"> ручья</w:t>
      </w:r>
      <w:proofErr w:type="gramStart"/>
      <w:r w:rsidRPr="00EA3039">
        <w:rPr>
          <w:rFonts w:cs="Times New Roman"/>
          <w:color w:val="000000"/>
        </w:rPr>
        <w:t xml:space="preserve">" </w:t>
      </w:r>
      <w:r>
        <w:rPr>
          <w:rFonts w:cs="Times New Roman"/>
          <w:color w:val="000000"/>
        </w:rPr>
        <w:t>;</w:t>
      </w:r>
      <w:proofErr w:type="gramEnd"/>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xml:space="preserve">- Участие в районной спартакиаде учащихся 6-7 </w:t>
      </w:r>
      <w:proofErr w:type="spellStart"/>
      <w:r w:rsidRPr="00EA3039">
        <w:rPr>
          <w:rFonts w:cs="Times New Roman"/>
          <w:color w:val="000000"/>
        </w:rPr>
        <w:t>кл</w:t>
      </w:r>
      <w:proofErr w:type="spellEnd"/>
      <w:r w:rsidRPr="00EA3039">
        <w:rPr>
          <w:rFonts w:cs="Times New Roman"/>
          <w:color w:val="000000"/>
        </w:rPr>
        <w:t>. «Дружно, смело, с оптимизмом – за здоровый образ жизни»;</w:t>
      </w:r>
    </w:p>
    <w:p w:rsidR="00FF5EA6" w:rsidRPr="00EA3039" w:rsidRDefault="00FF5EA6" w:rsidP="00FF5EA6">
      <w:pPr>
        <w:pStyle w:val="FORMATTEXT"/>
        <w:spacing w:before="120"/>
        <w:ind w:firstLine="567"/>
        <w:jc w:val="both"/>
        <w:rPr>
          <w:rFonts w:cs="Times New Roman"/>
          <w:color w:val="000000"/>
        </w:rPr>
      </w:pPr>
      <w:r w:rsidRPr="00EA3039">
        <w:rPr>
          <w:rFonts w:cs="Times New Roman"/>
          <w:color w:val="000000"/>
        </w:rPr>
        <w:t>- Акция «Курение опасно для здоровья» (в рамках участия в конкурсе «Классов, свободных от курения»)</w:t>
      </w:r>
      <w:r>
        <w:rPr>
          <w:rFonts w:cs="Times New Roman"/>
          <w:color w:val="000000"/>
        </w:rPr>
        <w:t>;</w:t>
      </w:r>
    </w:p>
    <w:p w:rsidR="00FF5EA6" w:rsidRPr="00FA58B5" w:rsidRDefault="00FF5EA6" w:rsidP="00FF5EA6">
      <w:pPr>
        <w:pStyle w:val="FORMATTEXT"/>
        <w:spacing w:before="120"/>
        <w:ind w:firstLine="567"/>
        <w:jc w:val="both"/>
        <w:rPr>
          <w:rFonts w:cs="Times New Roman"/>
          <w:color w:val="000000"/>
        </w:rPr>
      </w:pPr>
      <w:r w:rsidRPr="00EA3039">
        <w:rPr>
          <w:rFonts w:cs="Times New Roman"/>
          <w:color w:val="000000"/>
        </w:rPr>
        <w:t xml:space="preserve">- </w:t>
      </w:r>
      <w:r>
        <w:rPr>
          <w:rFonts w:cs="Times New Roman"/>
          <w:color w:val="000000"/>
        </w:rPr>
        <w:t>Участие в Президентских соревнованиях по различным видам спорта, в мероприятиях, проводимых в рамках работы ШСК.</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"Люблю мою семью"</w:t>
      </w:r>
    </w:p>
    <w:p w:rsidR="00FF5EA6" w:rsidRPr="00FA58B5" w:rsidRDefault="00FF5EA6" w:rsidP="00FF5EA6">
      <w:pPr>
        <w:pStyle w:val="HEADERTEXT"/>
        <w:ind w:firstLine="567"/>
        <w:jc w:val="both"/>
        <w:rPr>
          <w:rFonts w:ascii="Times New Roman" w:hAnsi="Times New Roman" w:cs="Times New Roman"/>
          <w:b/>
          <w:bCs/>
          <w:color w:val="000001"/>
          <w:sz w:val="24"/>
          <w:szCs w:val="24"/>
        </w:rPr>
      </w:pPr>
      <w:r w:rsidRPr="00FA58B5">
        <w:rPr>
          <w:rFonts w:ascii="Times New Roman" w:hAnsi="Times New Roman" w:cs="Times New Roman"/>
          <w:b/>
          <w:bCs/>
          <w:color w:val="000001"/>
          <w:sz w:val="24"/>
          <w:szCs w:val="24"/>
        </w:rPr>
        <w:t xml:space="preserve"> Формирование ценности семьи </w:t>
      </w:r>
    </w:p>
    <w:p w:rsidR="00FF5EA6" w:rsidRPr="00FA58B5" w:rsidRDefault="00FF5EA6" w:rsidP="00FF5EA6">
      <w:pPr>
        <w:pStyle w:val="FORMATTEXT"/>
        <w:ind w:firstLine="567"/>
        <w:jc w:val="both"/>
        <w:rPr>
          <w:rFonts w:cs="Times New Roman"/>
          <w:color w:val="000001"/>
        </w:rPr>
      </w:pP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Семья - начальная структурная единица общества, первый коллектив ребенка и естественная среда его развития, где закладываются основы будущей личности. </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В воспитательном процессе школа должна уделять особое внимание формированию у самих школьников образа семьи на основе традиционных семейных ценностей таких, как </w:t>
      </w:r>
      <w:r w:rsidRPr="00FA58B5">
        <w:rPr>
          <w:rFonts w:cs="Times New Roman"/>
          <w:color w:val="000001"/>
        </w:rPr>
        <w:lastRenderedPageBreak/>
        <w:t>любовь, верность, честь, жертвенность, забота о старших и младших, преемственность поколений.</w:t>
      </w:r>
    </w:p>
    <w:p w:rsidR="00FF5EA6" w:rsidRPr="00FA58B5" w:rsidRDefault="00FF5EA6" w:rsidP="00FF5EA6">
      <w:pPr>
        <w:pStyle w:val="FORMATTEXT"/>
        <w:spacing w:before="120"/>
        <w:ind w:firstLine="567"/>
        <w:jc w:val="both"/>
        <w:rPr>
          <w:rFonts w:cs="Times New Roman"/>
          <w:color w:val="000001"/>
        </w:rPr>
      </w:pPr>
      <w:r w:rsidRPr="00FA58B5">
        <w:rPr>
          <w:rFonts w:cs="Times New Roman"/>
          <w:color w:val="000001"/>
        </w:rPr>
        <w:t xml:space="preserve">В образовательном процессе активно задействован потенциал семьи; родители школьников не только   информированы о ходе учебного процесса, но и </w:t>
      </w:r>
      <w:proofErr w:type="gramStart"/>
      <w:r w:rsidRPr="00FA58B5">
        <w:rPr>
          <w:rFonts w:cs="Times New Roman"/>
          <w:color w:val="000001"/>
        </w:rPr>
        <w:t>участвуют  в</w:t>
      </w:r>
      <w:proofErr w:type="gramEnd"/>
      <w:r w:rsidRPr="00FA58B5">
        <w:rPr>
          <w:rFonts w:cs="Times New Roman"/>
          <w:color w:val="000001"/>
        </w:rPr>
        <w:t xml:space="preserve"> нем, поддерживая ребенка в реализации творческих индивидуальных проектов. Активно задействованы  различные форматы публичных отчетов о достижениях школьников с привлечением родителей; практикуются  учебные задания, в которых могут быть использованы семейные предания, истории, реликвии, опыт старшего поколения семьи. Совместно с родителями проводятся различные мероприятия, направленные на осознание школьниками роли семьи в их жизни и жизни их будущих детей. </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Лицей  активно использует  потенциал образовательных сетей, электронных дневников, журналов во взаимодействии с родителями, при этом акцент делается на поддерживающее ученика взаимодействие, информирование родителей о достижениях школьников, его образовательном потенциале, возможностях образовательного выбора.</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Были организованы и  проведены  фестивали  и конкурсы  семейного творчества, культурно - досуговые  акции, посвященных пропаганде семейных ценностей:</w:t>
      </w:r>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Концертная программа, посвященная Дню матери, задействованы учащиеся 1-4 классов, </w:t>
      </w:r>
    </w:p>
    <w:p w:rsidR="00FF5EA6"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 Спортивный праздник «Папа, мама, я – спортивная семья», </w:t>
      </w:r>
    </w:p>
    <w:p w:rsidR="00FF5EA6"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Конкурс семейных презентаций  «Мое имя» (с родителями),</w:t>
      </w:r>
    </w:p>
    <w:p w:rsidR="00FF5EA6" w:rsidRDefault="00FF5EA6" w:rsidP="00FF5EA6">
      <w:pPr>
        <w:spacing w:line="240" w:lineRule="auto"/>
        <w:ind w:firstLine="567"/>
        <w:jc w:val="both"/>
        <w:rPr>
          <w:rFonts w:ascii="Times New Roman" w:hAnsi="Times New Roman"/>
          <w:sz w:val="24"/>
          <w:szCs w:val="24"/>
        </w:rPr>
      </w:pPr>
      <w:r>
        <w:rPr>
          <w:rFonts w:ascii="Times New Roman" w:hAnsi="Times New Roman"/>
          <w:sz w:val="24"/>
          <w:szCs w:val="24"/>
        </w:rPr>
        <w:t>- -</w:t>
      </w:r>
      <w:r w:rsidRPr="00EA3039">
        <w:rPr>
          <w:rFonts w:ascii="Times New Roman" w:hAnsi="Times New Roman"/>
          <w:sz w:val="24"/>
          <w:szCs w:val="24"/>
        </w:rPr>
        <w:t>Камерный концерт – поздра</w:t>
      </w:r>
      <w:r>
        <w:rPr>
          <w:rFonts w:ascii="Times New Roman" w:hAnsi="Times New Roman"/>
          <w:sz w:val="24"/>
          <w:szCs w:val="24"/>
        </w:rPr>
        <w:t>вление для мам «Я буду маэстро»;</w:t>
      </w:r>
    </w:p>
    <w:p w:rsidR="00FF5EA6" w:rsidRDefault="00FF5EA6" w:rsidP="00FF5EA6">
      <w:pPr>
        <w:spacing w:line="240" w:lineRule="auto"/>
        <w:ind w:firstLine="567"/>
        <w:jc w:val="both"/>
        <w:rPr>
          <w:rFonts w:ascii="Times New Roman" w:hAnsi="Times New Roman"/>
          <w:sz w:val="24"/>
          <w:szCs w:val="24"/>
        </w:rPr>
      </w:pPr>
      <w:r w:rsidRPr="00EA3039">
        <w:rPr>
          <w:rFonts w:ascii="Times New Roman" w:hAnsi="Times New Roman"/>
          <w:sz w:val="24"/>
          <w:szCs w:val="24"/>
        </w:rPr>
        <w:t>-  Участие в конкурсе «Семья – территория здоровья» (в рамках программы «К</w:t>
      </w:r>
      <w:r>
        <w:rPr>
          <w:rFonts w:ascii="Times New Roman" w:hAnsi="Times New Roman"/>
          <w:sz w:val="24"/>
          <w:szCs w:val="24"/>
        </w:rPr>
        <w:t>лассы, свободные  от  курения»);</w:t>
      </w:r>
    </w:p>
    <w:p w:rsidR="00FF5EA6" w:rsidRDefault="00FF5EA6" w:rsidP="00FF5EA6">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1A110C">
        <w:rPr>
          <w:rFonts w:ascii="Times New Roman" w:hAnsi="Times New Roman"/>
          <w:sz w:val="24"/>
          <w:szCs w:val="24"/>
        </w:rPr>
        <w:t xml:space="preserve">- Участие в </w:t>
      </w:r>
      <w:proofErr w:type="gramStart"/>
      <w:r w:rsidRPr="001A110C">
        <w:rPr>
          <w:rFonts w:ascii="Times New Roman" w:hAnsi="Times New Roman"/>
          <w:sz w:val="24"/>
          <w:szCs w:val="24"/>
        </w:rPr>
        <w:t>районном  конкурсе</w:t>
      </w:r>
      <w:proofErr w:type="gramEnd"/>
      <w:r w:rsidRPr="001A110C">
        <w:rPr>
          <w:rFonts w:ascii="Times New Roman" w:hAnsi="Times New Roman"/>
          <w:sz w:val="24"/>
          <w:szCs w:val="24"/>
        </w:rPr>
        <w:t xml:space="preserve"> портфолио  «Наша </w:t>
      </w:r>
      <w:r>
        <w:rPr>
          <w:rFonts w:ascii="Times New Roman" w:hAnsi="Times New Roman"/>
          <w:sz w:val="24"/>
          <w:szCs w:val="24"/>
        </w:rPr>
        <w:t>семья- за здоровый образ жизни»;</w:t>
      </w:r>
    </w:p>
    <w:p w:rsidR="00FF5EA6" w:rsidRPr="001A110C" w:rsidRDefault="00FF5EA6" w:rsidP="00FF5EA6">
      <w:pPr>
        <w:spacing w:line="240" w:lineRule="auto"/>
        <w:ind w:firstLine="567"/>
        <w:jc w:val="both"/>
        <w:rPr>
          <w:rFonts w:ascii="Times New Roman" w:hAnsi="Times New Roman"/>
          <w:sz w:val="24"/>
          <w:szCs w:val="24"/>
        </w:rPr>
      </w:pPr>
      <w:r w:rsidRPr="001A110C">
        <w:rPr>
          <w:rFonts w:ascii="Times New Roman" w:hAnsi="Times New Roman"/>
          <w:sz w:val="24"/>
          <w:szCs w:val="24"/>
        </w:rPr>
        <w:t xml:space="preserve">- Проект 2-г класса «Семейные </w:t>
      </w:r>
      <w:r>
        <w:rPr>
          <w:rFonts w:ascii="Times New Roman" w:hAnsi="Times New Roman"/>
          <w:sz w:val="24"/>
          <w:szCs w:val="24"/>
        </w:rPr>
        <w:t xml:space="preserve">традиции по </w:t>
      </w:r>
      <w:proofErr w:type="spellStart"/>
      <w:r>
        <w:rPr>
          <w:rFonts w:ascii="Times New Roman" w:hAnsi="Times New Roman"/>
          <w:sz w:val="24"/>
          <w:szCs w:val="24"/>
        </w:rPr>
        <w:t>здоровьесбережению</w:t>
      </w:r>
      <w:proofErr w:type="spellEnd"/>
      <w:r>
        <w:rPr>
          <w:rFonts w:ascii="Times New Roman" w:hAnsi="Times New Roman"/>
          <w:sz w:val="24"/>
          <w:szCs w:val="24"/>
        </w:rPr>
        <w:t>»</w:t>
      </w:r>
      <w:r w:rsidRPr="001A110C">
        <w:rPr>
          <w:rFonts w:ascii="Times New Roman" w:hAnsi="Times New Roman"/>
          <w:sz w:val="24"/>
          <w:szCs w:val="24"/>
        </w:rPr>
        <w:t xml:space="preserve">, «Сетевой учебный проект «Моя семья - моё богатство»» </w:t>
      </w:r>
      <w:hyperlink r:id="rId8" w:history="1">
        <w:r w:rsidRPr="001A110C">
          <w:rPr>
            <w:rStyle w:val="a4"/>
            <w:rFonts w:ascii="Times New Roman" w:hAnsi="Times New Roman"/>
            <w:sz w:val="24"/>
            <w:szCs w:val="24"/>
          </w:rPr>
          <w:t>http://www.nachalka.com/my_family</w:t>
        </w:r>
      </w:hyperlink>
    </w:p>
    <w:p w:rsidR="00FF5EA6" w:rsidRPr="00FA58B5" w:rsidRDefault="00FF5EA6" w:rsidP="00FF5EA6">
      <w:pPr>
        <w:spacing w:line="240" w:lineRule="auto"/>
        <w:ind w:firstLine="567"/>
        <w:jc w:val="both"/>
        <w:rPr>
          <w:rFonts w:ascii="Times New Roman" w:hAnsi="Times New Roman"/>
          <w:sz w:val="24"/>
          <w:szCs w:val="24"/>
        </w:rPr>
      </w:pPr>
      <w:r w:rsidRPr="00FA58B5">
        <w:rPr>
          <w:rFonts w:ascii="Times New Roman" w:hAnsi="Times New Roman"/>
          <w:sz w:val="24"/>
          <w:szCs w:val="24"/>
        </w:rPr>
        <w:t xml:space="preserve">Результат -  коллективная презентация по результатам исследования семейных традиций, отв. </w:t>
      </w:r>
      <w:proofErr w:type="spellStart"/>
      <w:r w:rsidRPr="00FA58B5">
        <w:rPr>
          <w:rFonts w:ascii="Times New Roman" w:hAnsi="Times New Roman"/>
          <w:sz w:val="24"/>
          <w:szCs w:val="24"/>
        </w:rPr>
        <w:t>Ховрычева</w:t>
      </w:r>
      <w:proofErr w:type="spellEnd"/>
      <w:r w:rsidRPr="00FA58B5">
        <w:rPr>
          <w:rFonts w:ascii="Times New Roman" w:hAnsi="Times New Roman"/>
          <w:sz w:val="24"/>
          <w:szCs w:val="24"/>
        </w:rPr>
        <w:t xml:space="preserve"> Ж.А.;</w:t>
      </w:r>
    </w:p>
    <w:p w:rsidR="00FF5EA6" w:rsidRPr="00FA58B5" w:rsidRDefault="00FF5EA6" w:rsidP="00FF5EA6">
      <w:pPr>
        <w:spacing w:line="240" w:lineRule="auto"/>
        <w:ind w:firstLine="567"/>
        <w:jc w:val="both"/>
        <w:rPr>
          <w:rFonts w:ascii="Times New Roman" w:hAnsi="Times New Roman"/>
          <w:sz w:val="24"/>
          <w:szCs w:val="24"/>
        </w:rPr>
      </w:pPr>
      <w:r w:rsidRPr="001A110C">
        <w:rPr>
          <w:rFonts w:ascii="Times New Roman" w:hAnsi="Times New Roman"/>
          <w:sz w:val="24"/>
          <w:szCs w:val="24"/>
        </w:rPr>
        <w:t>- Нельзя не отметить  большую творческую работу учителей начальной школы. Досуг учащихся младших классов организовывался с помощью разнообразных классных мероприятий, культпоходов, экскурсий.  Все педагоги умело работают с родителями, постоянно привлекая их к своей деятельности, проводят совместные мероприятия.</w:t>
      </w:r>
    </w:p>
    <w:p w:rsidR="00FF5EA6" w:rsidRPr="00FA58B5" w:rsidRDefault="00FF5EA6" w:rsidP="00FF5EA6">
      <w:pPr>
        <w:pStyle w:val="a3"/>
        <w:spacing w:line="240" w:lineRule="auto"/>
        <w:ind w:left="0" w:firstLine="567"/>
        <w:jc w:val="both"/>
        <w:rPr>
          <w:rFonts w:ascii="Times New Roman" w:hAnsi="Times New Roman"/>
          <w:sz w:val="24"/>
          <w:szCs w:val="24"/>
        </w:rPr>
      </w:pPr>
      <w:r w:rsidRPr="00FA58B5">
        <w:rPr>
          <w:rFonts w:ascii="Times New Roman" w:hAnsi="Times New Roman"/>
          <w:sz w:val="24"/>
          <w:szCs w:val="24"/>
        </w:rPr>
        <w:t xml:space="preserve">Система мероприятий на параллель стала широкой. В прошедшем учебном году она включала в себя мероприятия по следующим направлениям: внеклассная деятельность по предметам; мероприятия в рамках участия в различных городских, международных проектах; участие в </w:t>
      </w:r>
      <w:proofErr w:type="gramStart"/>
      <w:r w:rsidRPr="00FA58B5">
        <w:rPr>
          <w:rFonts w:ascii="Times New Roman" w:hAnsi="Times New Roman"/>
          <w:sz w:val="24"/>
          <w:szCs w:val="24"/>
        </w:rPr>
        <w:t>спортивных  соревнования</w:t>
      </w:r>
      <w:proofErr w:type="gramEnd"/>
      <w:r w:rsidRPr="00FA58B5">
        <w:rPr>
          <w:rFonts w:ascii="Times New Roman" w:hAnsi="Times New Roman"/>
          <w:sz w:val="24"/>
          <w:szCs w:val="24"/>
        </w:rPr>
        <w:t xml:space="preserve"> школьного, муниципального, районного уровней; участие в тематических конкурсах   муниципального, районного и городского уровней. Примеры таких мероприятий можно увидеть на сайте лицея и более подробно ознакомиться с их содержанием. Это  позволило вовлечь в участие и подготовку мероприятия более половины детей из параллели. За год для каждой параллели проводится от 3 до 5 мероприятий. </w:t>
      </w:r>
    </w:p>
    <w:p w:rsidR="00FF5EA6" w:rsidRPr="00FA58B5" w:rsidRDefault="00FF5EA6" w:rsidP="00FF5EA6">
      <w:pPr>
        <w:pStyle w:val="a3"/>
        <w:ind w:left="0"/>
        <w:jc w:val="both"/>
        <w:rPr>
          <w:rFonts w:ascii="Times New Roman" w:hAnsi="Times New Roman"/>
          <w:sz w:val="24"/>
          <w:szCs w:val="24"/>
        </w:rPr>
      </w:pPr>
    </w:p>
    <w:p w:rsidR="00FF5EA6"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Научные общества, творческие объединения, кружки, секции</w:t>
      </w:r>
    </w:p>
    <w:p w:rsidR="00FF5EA6" w:rsidRPr="00FF5EA6" w:rsidRDefault="00FF5EA6" w:rsidP="00FF5EA6">
      <w:pPr>
        <w:pStyle w:val="a3"/>
        <w:ind w:left="927"/>
        <w:jc w:val="both"/>
        <w:rPr>
          <w:rFonts w:ascii="Times New Roman" w:hAnsi="Times New Roman"/>
          <w:sz w:val="24"/>
          <w:szCs w:val="24"/>
        </w:rPr>
      </w:pPr>
      <w:proofErr w:type="spellStart"/>
      <w:r w:rsidRPr="00FF5EA6">
        <w:rPr>
          <w:rFonts w:ascii="Times New Roman" w:hAnsi="Times New Roman"/>
          <w:sz w:val="24"/>
          <w:szCs w:val="24"/>
          <w:highlight w:val="yellow"/>
        </w:rPr>
        <w:t>Обуховская</w:t>
      </w:r>
      <w:proofErr w:type="spellEnd"/>
      <w:r w:rsidRPr="00FF5EA6">
        <w:rPr>
          <w:rFonts w:ascii="Times New Roman" w:hAnsi="Times New Roman"/>
          <w:sz w:val="24"/>
          <w:szCs w:val="24"/>
          <w:highlight w:val="yellow"/>
        </w:rPr>
        <w:t xml:space="preserve"> А.С.</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lastRenderedPageBreak/>
        <w:t>На протяжении 17 лет в лицее работает «Клуб старшеклассников», участники которого занимаются научно-исследовательской работой, начиная с 8 класса. Результаты исследований докладываются на различных конференциях лицейского, районного, городского, российского и международного уровней. С 2007 года работает клуб «Водородный Всеобуч», который в 2010г. переименован в клуб « Высокие технологии и экология»</w:t>
      </w:r>
    </w:p>
    <w:p w:rsidR="00FF5EA6" w:rsidRPr="00FA58B5" w:rsidRDefault="00477BF7" w:rsidP="00FF5EA6">
      <w:pPr>
        <w:ind w:firstLine="567"/>
        <w:jc w:val="both"/>
        <w:rPr>
          <w:rFonts w:ascii="Times New Roman" w:hAnsi="Times New Roman"/>
          <w:b/>
          <w:i/>
          <w:sz w:val="24"/>
          <w:szCs w:val="24"/>
        </w:rPr>
      </w:pPr>
      <w:r>
        <w:rPr>
          <w:rFonts w:ascii="Times New Roman" w:hAnsi="Times New Roman"/>
          <w:color w:val="000000"/>
          <w:sz w:val="24"/>
          <w:szCs w:val="24"/>
        </w:rPr>
        <w:t>В 2014-2015</w:t>
      </w:r>
      <w:r w:rsidR="00FF5EA6" w:rsidRPr="00FA58B5">
        <w:rPr>
          <w:rFonts w:ascii="Times New Roman" w:hAnsi="Times New Roman"/>
          <w:color w:val="000000"/>
          <w:sz w:val="24"/>
          <w:szCs w:val="24"/>
        </w:rPr>
        <w:t xml:space="preserve"> уч</w:t>
      </w:r>
      <w:r>
        <w:rPr>
          <w:rFonts w:ascii="Times New Roman" w:hAnsi="Times New Roman"/>
          <w:color w:val="000000"/>
          <w:sz w:val="24"/>
          <w:szCs w:val="24"/>
        </w:rPr>
        <w:t xml:space="preserve">ебном году </w:t>
      </w:r>
      <w:r w:rsidR="00FF5EA6" w:rsidRPr="00FA58B5">
        <w:rPr>
          <w:rFonts w:ascii="Times New Roman" w:hAnsi="Times New Roman"/>
          <w:color w:val="000000"/>
          <w:sz w:val="24"/>
          <w:szCs w:val="24"/>
        </w:rPr>
        <w:t xml:space="preserve">учащиеся лицея принимали участие в работе </w:t>
      </w:r>
      <w:proofErr w:type="gramStart"/>
      <w:r w:rsidR="00FF5EA6" w:rsidRPr="00FA58B5">
        <w:rPr>
          <w:rFonts w:ascii="Times New Roman" w:hAnsi="Times New Roman"/>
          <w:color w:val="000000"/>
          <w:sz w:val="24"/>
          <w:szCs w:val="24"/>
        </w:rPr>
        <w:t>конференций  в</w:t>
      </w:r>
      <w:proofErr w:type="gramEnd"/>
      <w:r w:rsidR="00FF5EA6" w:rsidRPr="00FA58B5">
        <w:rPr>
          <w:rFonts w:ascii="Times New Roman" w:hAnsi="Times New Roman"/>
          <w:color w:val="000000"/>
          <w:sz w:val="24"/>
          <w:szCs w:val="24"/>
        </w:rPr>
        <w:t xml:space="preserve"> Москве, Минске, Вильнюсе, Стокгольме в рамках работы в проектах </w:t>
      </w:r>
      <w:r w:rsidR="00FF5EA6" w:rsidRPr="00FA58B5">
        <w:rPr>
          <w:rFonts w:ascii="Times New Roman" w:hAnsi="Times New Roman"/>
          <w:color w:val="000000"/>
          <w:sz w:val="24"/>
          <w:szCs w:val="24"/>
          <w:lang w:val="en-US"/>
        </w:rPr>
        <w:t>Baltic</w:t>
      </w:r>
      <w:r w:rsidR="00FF5EA6" w:rsidRPr="00FA58B5">
        <w:rPr>
          <w:rFonts w:ascii="Times New Roman" w:hAnsi="Times New Roman"/>
          <w:color w:val="000000"/>
          <w:sz w:val="24"/>
          <w:szCs w:val="24"/>
        </w:rPr>
        <w:t xml:space="preserve"> </w:t>
      </w:r>
      <w:r w:rsidR="00FF5EA6" w:rsidRPr="00FA58B5">
        <w:rPr>
          <w:rFonts w:ascii="Times New Roman" w:hAnsi="Times New Roman"/>
          <w:color w:val="000000"/>
          <w:sz w:val="24"/>
          <w:szCs w:val="24"/>
          <w:lang w:val="en-US"/>
        </w:rPr>
        <w:t>Sea</w:t>
      </w:r>
      <w:r w:rsidR="00FF5EA6" w:rsidRPr="00FA58B5">
        <w:rPr>
          <w:rFonts w:ascii="Times New Roman" w:hAnsi="Times New Roman"/>
          <w:color w:val="000000"/>
          <w:sz w:val="24"/>
          <w:szCs w:val="24"/>
        </w:rPr>
        <w:t xml:space="preserve"> </w:t>
      </w:r>
      <w:proofErr w:type="spellStart"/>
      <w:r w:rsidR="00FF5EA6" w:rsidRPr="00FA58B5">
        <w:rPr>
          <w:rFonts w:ascii="Times New Roman" w:hAnsi="Times New Roman"/>
          <w:color w:val="000000"/>
          <w:sz w:val="24"/>
          <w:szCs w:val="24"/>
          <w:lang w:val="en-US"/>
        </w:rPr>
        <w:t>Projekt</w:t>
      </w:r>
      <w:proofErr w:type="spellEnd"/>
      <w:r w:rsidR="00FF5EA6" w:rsidRPr="00FA58B5">
        <w:rPr>
          <w:rFonts w:ascii="Times New Roman" w:hAnsi="Times New Roman"/>
          <w:color w:val="000000"/>
          <w:sz w:val="24"/>
          <w:szCs w:val="24"/>
        </w:rPr>
        <w:t>,  Водородный всеобуч, МГП.</w:t>
      </w:r>
    </w:p>
    <w:p w:rsidR="00FF5EA6" w:rsidRPr="00FA58B5" w:rsidRDefault="00FF5EA6" w:rsidP="00FF5EA6">
      <w:pPr>
        <w:spacing w:line="240" w:lineRule="auto"/>
        <w:ind w:firstLine="567"/>
        <w:jc w:val="both"/>
        <w:rPr>
          <w:rFonts w:ascii="Times New Roman" w:hAnsi="Times New Roman"/>
          <w:b/>
          <w:bCs/>
          <w:iCs/>
          <w:sz w:val="24"/>
          <w:szCs w:val="24"/>
        </w:rPr>
      </w:pPr>
      <w:r w:rsidRPr="00FA58B5">
        <w:rPr>
          <w:rFonts w:ascii="Times New Roman" w:hAnsi="Times New Roman"/>
          <w:b/>
          <w:bCs/>
          <w:iCs/>
          <w:sz w:val="24"/>
          <w:szCs w:val="24"/>
        </w:rPr>
        <w:t>Включение учащихся школы в социальную деятельность</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906"/>
        <w:gridCol w:w="1843"/>
        <w:gridCol w:w="4677"/>
      </w:tblGrid>
      <w:tr w:rsidR="00FF5EA6" w:rsidRPr="00FA58B5" w:rsidTr="00FF5EA6">
        <w:trPr>
          <w:trHeight w:val="414"/>
          <w:tblHeader/>
        </w:trPr>
        <w:tc>
          <w:tcPr>
            <w:tcW w:w="646" w:type="dxa"/>
            <w:vAlign w:val="center"/>
          </w:tcPr>
          <w:p w:rsidR="00FF5EA6" w:rsidRPr="00FA58B5" w:rsidRDefault="00FF5EA6" w:rsidP="00FF5EA6">
            <w:pPr>
              <w:spacing w:line="240" w:lineRule="auto"/>
              <w:ind w:firstLine="567"/>
              <w:jc w:val="both"/>
              <w:rPr>
                <w:rFonts w:ascii="Times New Roman" w:hAnsi="Times New Roman"/>
                <w:b/>
                <w:sz w:val="24"/>
                <w:szCs w:val="24"/>
              </w:rPr>
            </w:pPr>
            <w:r w:rsidRPr="00FA58B5">
              <w:rPr>
                <w:rFonts w:ascii="Times New Roman" w:hAnsi="Times New Roman"/>
                <w:b/>
                <w:sz w:val="24"/>
                <w:szCs w:val="24"/>
              </w:rPr>
              <w:t>№ п/п</w:t>
            </w:r>
          </w:p>
        </w:tc>
        <w:tc>
          <w:tcPr>
            <w:tcW w:w="1906" w:type="dxa"/>
            <w:vAlign w:val="center"/>
          </w:tcPr>
          <w:p w:rsidR="00FF5EA6" w:rsidRPr="00FA58B5" w:rsidRDefault="00FF5EA6" w:rsidP="00FF5EA6">
            <w:pPr>
              <w:spacing w:line="240" w:lineRule="auto"/>
              <w:ind w:firstLine="567"/>
              <w:jc w:val="both"/>
              <w:rPr>
                <w:rFonts w:ascii="Times New Roman" w:hAnsi="Times New Roman"/>
                <w:b/>
                <w:sz w:val="24"/>
                <w:szCs w:val="24"/>
              </w:rPr>
            </w:pPr>
            <w:r w:rsidRPr="00FA58B5">
              <w:rPr>
                <w:rFonts w:ascii="Times New Roman" w:hAnsi="Times New Roman"/>
                <w:b/>
                <w:sz w:val="24"/>
                <w:szCs w:val="24"/>
              </w:rPr>
              <w:t>Название проекта</w:t>
            </w:r>
          </w:p>
        </w:tc>
        <w:tc>
          <w:tcPr>
            <w:tcW w:w="1843" w:type="dxa"/>
            <w:vAlign w:val="center"/>
          </w:tcPr>
          <w:p w:rsidR="00FF5EA6" w:rsidRPr="00FA58B5" w:rsidRDefault="00FF5EA6" w:rsidP="00FF5EA6">
            <w:pPr>
              <w:spacing w:line="240" w:lineRule="auto"/>
              <w:ind w:firstLine="567"/>
              <w:jc w:val="both"/>
              <w:rPr>
                <w:rFonts w:ascii="Times New Roman" w:hAnsi="Times New Roman"/>
                <w:b/>
                <w:sz w:val="24"/>
                <w:szCs w:val="24"/>
              </w:rPr>
            </w:pPr>
            <w:r w:rsidRPr="00FA58B5">
              <w:rPr>
                <w:rFonts w:ascii="Times New Roman" w:hAnsi="Times New Roman"/>
                <w:b/>
                <w:sz w:val="24"/>
                <w:szCs w:val="24"/>
              </w:rPr>
              <w:t>Участники</w:t>
            </w:r>
          </w:p>
        </w:tc>
        <w:tc>
          <w:tcPr>
            <w:tcW w:w="4677" w:type="dxa"/>
            <w:vAlign w:val="center"/>
          </w:tcPr>
          <w:p w:rsidR="00FF5EA6" w:rsidRPr="00FA58B5" w:rsidRDefault="00FF5EA6" w:rsidP="00FF5EA6">
            <w:pPr>
              <w:spacing w:line="240" w:lineRule="auto"/>
              <w:ind w:firstLine="567"/>
              <w:jc w:val="both"/>
              <w:rPr>
                <w:rFonts w:ascii="Times New Roman" w:hAnsi="Times New Roman"/>
                <w:b/>
                <w:sz w:val="24"/>
                <w:szCs w:val="24"/>
              </w:rPr>
            </w:pPr>
            <w:r w:rsidRPr="00FA58B5">
              <w:rPr>
                <w:rFonts w:ascii="Times New Roman" w:hAnsi="Times New Roman"/>
                <w:b/>
                <w:sz w:val="24"/>
                <w:szCs w:val="24"/>
              </w:rPr>
              <w:t>Содержание работы</w:t>
            </w:r>
          </w:p>
        </w:tc>
      </w:tr>
      <w:tr w:rsidR="00FF5EA6" w:rsidRPr="00FA58B5" w:rsidTr="00FF5EA6">
        <w:tc>
          <w:tcPr>
            <w:tcW w:w="9072" w:type="dxa"/>
            <w:gridSpan w:val="4"/>
          </w:tcPr>
          <w:p w:rsidR="00FF5EA6" w:rsidRPr="00FA58B5" w:rsidRDefault="00FF5EA6" w:rsidP="00FF5EA6">
            <w:pPr>
              <w:spacing w:line="240" w:lineRule="auto"/>
              <w:ind w:firstLine="567"/>
              <w:jc w:val="both"/>
              <w:rPr>
                <w:rFonts w:ascii="Times New Roman" w:hAnsi="Times New Roman"/>
                <w:b/>
                <w:sz w:val="24"/>
                <w:szCs w:val="24"/>
              </w:rPr>
            </w:pPr>
            <w:r w:rsidRPr="00FA58B5">
              <w:rPr>
                <w:rFonts w:ascii="Times New Roman" w:hAnsi="Times New Roman"/>
                <w:b/>
                <w:sz w:val="24"/>
                <w:szCs w:val="24"/>
              </w:rPr>
              <w:t>Международные проекты</w:t>
            </w:r>
          </w:p>
        </w:tc>
      </w:tr>
      <w:tr w:rsidR="00FF5EA6" w:rsidRPr="00FA58B5" w:rsidTr="00FF5EA6">
        <w:tc>
          <w:tcPr>
            <w:tcW w:w="646" w:type="dxa"/>
            <w:vMerge w:val="restart"/>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906" w:type="dxa"/>
            <w:vMerge w:val="restart"/>
          </w:tcPr>
          <w:p w:rsidR="00FF5EA6" w:rsidRPr="00FA58B5" w:rsidRDefault="00FF5EA6" w:rsidP="00477BF7">
            <w:pPr>
              <w:spacing w:after="0" w:line="240" w:lineRule="auto"/>
              <w:jc w:val="both"/>
              <w:rPr>
                <w:rFonts w:ascii="Times New Roman" w:hAnsi="Times New Roman"/>
                <w:b/>
                <w:sz w:val="24"/>
                <w:szCs w:val="24"/>
                <w:lang w:val="en-US"/>
              </w:rPr>
            </w:pPr>
            <w:proofErr w:type="spellStart"/>
            <w:r w:rsidRPr="00FA58B5">
              <w:rPr>
                <w:rFonts w:ascii="Times New Roman" w:hAnsi="Times New Roman"/>
                <w:b/>
                <w:sz w:val="24"/>
                <w:szCs w:val="24"/>
                <w:lang w:val="en-US"/>
              </w:rPr>
              <w:t>Coastwatch</w:t>
            </w:r>
            <w:proofErr w:type="spellEnd"/>
            <w:r w:rsidRPr="00FA58B5">
              <w:rPr>
                <w:rFonts w:ascii="Times New Roman" w:hAnsi="Times New Roman"/>
                <w:b/>
                <w:sz w:val="24"/>
                <w:szCs w:val="24"/>
                <w:lang w:val="en-US"/>
              </w:rPr>
              <w:t xml:space="preserve"> Europe</w:t>
            </w:r>
          </w:p>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(проект ЮНЕСКО)</w:t>
            </w:r>
          </w:p>
        </w:tc>
        <w:tc>
          <w:tcPr>
            <w:tcW w:w="1843" w:type="dxa"/>
            <w:vMerge w:val="restart"/>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Учащиеся 8-</w:t>
            </w:r>
            <w:proofErr w:type="gramStart"/>
            <w:r w:rsidRPr="00FA58B5">
              <w:rPr>
                <w:rFonts w:ascii="Times New Roman" w:hAnsi="Times New Roman"/>
                <w:sz w:val="24"/>
                <w:szCs w:val="24"/>
              </w:rPr>
              <w:t>11  классов</w:t>
            </w:r>
            <w:proofErr w:type="gramEnd"/>
            <w:r w:rsidRPr="00FA58B5">
              <w:rPr>
                <w:rFonts w:ascii="Times New Roman" w:hAnsi="Times New Roman"/>
                <w:sz w:val="24"/>
                <w:szCs w:val="24"/>
              </w:rPr>
              <w:t xml:space="preserve"> естественно-научного профиля </w:t>
            </w:r>
          </w:p>
        </w:tc>
        <w:tc>
          <w:tcPr>
            <w:tcW w:w="4677" w:type="dxa"/>
            <w:tcBorders>
              <w:bottom w:val="nil"/>
            </w:tcBorders>
          </w:tcPr>
          <w:p w:rsidR="00FF5EA6" w:rsidRPr="00FA58B5" w:rsidRDefault="00FF5EA6" w:rsidP="00FF5EA6">
            <w:pPr>
              <w:spacing w:after="0" w:line="240" w:lineRule="auto"/>
              <w:ind w:right="-393" w:firstLine="567"/>
              <w:jc w:val="both"/>
              <w:rPr>
                <w:rFonts w:ascii="Times New Roman" w:hAnsi="Times New Roman"/>
                <w:sz w:val="24"/>
                <w:szCs w:val="24"/>
              </w:rPr>
            </w:pPr>
            <w:r w:rsidRPr="00FA58B5">
              <w:rPr>
                <w:rFonts w:ascii="Times New Roman" w:hAnsi="Times New Roman"/>
                <w:sz w:val="24"/>
                <w:szCs w:val="24"/>
              </w:rPr>
              <w:t>Проведено обследование состояния побережья Финского залива, малых рек Санкт-Петербурга. К экологической работе приобщены  учащиеся 8-11 классов. Полученные анализ работы и выводы прошли общественную аттестацию на городских, международных олимпиадах, представлены в публикациях.</w:t>
            </w:r>
          </w:p>
        </w:tc>
      </w:tr>
      <w:tr w:rsidR="00FF5EA6" w:rsidRPr="00FA58B5" w:rsidTr="00FF5EA6">
        <w:tc>
          <w:tcPr>
            <w:tcW w:w="646" w:type="dxa"/>
            <w:vMerge/>
          </w:tcPr>
          <w:p w:rsidR="00FF5EA6" w:rsidRPr="00FA58B5" w:rsidRDefault="00FF5EA6" w:rsidP="00FF5EA6">
            <w:pPr>
              <w:spacing w:after="0" w:line="240" w:lineRule="auto"/>
              <w:ind w:firstLine="567"/>
              <w:jc w:val="both"/>
              <w:rPr>
                <w:rFonts w:ascii="Times New Roman" w:hAnsi="Times New Roman"/>
                <w:sz w:val="24"/>
                <w:szCs w:val="24"/>
              </w:rPr>
            </w:pPr>
          </w:p>
        </w:tc>
        <w:tc>
          <w:tcPr>
            <w:tcW w:w="1906" w:type="dxa"/>
            <w:vMerge/>
          </w:tcPr>
          <w:p w:rsidR="00FF5EA6" w:rsidRPr="00FA58B5" w:rsidRDefault="00FF5EA6" w:rsidP="00FF5EA6">
            <w:pPr>
              <w:spacing w:after="0" w:line="240" w:lineRule="auto"/>
              <w:ind w:firstLine="567"/>
              <w:jc w:val="both"/>
              <w:rPr>
                <w:rFonts w:ascii="Times New Roman" w:hAnsi="Times New Roman"/>
                <w:sz w:val="24"/>
                <w:szCs w:val="24"/>
              </w:rPr>
            </w:pPr>
          </w:p>
        </w:tc>
        <w:tc>
          <w:tcPr>
            <w:tcW w:w="1843" w:type="dxa"/>
            <w:vMerge/>
          </w:tcPr>
          <w:p w:rsidR="00FF5EA6" w:rsidRPr="00FA58B5" w:rsidRDefault="00FF5EA6" w:rsidP="00FF5EA6">
            <w:pPr>
              <w:spacing w:after="0" w:line="240" w:lineRule="auto"/>
              <w:ind w:firstLine="567"/>
              <w:jc w:val="both"/>
              <w:rPr>
                <w:rFonts w:ascii="Times New Roman" w:hAnsi="Times New Roman"/>
                <w:sz w:val="24"/>
                <w:szCs w:val="24"/>
              </w:rPr>
            </w:pPr>
          </w:p>
        </w:tc>
        <w:tc>
          <w:tcPr>
            <w:tcW w:w="4677" w:type="dxa"/>
            <w:tcBorders>
              <w:bottom w:val="nil"/>
            </w:tcBorders>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Данные, полученные в результате экологической исследовательской работы, были представлены в </w:t>
            </w:r>
            <w:proofErr w:type="spellStart"/>
            <w:r w:rsidRPr="00FA58B5">
              <w:rPr>
                <w:rFonts w:ascii="Times New Roman" w:hAnsi="Times New Roman"/>
                <w:sz w:val="24"/>
                <w:szCs w:val="24"/>
              </w:rPr>
              <w:t>Роспотребнадзор</w:t>
            </w:r>
            <w:proofErr w:type="spellEnd"/>
            <w:r w:rsidRPr="00FA58B5">
              <w:rPr>
                <w:rFonts w:ascii="Times New Roman" w:hAnsi="Times New Roman"/>
                <w:sz w:val="24"/>
                <w:szCs w:val="24"/>
              </w:rPr>
              <w:t xml:space="preserve">, Управление по природопользованию и охране окружающей среды, координатору программы </w:t>
            </w:r>
            <w:proofErr w:type="spellStart"/>
            <w:r w:rsidRPr="00FA58B5">
              <w:rPr>
                <w:rFonts w:ascii="Times New Roman" w:hAnsi="Times New Roman"/>
                <w:sz w:val="24"/>
                <w:szCs w:val="24"/>
                <w:lang w:val="en-US"/>
              </w:rPr>
              <w:t>Coastwatch</w:t>
            </w:r>
            <w:proofErr w:type="spellEnd"/>
            <w:r w:rsidRPr="00FA58B5">
              <w:rPr>
                <w:rFonts w:ascii="Times New Roman" w:hAnsi="Times New Roman"/>
                <w:sz w:val="24"/>
                <w:szCs w:val="24"/>
              </w:rPr>
              <w:t>.</w:t>
            </w:r>
          </w:p>
        </w:tc>
      </w:tr>
      <w:tr w:rsidR="00FF5EA6" w:rsidRPr="00FA58B5" w:rsidTr="00FF5EA6">
        <w:tc>
          <w:tcPr>
            <w:tcW w:w="646" w:type="dxa"/>
            <w:vMerge w:val="restart"/>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w:t>
            </w:r>
          </w:p>
        </w:tc>
        <w:tc>
          <w:tcPr>
            <w:tcW w:w="1906" w:type="dxa"/>
            <w:vMerge w:val="restart"/>
          </w:tcPr>
          <w:p w:rsidR="00FF5EA6" w:rsidRPr="00FA58B5" w:rsidRDefault="00FF5EA6" w:rsidP="00477BF7">
            <w:pPr>
              <w:spacing w:after="0" w:line="240" w:lineRule="auto"/>
              <w:jc w:val="both"/>
              <w:rPr>
                <w:rFonts w:ascii="Times New Roman" w:hAnsi="Times New Roman"/>
                <w:b/>
                <w:sz w:val="24"/>
                <w:szCs w:val="24"/>
                <w:lang w:val="en-US"/>
              </w:rPr>
            </w:pPr>
            <w:r w:rsidRPr="00FA58B5">
              <w:rPr>
                <w:rFonts w:ascii="Times New Roman" w:hAnsi="Times New Roman"/>
                <w:b/>
                <w:sz w:val="24"/>
                <w:szCs w:val="24"/>
                <w:lang w:val="en-US"/>
              </w:rPr>
              <w:t>Baltic  Sea Project  (</w:t>
            </w:r>
            <w:proofErr w:type="spellStart"/>
            <w:r w:rsidRPr="00FA58B5">
              <w:rPr>
                <w:rFonts w:ascii="Times New Roman" w:hAnsi="Times New Roman"/>
                <w:b/>
                <w:sz w:val="24"/>
                <w:szCs w:val="24"/>
              </w:rPr>
              <w:t>проектЮНЕСКО</w:t>
            </w:r>
            <w:proofErr w:type="spellEnd"/>
            <w:r w:rsidRPr="00FA58B5">
              <w:rPr>
                <w:rFonts w:ascii="Times New Roman" w:hAnsi="Times New Roman"/>
                <w:b/>
                <w:sz w:val="24"/>
                <w:szCs w:val="24"/>
                <w:lang w:val="en-US"/>
              </w:rPr>
              <w:t>)</w:t>
            </w:r>
          </w:p>
        </w:tc>
        <w:tc>
          <w:tcPr>
            <w:tcW w:w="1843" w:type="dxa"/>
            <w:vMerge w:val="restart"/>
          </w:tcPr>
          <w:p w:rsidR="00FF5EA6" w:rsidRPr="00FA58B5" w:rsidRDefault="00477BF7" w:rsidP="00FF5EA6">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Учащиеся 8-11 </w:t>
            </w:r>
            <w:r w:rsidR="00FF5EA6" w:rsidRPr="00FA58B5">
              <w:rPr>
                <w:rFonts w:ascii="Times New Roman" w:hAnsi="Times New Roman"/>
                <w:sz w:val="24"/>
                <w:szCs w:val="24"/>
              </w:rPr>
              <w:t>классов естественно-научного профиля</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Мониторинг качества воды Невы, малых рек Санкт-Петербурга, Финского залива. Освоены методы: бактериологический анализ воды, химический анализ воды, методы водной токсикологии, </w:t>
            </w:r>
            <w:proofErr w:type="spellStart"/>
            <w:r w:rsidRPr="00FA58B5">
              <w:rPr>
                <w:rFonts w:ascii="Times New Roman" w:hAnsi="Times New Roman"/>
                <w:sz w:val="24"/>
                <w:szCs w:val="24"/>
              </w:rPr>
              <w:t>биоиндикация</w:t>
            </w:r>
            <w:proofErr w:type="spellEnd"/>
            <w:r w:rsidRPr="00FA58B5">
              <w:rPr>
                <w:rFonts w:ascii="Times New Roman" w:hAnsi="Times New Roman"/>
                <w:sz w:val="24"/>
                <w:szCs w:val="24"/>
              </w:rPr>
              <w:t xml:space="preserve">.  Проведен анализ состояния песочниц, почвы Калининского района. Освоены методы </w:t>
            </w:r>
            <w:proofErr w:type="spellStart"/>
            <w:r w:rsidRPr="00FA58B5">
              <w:rPr>
                <w:rFonts w:ascii="Times New Roman" w:hAnsi="Times New Roman"/>
                <w:sz w:val="24"/>
                <w:szCs w:val="24"/>
              </w:rPr>
              <w:t>лихиноиндикации</w:t>
            </w:r>
            <w:proofErr w:type="spellEnd"/>
            <w:r w:rsidRPr="00FA58B5">
              <w:rPr>
                <w:rFonts w:ascii="Times New Roman" w:hAnsi="Times New Roman"/>
                <w:sz w:val="24"/>
                <w:szCs w:val="24"/>
              </w:rPr>
              <w:t xml:space="preserve">. Научно-исследовательские работы представлены на международные, всероссийские, городские олимпиады и конференции. Опубликованы статьи в журналах и сборниках. На базе лицея трижды проходили семинары для участников проекта </w:t>
            </w:r>
            <w:r w:rsidRPr="00FA58B5">
              <w:rPr>
                <w:rFonts w:ascii="Times New Roman" w:hAnsi="Times New Roman"/>
                <w:sz w:val="24"/>
                <w:szCs w:val="24"/>
                <w:lang w:val="en-US"/>
              </w:rPr>
              <w:t>BSP</w:t>
            </w:r>
            <w:r w:rsidRPr="00FA58B5">
              <w:rPr>
                <w:rFonts w:ascii="Times New Roman" w:hAnsi="Times New Roman"/>
                <w:sz w:val="24"/>
                <w:szCs w:val="24"/>
              </w:rPr>
              <w:t xml:space="preserve"> – представителей Финляндии, Швеции, Дании, Норвегии, Литвы, Латвии, Эстонии, Санкт-Петербурга. Учащиеся лицея участвовали в международных конференциях  стран Балтийского региона.</w:t>
            </w:r>
          </w:p>
        </w:tc>
      </w:tr>
      <w:tr w:rsidR="00FF5EA6" w:rsidRPr="00FA58B5" w:rsidTr="00FF5EA6">
        <w:tc>
          <w:tcPr>
            <w:tcW w:w="646" w:type="dxa"/>
            <w:vMerge/>
          </w:tcPr>
          <w:p w:rsidR="00FF5EA6" w:rsidRPr="00FA58B5" w:rsidRDefault="00FF5EA6" w:rsidP="00FF5EA6">
            <w:pPr>
              <w:spacing w:after="0" w:line="240" w:lineRule="auto"/>
              <w:ind w:firstLine="567"/>
              <w:jc w:val="both"/>
              <w:rPr>
                <w:rFonts w:ascii="Times New Roman" w:hAnsi="Times New Roman"/>
                <w:sz w:val="24"/>
                <w:szCs w:val="24"/>
              </w:rPr>
            </w:pPr>
          </w:p>
        </w:tc>
        <w:tc>
          <w:tcPr>
            <w:tcW w:w="1906" w:type="dxa"/>
            <w:vMerge/>
          </w:tcPr>
          <w:p w:rsidR="00FF5EA6" w:rsidRPr="00FA58B5" w:rsidRDefault="00FF5EA6" w:rsidP="00FF5EA6">
            <w:pPr>
              <w:spacing w:after="0" w:line="240" w:lineRule="auto"/>
              <w:ind w:firstLine="567"/>
              <w:jc w:val="both"/>
              <w:rPr>
                <w:rFonts w:ascii="Times New Roman" w:hAnsi="Times New Roman"/>
                <w:b/>
                <w:sz w:val="24"/>
                <w:szCs w:val="24"/>
              </w:rPr>
            </w:pPr>
          </w:p>
        </w:tc>
        <w:tc>
          <w:tcPr>
            <w:tcW w:w="1843" w:type="dxa"/>
            <w:vMerge/>
          </w:tcPr>
          <w:p w:rsidR="00FF5EA6" w:rsidRPr="00FA58B5" w:rsidRDefault="00FF5EA6" w:rsidP="00FF5EA6">
            <w:pPr>
              <w:spacing w:after="0" w:line="240" w:lineRule="auto"/>
              <w:ind w:firstLine="567"/>
              <w:jc w:val="both"/>
              <w:rPr>
                <w:rFonts w:ascii="Times New Roman" w:hAnsi="Times New Roman"/>
                <w:sz w:val="24"/>
                <w:szCs w:val="24"/>
              </w:rPr>
            </w:pP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Подготовлен проект изучения состояния парков Санкт-Петербурга и его пригородов. Проводится работа по изучению культурологического пласта, связанного с историей, архитектурой, литературой парков. Проведено комплексное  экологическое исследование воды прудов садов центра города – Летнего, Михайловского, </w:t>
            </w:r>
            <w:proofErr w:type="spellStart"/>
            <w:r w:rsidRPr="00FA58B5">
              <w:rPr>
                <w:rFonts w:ascii="Times New Roman" w:hAnsi="Times New Roman"/>
                <w:sz w:val="24"/>
                <w:szCs w:val="24"/>
              </w:rPr>
              <w:t>Юсуповского</w:t>
            </w:r>
            <w:proofErr w:type="spellEnd"/>
            <w:r w:rsidRPr="00FA58B5">
              <w:rPr>
                <w:rFonts w:ascii="Times New Roman" w:hAnsi="Times New Roman"/>
                <w:sz w:val="24"/>
                <w:szCs w:val="24"/>
              </w:rPr>
              <w:t xml:space="preserve">, Таврического. </w:t>
            </w:r>
          </w:p>
        </w:tc>
      </w:tr>
      <w:tr w:rsidR="00FF5EA6" w:rsidRPr="00FA58B5" w:rsidTr="00FF5EA6">
        <w:trPr>
          <w:trHeight w:val="1704"/>
        </w:trPr>
        <w:tc>
          <w:tcPr>
            <w:tcW w:w="64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5.</w:t>
            </w:r>
          </w:p>
        </w:tc>
        <w:tc>
          <w:tcPr>
            <w:tcW w:w="190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Проект «Водородный всеобуч»</w:t>
            </w:r>
          </w:p>
        </w:tc>
        <w:tc>
          <w:tcPr>
            <w:tcW w:w="1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Учащиеся 8-11 </w:t>
            </w:r>
            <w:proofErr w:type="gramStart"/>
            <w:r w:rsidRPr="00FA58B5">
              <w:rPr>
                <w:rFonts w:ascii="Times New Roman" w:hAnsi="Times New Roman"/>
                <w:sz w:val="24"/>
                <w:szCs w:val="24"/>
              </w:rPr>
              <w:t>классов  естественно</w:t>
            </w:r>
            <w:proofErr w:type="gramEnd"/>
            <w:r w:rsidRPr="00FA58B5">
              <w:rPr>
                <w:rFonts w:ascii="Times New Roman" w:hAnsi="Times New Roman"/>
                <w:sz w:val="24"/>
                <w:szCs w:val="24"/>
              </w:rPr>
              <w:t>-научного профиля, технического профиля</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Проведение вместе профессорско-преподавательским составам МИРЭА, Физико-техническим институтом им. А.Ф.Иоффе, ВНИТИАФ им. И.И.Мечникова круглых столов, конференций, стимулирующих мотивацию изучения проблем водородной энергетики и осознание себя как личности в мире </w:t>
            </w:r>
            <w:proofErr w:type="spellStart"/>
            <w:r w:rsidRPr="00FA58B5">
              <w:rPr>
                <w:rFonts w:ascii="Times New Roman" w:hAnsi="Times New Roman"/>
                <w:sz w:val="24"/>
                <w:szCs w:val="24"/>
              </w:rPr>
              <w:t>нанотехнологий</w:t>
            </w:r>
            <w:proofErr w:type="spellEnd"/>
            <w:r w:rsidRPr="00FA58B5">
              <w:rPr>
                <w:rFonts w:ascii="Times New Roman" w:hAnsi="Times New Roman"/>
                <w:sz w:val="24"/>
                <w:szCs w:val="24"/>
              </w:rPr>
              <w:t>, современной цивилизации.</w:t>
            </w:r>
          </w:p>
        </w:tc>
      </w:tr>
      <w:tr w:rsidR="00FF5EA6" w:rsidRPr="00FA58B5" w:rsidTr="00FF5EA6">
        <w:tc>
          <w:tcPr>
            <w:tcW w:w="64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6.</w:t>
            </w:r>
          </w:p>
        </w:tc>
        <w:tc>
          <w:tcPr>
            <w:tcW w:w="190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Международный проект стран Балтийского региона</w:t>
            </w:r>
          </w:p>
        </w:tc>
        <w:tc>
          <w:tcPr>
            <w:tcW w:w="1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Учащиеся 5-11 классов</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Участие в проектах «Ребенок в семье», </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«Семья сквозь призму отечественной истории»</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w:t>
            </w:r>
            <w:proofErr w:type="spellStart"/>
            <w:r w:rsidRPr="00FA58B5">
              <w:rPr>
                <w:rFonts w:ascii="Times New Roman" w:hAnsi="Times New Roman"/>
                <w:sz w:val="24"/>
                <w:szCs w:val="24"/>
              </w:rPr>
              <w:t>Социо</w:t>
            </w:r>
            <w:proofErr w:type="spellEnd"/>
            <w:r w:rsidRPr="00FA58B5">
              <w:rPr>
                <w:rFonts w:ascii="Times New Roman" w:hAnsi="Times New Roman"/>
                <w:sz w:val="24"/>
                <w:szCs w:val="24"/>
              </w:rPr>
              <w:t xml:space="preserve">- и </w:t>
            </w:r>
            <w:proofErr w:type="spellStart"/>
            <w:r w:rsidRPr="00FA58B5">
              <w:rPr>
                <w:rFonts w:ascii="Times New Roman" w:hAnsi="Times New Roman"/>
                <w:sz w:val="24"/>
                <w:szCs w:val="24"/>
              </w:rPr>
              <w:t>биоадаптация</w:t>
            </w:r>
            <w:proofErr w:type="spellEnd"/>
            <w:r w:rsidRPr="00FA58B5">
              <w:rPr>
                <w:rFonts w:ascii="Times New Roman" w:hAnsi="Times New Roman"/>
                <w:sz w:val="24"/>
                <w:szCs w:val="24"/>
              </w:rPr>
              <w:t xml:space="preserve"> человека к окружающей среде»</w:t>
            </w:r>
          </w:p>
          <w:p w:rsidR="00FF5EA6" w:rsidRPr="00FA58B5" w:rsidRDefault="00FF5EA6" w:rsidP="00FF5EA6">
            <w:pPr>
              <w:spacing w:after="0" w:line="240" w:lineRule="auto"/>
              <w:ind w:firstLine="567"/>
              <w:jc w:val="both"/>
              <w:rPr>
                <w:rFonts w:ascii="Times New Roman" w:hAnsi="Times New Roman"/>
                <w:sz w:val="24"/>
                <w:szCs w:val="24"/>
              </w:rPr>
            </w:pPr>
          </w:p>
        </w:tc>
      </w:tr>
      <w:tr w:rsidR="00FF5EA6" w:rsidRPr="00FA58B5" w:rsidTr="00FF5EA6">
        <w:tc>
          <w:tcPr>
            <w:tcW w:w="9072" w:type="dxa"/>
            <w:gridSpan w:val="4"/>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Городские программы</w:t>
            </w:r>
          </w:p>
        </w:tc>
      </w:tr>
      <w:tr w:rsidR="00FF5EA6" w:rsidRPr="00FA58B5" w:rsidTr="00FF5EA6">
        <w:tc>
          <w:tcPr>
            <w:tcW w:w="64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1. </w:t>
            </w:r>
          </w:p>
        </w:tc>
        <w:tc>
          <w:tcPr>
            <w:tcW w:w="190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«Ученые будущего»</w:t>
            </w:r>
          </w:p>
        </w:tc>
        <w:tc>
          <w:tcPr>
            <w:tcW w:w="1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Учащиеся 8-</w:t>
            </w:r>
            <w:proofErr w:type="gramStart"/>
            <w:r w:rsidRPr="00FA58B5">
              <w:rPr>
                <w:rFonts w:ascii="Times New Roman" w:hAnsi="Times New Roman"/>
                <w:sz w:val="24"/>
                <w:szCs w:val="24"/>
              </w:rPr>
              <w:t>11  классов</w:t>
            </w:r>
            <w:proofErr w:type="gramEnd"/>
            <w:r w:rsidRPr="00FA58B5">
              <w:rPr>
                <w:rFonts w:ascii="Times New Roman" w:hAnsi="Times New Roman"/>
                <w:sz w:val="24"/>
                <w:szCs w:val="24"/>
              </w:rPr>
              <w:t xml:space="preserve"> естественно-научного профиля</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Участие в научных конференциях. Удостоены дипломов 1, 2, 3 степени. </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Ряд работ опубликован в сборниках </w:t>
            </w:r>
          </w:p>
        </w:tc>
      </w:tr>
      <w:tr w:rsidR="00FF5EA6" w:rsidRPr="00FA58B5" w:rsidTr="00FF5EA6">
        <w:tc>
          <w:tcPr>
            <w:tcW w:w="64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w:t>
            </w:r>
          </w:p>
        </w:tc>
        <w:tc>
          <w:tcPr>
            <w:tcW w:w="190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«Молодежь России – исследует окружающую среду»</w:t>
            </w:r>
          </w:p>
        </w:tc>
        <w:tc>
          <w:tcPr>
            <w:tcW w:w="1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Учащиеся 8-</w:t>
            </w:r>
            <w:proofErr w:type="gramStart"/>
            <w:r w:rsidRPr="00FA58B5">
              <w:rPr>
                <w:rFonts w:ascii="Times New Roman" w:hAnsi="Times New Roman"/>
                <w:sz w:val="24"/>
                <w:szCs w:val="24"/>
              </w:rPr>
              <w:t>11  классов</w:t>
            </w:r>
            <w:proofErr w:type="gramEnd"/>
            <w:r w:rsidRPr="00FA58B5">
              <w:rPr>
                <w:rFonts w:ascii="Times New Roman" w:hAnsi="Times New Roman"/>
                <w:sz w:val="24"/>
                <w:szCs w:val="24"/>
              </w:rPr>
              <w:t xml:space="preserve"> естественно-научного профиля</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Доклады, стендовые доклады на Всероссийской конференции</w:t>
            </w:r>
          </w:p>
        </w:tc>
      </w:tr>
      <w:tr w:rsidR="00FF5EA6" w:rsidRPr="00FA58B5" w:rsidTr="00FF5EA6">
        <w:tc>
          <w:tcPr>
            <w:tcW w:w="64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3. </w:t>
            </w:r>
          </w:p>
        </w:tc>
        <w:tc>
          <w:tcPr>
            <w:tcW w:w="190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«Интеллектуальное возрождение»</w:t>
            </w:r>
          </w:p>
        </w:tc>
        <w:tc>
          <w:tcPr>
            <w:tcW w:w="1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Учащиеся 8-11  классов </w:t>
            </w:r>
          </w:p>
        </w:tc>
        <w:tc>
          <w:tcPr>
            <w:tcW w:w="4677"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Участие в сессиях, конференциях, семинарах.</w:t>
            </w:r>
          </w:p>
        </w:tc>
      </w:tr>
    </w:tbl>
    <w:p w:rsidR="00FF5EA6" w:rsidRDefault="00FF5EA6" w:rsidP="00FF5EA6">
      <w:pPr>
        <w:pStyle w:val="a3"/>
        <w:ind w:left="0"/>
        <w:jc w:val="both"/>
        <w:rPr>
          <w:rFonts w:ascii="Times New Roman" w:hAnsi="Times New Roman"/>
          <w:sz w:val="24"/>
          <w:szCs w:val="24"/>
        </w:rPr>
      </w:pP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Распоряжение Комитета по образованию Санкт-Петербурга от 28.05.2013 г. №1272-р о переводе ГБОУ лицея 179 в статус экспериментальной площадки.</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Цель эксперимента: Разработка и апробация вариативной модели внедрения ФГОС основного общего образования на основе интегративного, личностно-ориентированного</w:t>
      </w:r>
      <w:r>
        <w:rPr>
          <w:rFonts w:ascii="Times New Roman" w:hAnsi="Times New Roman"/>
          <w:sz w:val="24"/>
          <w:szCs w:val="24"/>
        </w:rPr>
        <w:t xml:space="preserve">, </w:t>
      </w:r>
      <w:r w:rsidRPr="00EF782D">
        <w:rPr>
          <w:rFonts w:ascii="Times New Roman" w:hAnsi="Times New Roman"/>
          <w:sz w:val="24"/>
          <w:szCs w:val="24"/>
        </w:rPr>
        <w:t>проблемно-</w:t>
      </w:r>
      <w:proofErr w:type="spellStart"/>
      <w:r w:rsidRPr="00EF782D">
        <w:rPr>
          <w:rFonts w:ascii="Times New Roman" w:hAnsi="Times New Roman"/>
          <w:sz w:val="24"/>
          <w:szCs w:val="24"/>
        </w:rPr>
        <w:t>деятельностного</w:t>
      </w:r>
      <w:proofErr w:type="spellEnd"/>
      <w:r w:rsidRPr="00EF782D">
        <w:rPr>
          <w:rFonts w:ascii="Times New Roman" w:hAnsi="Times New Roman"/>
          <w:sz w:val="24"/>
          <w:szCs w:val="24"/>
        </w:rPr>
        <w:t xml:space="preserve"> подходов в развитии образовательной среды ОУ.</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lastRenderedPageBreak/>
        <w:t>Основой для разработки вариативной модели являются:</w:t>
      </w:r>
    </w:p>
    <w:p w:rsidR="00FF5EA6" w:rsidRPr="00EF782D" w:rsidRDefault="00FF5EA6" w:rsidP="00FF5EA6">
      <w:pPr>
        <w:pStyle w:val="a3"/>
        <w:numPr>
          <w:ilvl w:val="0"/>
          <w:numId w:val="17"/>
        </w:numPr>
        <w:jc w:val="both"/>
        <w:rPr>
          <w:rFonts w:ascii="Times New Roman" w:hAnsi="Times New Roman"/>
          <w:sz w:val="24"/>
          <w:szCs w:val="24"/>
        </w:rPr>
      </w:pPr>
      <w:r w:rsidRPr="00EF782D">
        <w:rPr>
          <w:rFonts w:ascii="Times New Roman" w:hAnsi="Times New Roman"/>
          <w:sz w:val="24"/>
          <w:szCs w:val="24"/>
        </w:rPr>
        <w:t>ФГОС нового поколения основного общего образования</w:t>
      </w:r>
    </w:p>
    <w:p w:rsidR="00FF5EA6" w:rsidRPr="00EF782D" w:rsidRDefault="00FF5EA6" w:rsidP="00FF5EA6">
      <w:pPr>
        <w:pStyle w:val="a3"/>
        <w:numPr>
          <w:ilvl w:val="0"/>
          <w:numId w:val="17"/>
        </w:numPr>
        <w:jc w:val="both"/>
        <w:rPr>
          <w:rFonts w:ascii="Times New Roman" w:hAnsi="Times New Roman"/>
          <w:sz w:val="24"/>
          <w:szCs w:val="24"/>
        </w:rPr>
      </w:pPr>
      <w:r w:rsidRPr="00EF782D">
        <w:rPr>
          <w:rFonts w:ascii="Times New Roman" w:hAnsi="Times New Roman"/>
          <w:sz w:val="24"/>
          <w:szCs w:val="24"/>
        </w:rPr>
        <w:t>Концепция развития прогрессивной школы, разработанная Школьной Лигой РОСНАНО</w:t>
      </w:r>
    </w:p>
    <w:p w:rsidR="00FF5EA6" w:rsidRPr="00EF782D" w:rsidRDefault="00FF5EA6" w:rsidP="00FF5EA6">
      <w:pPr>
        <w:pStyle w:val="a3"/>
        <w:numPr>
          <w:ilvl w:val="0"/>
          <w:numId w:val="17"/>
        </w:numPr>
        <w:jc w:val="both"/>
        <w:rPr>
          <w:rFonts w:ascii="Times New Roman" w:hAnsi="Times New Roman"/>
          <w:sz w:val="24"/>
          <w:szCs w:val="24"/>
        </w:rPr>
      </w:pPr>
      <w:r w:rsidRPr="00EF782D">
        <w:rPr>
          <w:rFonts w:ascii="Times New Roman" w:hAnsi="Times New Roman"/>
          <w:sz w:val="24"/>
          <w:szCs w:val="24"/>
        </w:rPr>
        <w:t xml:space="preserve">Опыт работы лицея естественнонаучной направленности.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ГБОУ лицей 179 входит в состав школ-участниц «Школьной Лиги РОСНАНО». Идеи, подходы, направления деятельности Лиги, участие  лицея в работе семинаров, конференций, проектах, дистанционное обучение учителей, работа совершенно уникального летнего лагеря стимулируют и помогают педагогическому составу лицея формировать образовательную среду, образовательное пространство, отвечающее требованиям современного мира.</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Сегодня, учитывая опыт работы в Лиге, мы можем говорить, что лицей-школа интегративных процессов и технологий. Важно, что </w:t>
      </w:r>
      <w:proofErr w:type="spellStart"/>
      <w:r w:rsidRPr="00EF782D">
        <w:rPr>
          <w:rFonts w:ascii="Times New Roman" w:hAnsi="Times New Roman"/>
          <w:sz w:val="24"/>
          <w:szCs w:val="24"/>
        </w:rPr>
        <w:t>межпредметные</w:t>
      </w:r>
      <w:proofErr w:type="spellEnd"/>
      <w:r w:rsidRPr="00EF782D">
        <w:rPr>
          <w:rFonts w:ascii="Times New Roman" w:hAnsi="Times New Roman"/>
          <w:sz w:val="24"/>
          <w:szCs w:val="24"/>
        </w:rPr>
        <w:t xml:space="preserve"> и </w:t>
      </w:r>
      <w:proofErr w:type="spellStart"/>
      <w:r w:rsidRPr="00EF782D">
        <w:rPr>
          <w:rFonts w:ascii="Times New Roman" w:hAnsi="Times New Roman"/>
          <w:sz w:val="24"/>
          <w:szCs w:val="24"/>
        </w:rPr>
        <w:t>надпредметные</w:t>
      </w:r>
      <w:proofErr w:type="spellEnd"/>
      <w:r w:rsidRPr="00EF782D">
        <w:rPr>
          <w:rFonts w:ascii="Times New Roman" w:hAnsi="Times New Roman"/>
          <w:sz w:val="24"/>
          <w:szCs w:val="24"/>
        </w:rPr>
        <w:t xml:space="preserve"> виды интеграции реализуем в системе «классная и внеклассная деятельность» с 1 по 11 классы.</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Освоению интегративных знаний способствует личностно-ориентированный, </w:t>
      </w:r>
      <w:proofErr w:type="spellStart"/>
      <w:r w:rsidRPr="00EF782D">
        <w:rPr>
          <w:rFonts w:ascii="Times New Roman" w:hAnsi="Times New Roman"/>
          <w:sz w:val="24"/>
          <w:szCs w:val="24"/>
        </w:rPr>
        <w:t>исследовательско</w:t>
      </w:r>
      <w:proofErr w:type="spellEnd"/>
      <w:r w:rsidRPr="00EF782D">
        <w:rPr>
          <w:rFonts w:ascii="Times New Roman" w:hAnsi="Times New Roman"/>
          <w:sz w:val="24"/>
          <w:szCs w:val="24"/>
        </w:rPr>
        <w:t>-познавательный процесс. Механизмы реализации этих процессов научно обосновано, креативно, творчески «захватывающе» представлены в научной литературе, которую мы получаем из Лиги.</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В лицее разработана система по формированию интегрированных, </w:t>
      </w:r>
      <w:proofErr w:type="spellStart"/>
      <w:r w:rsidRPr="00EF782D">
        <w:rPr>
          <w:rFonts w:ascii="Times New Roman" w:hAnsi="Times New Roman"/>
          <w:sz w:val="24"/>
          <w:szCs w:val="24"/>
        </w:rPr>
        <w:t>межпредметных</w:t>
      </w:r>
      <w:proofErr w:type="spellEnd"/>
      <w:r w:rsidRPr="00EF782D">
        <w:rPr>
          <w:rFonts w:ascii="Times New Roman" w:hAnsi="Times New Roman"/>
          <w:sz w:val="24"/>
          <w:szCs w:val="24"/>
        </w:rPr>
        <w:t xml:space="preserve"> знаний. Опыт работы в данной системе представлен в сборнике сценариев уроков: «</w:t>
      </w:r>
      <w:proofErr w:type="spellStart"/>
      <w:r w:rsidRPr="00EF782D">
        <w:rPr>
          <w:rFonts w:ascii="Times New Roman" w:hAnsi="Times New Roman"/>
          <w:sz w:val="24"/>
          <w:szCs w:val="24"/>
        </w:rPr>
        <w:t>Наномир</w:t>
      </w:r>
      <w:proofErr w:type="spellEnd"/>
      <w:r w:rsidRPr="00EF782D">
        <w:rPr>
          <w:rFonts w:ascii="Times New Roman" w:hAnsi="Times New Roman"/>
          <w:sz w:val="24"/>
          <w:szCs w:val="24"/>
        </w:rPr>
        <w:t>» в интегрированных и бинарных уроках естественнонаучной направленности», который опубликован благодаря Школьной Лиге.</w:t>
      </w:r>
    </w:p>
    <w:p w:rsidR="00FF5EA6" w:rsidRDefault="00FF5EA6" w:rsidP="00FF5EA6">
      <w:pPr>
        <w:jc w:val="both"/>
        <w:rPr>
          <w:rFonts w:ascii="Times New Roman" w:hAnsi="Times New Roman"/>
          <w:sz w:val="24"/>
          <w:szCs w:val="24"/>
        </w:rPr>
      </w:pPr>
      <w:r w:rsidRPr="00EF782D">
        <w:rPr>
          <w:rFonts w:ascii="Times New Roman" w:hAnsi="Times New Roman"/>
          <w:sz w:val="24"/>
          <w:szCs w:val="24"/>
        </w:rPr>
        <w:t xml:space="preserve">Формированию </w:t>
      </w:r>
      <w:proofErr w:type="spellStart"/>
      <w:r w:rsidRPr="00EF782D">
        <w:rPr>
          <w:rFonts w:ascii="Times New Roman" w:hAnsi="Times New Roman"/>
          <w:sz w:val="24"/>
          <w:szCs w:val="24"/>
        </w:rPr>
        <w:t>межпредметной</w:t>
      </w:r>
      <w:proofErr w:type="spellEnd"/>
      <w:r w:rsidRPr="00EF782D">
        <w:rPr>
          <w:rFonts w:ascii="Times New Roman" w:hAnsi="Times New Roman"/>
          <w:sz w:val="24"/>
          <w:szCs w:val="24"/>
        </w:rPr>
        <w:t xml:space="preserve"> </w:t>
      </w:r>
      <w:proofErr w:type="spellStart"/>
      <w:r w:rsidRPr="00EF782D">
        <w:rPr>
          <w:rFonts w:ascii="Times New Roman" w:hAnsi="Times New Roman"/>
          <w:sz w:val="24"/>
          <w:szCs w:val="24"/>
        </w:rPr>
        <w:t>компетентностной</w:t>
      </w:r>
      <w:proofErr w:type="spellEnd"/>
      <w:r w:rsidRPr="00EF782D">
        <w:rPr>
          <w:rFonts w:ascii="Times New Roman" w:hAnsi="Times New Roman"/>
          <w:sz w:val="24"/>
          <w:szCs w:val="24"/>
        </w:rPr>
        <w:t xml:space="preserve"> интеграции  способствует и работа Клубов лицея. Речь идет о научно-исследовательских секциях (химический анализ, биотестирование и </w:t>
      </w:r>
      <w:proofErr w:type="spellStart"/>
      <w:r w:rsidRPr="00EF782D">
        <w:rPr>
          <w:rFonts w:ascii="Times New Roman" w:hAnsi="Times New Roman"/>
          <w:sz w:val="24"/>
          <w:szCs w:val="24"/>
        </w:rPr>
        <w:t>биоиндикация</w:t>
      </w:r>
      <w:proofErr w:type="spellEnd"/>
      <w:r w:rsidRPr="00EF782D">
        <w:rPr>
          <w:rFonts w:ascii="Times New Roman" w:hAnsi="Times New Roman"/>
          <w:sz w:val="24"/>
          <w:szCs w:val="24"/>
        </w:rPr>
        <w:t>, микробиология, нормальная физиология) Клуба старшеклассников лицея; Клуб «Высокие технологии и экология», где реализуется проектно-исследовательская деятельность</w:t>
      </w:r>
      <w:r>
        <w:rPr>
          <w:rFonts w:ascii="Times New Roman" w:hAnsi="Times New Roman"/>
          <w:sz w:val="24"/>
          <w:szCs w:val="24"/>
        </w:rPr>
        <w:t>,</w:t>
      </w:r>
      <w:r w:rsidRPr="00EF782D">
        <w:rPr>
          <w:rFonts w:ascii="Times New Roman" w:hAnsi="Times New Roman"/>
          <w:sz w:val="24"/>
          <w:szCs w:val="24"/>
        </w:rPr>
        <w:t xml:space="preserve"> связанная с альтернативной энергией, например, водородной, солнечной; с работой, проводимой с помощью цифровых микроскопов, </w:t>
      </w:r>
      <w:proofErr w:type="spellStart"/>
      <w:r w:rsidRPr="00EF782D">
        <w:rPr>
          <w:rFonts w:ascii="Times New Roman" w:hAnsi="Times New Roman"/>
          <w:sz w:val="24"/>
          <w:szCs w:val="24"/>
        </w:rPr>
        <w:t>спектромером</w:t>
      </w:r>
      <w:proofErr w:type="spellEnd"/>
      <w:r w:rsidRPr="00EF782D">
        <w:rPr>
          <w:rFonts w:ascii="Times New Roman" w:hAnsi="Times New Roman"/>
          <w:sz w:val="24"/>
          <w:szCs w:val="24"/>
        </w:rPr>
        <w:t xml:space="preserve"> – Фурье и др. Активно работают Клуб «Волонтеров», Клуб «Я познаю </w:t>
      </w:r>
      <w:proofErr w:type="spellStart"/>
      <w:r w:rsidRPr="00EF782D">
        <w:rPr>
          <w:rFonts w:ascii="Times New Roman" w:hAnsi="Times New Roman"/>
          <w:sz w:val="24"/>
          <w:szCs w:val="24"/>
        </w:rPr>
        <w:t>Наномир</w:t>
      </w:r>
      <w:proofErr w:type="spellEnd"/>
      <w:r w:rsidRPr="00EF782D">
        <w:rPr>
          <w:rFonts w:ascii="Times New Roman" w:hAnsi="Times New Roman"/>
          <w:sz w:val="24"/>
          <w:szCs w:val="24"/>
        </w:rPr>
        <w:t xml:space="preserve">».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В качестве примера привожу темы некоторых исследовательских работ (</w:t>
      </w:r>
      <w:r>
        <w:rPr>
          <w:rFonts w:ascii="Times New Roman" w:hAnsi="Times New Roman"/>
          <w:sz w:val="24"/>
          <w:szCs w:val="24"/>
        </w:rPr>
        <w:t>см.</w:t>
      </w:r>
      <w:r w:rsidRPr="00EF782D">
        <w:rPr>
          <w:rFonts w:ascii="Times New Roman" w:hAnsi="Times New Roman"/>
          <w:sz w:val="24"/>
          <w:szCs w:val="24"/>
        </w:rPr>
        <w:t>Таблицы 1,</w:t>
      </w:r>
      <w:proofErr w:type="gramStart"/>
      <w:r w:rsidRPr="00EF782D">
        <w:rPr>
          <w:rFonts w:ascii="Times New Roman" w:hAnsi="Times New Roman"/>
          <w:sz w:val="24"/>
          <w:szCs w:val="24"/>
        </w:rPr>
        <w:t>2 )</w:t>
      </w:r>
      <w:proofErr w:type="gramEnd"/>
      <w:r w:rsidRPr="00EF782D">
        <w:rPr>
          <w:rFonts w:ascii="Times New Roman" w:hAnsi="Times New Roman"/>
          <w:sz w:val="24"/>
          <w:szCs w:val="24"/>
        </w:rPr>
        <w:t>.</w:t>
      </w:r>
    </w:p>
    <w:p w:rsidR="00FF5EA6" w:rsidRPr="00EF782D" w:rsidRDefault="00FF5EA6" w:rsidP="00FF5EA6">
      <w:pPr>
        <w:jc w:val="right"/>
        <w:rPr>
          <w:rFonts w:ascii="Times New Roman" w:hAnsi="Times New Roman"/>
          <w:sz w:val="24"/>
          <w:szCs w:val="24"/>
        </w:rPr>
      </w:pPr>
      <w:r w:rsidRPr="00EF782D">
        <w:rPr>
          <w:rFonts w:ascii="Times New Roman" w:hAnsi="Times New Roman"/>
          <w:sz w:val="24"/>
          <w:szCs w:val="24"/>
        </w:rPr>
        <w:t>Таблица1.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F5EA6" w:rsidRPr="00EF782D" w:rsidTr="00FF5EA6">
        <w:tc>
          <w:tcPr>
            <w:tcW w:w="4785" w:type="dxa"/>
          </w:tcPr>
          <w:p w:rsidR="00FF5EA6" w:rsidRPr="00C8623F" w:rsidRDefault="00FF5EA6" w:rsidP="00FF5EA6">
            <w:pPr>
              <w:jc w:val="center"/>
              <w:rPr>
                <w:rFonts w:ascii="Times New Roman" w:hAnsi="Times New Roman"/>
                <w:b/>
                <w:color w:val="000000"/>
                <w:sz w:val="24"/>
                <w:szCs w:val="24"/>
              </w:rPr>
            </w:pPr>
            <w:r w:rsidRPr="00C8623F">
              <w:rPr>
                <w:rFonts w:ascii="Times New Roman" w:hAnsi="Times New Roman"/>
                <w:b/>
                <w:color w:val="000000"/>
                <w:sz w:val="24"/>
                <w:szCs w:val="24"/>
              </w:rPr>
              <w:t>Проекты</w:t>
            </w:r>
          </w:p>
        </w:tc>
        <w:tc>
          <w:tcPr>
            <w:tcW w:w="4786" w:type="dxa"/>
          </w:tcPr>
          <w:p w:rsidR="00FF5EA6" w:rsidRPr="00C8623F" w:rsidRDefault="00FF5EA6" w:rsidP="00FF5EA6">
            <w:pPr>
              <w:jc w:val="center"/>
              <w:rPr>
                <w:rFonts w:ascii="Times New Roman" w:hAnsi="Times New Roman"/>
                <w:b/>
                <w:color w:val="000000"/>
                <w:sz w:val="24"/>
                <w:szCs w:val="24"/>
              </w:rPr>
            </w:pPr>
            <w:proofErr w:type="spellStart"/>
            <w:r w:rsidRPr="00C8623F">
              <w:rPr>
                <w:rFonts w:ascii="Times New Roman" w:hAnsi="Times New Roman"/>
                <w:b/>
                <w:color w:val="000000"/>
                <w:sz w:val="24"/>
                <w:szCs w:val="24"/>
              </w:rPr>
              <w:t>Межпредметная</w:t>
            </w:r>
            <w:proofErr w:type="spellEnd"/>
            <w:r w:rsidRPr="00C8623F">
              <w:rPr>
                <w:rFonts w:ascii="Times New Roman" w:hAnsi="Times New Roman"/>
                <w:b/>
                <w:color w:val="000000"/>
                <w:sz w:val="24"/>
                <w:szCs w:val="24"/>
              </w:rPr>
              <w:t xml:space="preserve"> интеграция</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Мониторинг воды Финского залива</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Химия-биология-бактериология</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Мониторинг воды Обводного канала, канала Грибоедова</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Биология-химия-</w:t>
            </w:r>
            <w:proofErr w:type="spellStart"/>
            <w:r w:rsidRPr="00C8623F">
              <w:rPr>
                <w:rFonts w:ascii="Times New Roman" w:hAnsi="Times New Roman"/>
                <w:color w:val="000000"/>
                <w:sz w:val="24"/>
                <w:szCs w:val="24"/>
              </w:rPr>
              <w:t>нанотехнологии</w:t>
            </w:r>
            <w:proofErr w:type="spellEnd"/>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Определение качества воды водоёмов исторической части Санкт-Петербурга</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Биология-химия-</w:t>
            </w:r>
            <w:proofErr w:type="spellStart"/>
            <w:r w:rsidRPr="00C8623F">
              <w:rPr>
                <w:rFonts w:ascii="Times New Roman" w:hAnsi="Times New Roman"/>
                <w:color w:val="000000"/>
                <w:sz w:val="24"/>
                <w:szCs w:val="24"/>
              </w:rPr>
              <w:t>нанотехнологии</w:t>
            </w:r>
            <w:proofErr w:type="spellEnd"/>
            <w:r w:rsidRPr="00C8623F">
              <w:rPr>
                <w:rFonts w:ascii="Times New Roman" w:hAnsi="Times New Roman"/>
                <w:color w:val="000000"/>
                <w:sz w:val="24"/>
                <w:szCs w:val="24"/>
              </w:rPr>
              <w:t>-история СПб</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lastRenderedPageBreak/>
              <w:t xml:space="preserve">Фауна </w:t>
            </w:r>
            <w:proofErr w:type="spellStart"/>
            <w:r w:rsidRPr="00C8623F">
              <w:rPr>
                <w:rFonts w:ascii="Times New Roman" w:hAnsi="Times New Roman"/>
                <w:color w:val="000000"/>
                <w:sz w:val="24"/>
                <w:szCs w:val="24"/>
              </w:rPr>
              <w:t>хирономид</w:t>
            </w:r>
            <w:proofErr w:type="spellEnd"/>
            <w:r w:rsidRPr="00C8623F">
              <w:rPr>
                <w:rFonts w:ascii="Times New Roman" w:hAnsi="Times New Roman"/>
                <w:color w:val="000000"/>
                <w:sz w:val="24"/>
                <w:szCs w:val="24"/>
              </w:rPr>
              <w:t xml:space="preserve"> </w:t>
            </w:r>
            <w:proofErr w:type="spellStart"/>
            <w:r w:rsidRPr="00C8623F">
              <w:rPr>
                <w:rFonts w:ascii="Times New Roman" w:hAnsi="Times New Roman"/>
                <w:color w:val="000000"/>
                <w:sz w:val="24"/>
                <w:szCs w:val="24"/>
              </w:rPr>
              <w:t>Муринского</w:t>
            </w:r>
            <w:proofErr w:type="spellEnd"/>
            <w:r w:rsidRPr="00C8623F">
              <w:rPr>
                <w:rFonts w:ascii="Times New Roman" w:hAnsi="Times New Roman"/>
                <w:color w:val="000000"/>
                <w:sz w:val="24"/>
                <w:szCs w:val="24"/>
              </w:rPr>
              <w:t xml:space="preserve"> ручья</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Паразитология-химия</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Определение безвредности воды подземных источников Ленинградской области</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Химия-медицина-география</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Влияние шума на процессы жизнедеятельности</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Физика-биология-медицина</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Электромагнитные волны и здоровье человека</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Физика-биология-медицина</w:t>
            </w:r>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Антигенная изменчивость вируса гепатита типа А - как причина эпидемий</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Биология-медицина-химия-вирусология-</w:t>
            </w:r>
            <w:proofErr w:type="spellStart"/>
            <w:r w:rsidRPr="00C8623F">
              <w:rPr>
                <w:rFonts w:ascii="Times New Roman" w:hAnsi="Times New Roman"/>
                <w:color w:val="000000"/>
                <w:sz w:val="24"/>
                <w:szCs w:val="24"/>
              </w:rPr>
              <w:t>нанотехнологии</w:t>
            </w:r>
            <w:proofErr w:type="spellEnd"/>
          </w:p>
        </w:tc>
      </w:tr>
      <w:tr w:rsidR="00FF5EA6" w:rsidRPr="00EF782D" w:rsidTr="00FF5EA6">
        <w:tc>
          <w:tcPr>
            <w:tcW w:w="4785" w:type="dxa"/>
          </w:tcPr>
          <w:p w:rsidR="00FF5EA6" w:rsidRPr="00C8623F" w:rsidRDefault="00FF5EA6" w:rsidP="00FF5EA6">
            <w:pPr>
              <w:pStyle w:val="a3"/>
              <w:numPr>
                <w:ilvl w:val="0"/>
                <w:numId w:val="18"/>
              </w:numPr>
              <w:spacing w:after="0" w:line="240" w:lineRule="auto"/>
              <w:ind w:left="426"/>
              <w:rPr>
                <w:rFonts w:ascii="Times New Roman" w:hAnsi="Times New Roman"/>
                <w:color w:val="000000"/>
                <w:sz w:val="24"/>
                <w:szCs w:val="24"/>
              </w:rPr>
            </w:pPr>
            <w:r w:rsidRPr="00C8623F">
              <w:rPr>
                <w:rFonts w:ascii="Times New Roman" w:hAnsi="Times New Roman"/>
                <w:color w:val="000000"/>
                <w:sz w:val="24"/>
                <w:szCs w:val="24"/>
              </w:rPr>
              <w:t xml:space="preserve">Роль оригинального волоконно-оптического метода в </w:t>
            </w:r>
            <w:proofErr w:type="spellStart"/>
            <w:r w:rsidRPr="00C8623F">
              <w:rPr>
                <w:rFonts w:ascii="Times New Roman" w:hAnsi="Times New Roman"/>
                <w:color w:val="000000"/>
                <w:sz w:val="24"/>
                <w:szCs w:val="24"/>
              </w:rPr>
              <w:t>биоиндикации</w:t>
            </w:r>
            <w:proofErr w:type="spellEnd"/>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Физика-биология-экология</w:t>
            </w:r>
          </w:p>
        </w:tc>
      </w:tr>
    </w:tbl>
    <w:p w:rsidR="00FF5EA6" w:rsidRPr="00EF782D" w:rsidRDefault="00FF5EA6" w:rsidP="00FF5EA6">
      <w:pPr>
        <w:rPr>
          <w:rFonts w:ascii="Times New Roman" w:hAnsi="Times New Roman"/>
          <w:sz w:val="24"/>
          <w:szCs w:val="24"/>
        </w:rPr>
      </w:pPr>
    </w:p>
    <w:p w:rsidR="00FF5EA6" w:rsidRPr="00EF782D" w:rsidRDefault="00FF5EA6" w:rsidP="00FF5EA6">
      <w:pPr>
        <w:rPr>
          <w:rFonts w:ascii="Times New Roman" w:hAnsi="Times New Roman"/>
          <w:sz w:val="24"/>
          <w:szCs w:val="24"/>
        </w:rPr>
      </w:pPr>
      <w:r w:rsidRPr="00EF782D">
        <w:rPr>
          <w:rFonts w:ascii="Times New Roman" w:hAnsi="Times New Roman"/>
          <w:sz w:val="24"/>
          <w:szCs w:val="24"/>
        </w:rPr>
        <w:t>Клуб «Высокие технологии и экология»</w:t>
      </w:r>
    </w:p>
    <w:p w:rsidR="00FF5EA6" w:rsidRPr="00EF782D" w:rsidRDefault="00FF5EA6" w:rsidP="00FF5EA6">
      <w:pPr>
        <w:jc w:val="right"/>
        <w:rPr>
          <w:rFonts w:ascii="Times New Roman" w:hAnsi="Times New Roman"/>
          <w:sz w:val="24"/>
          <w:szCs w:val="24"/>
        </w:rPr>
      </w:pPr>
      <w:r w:rsidRPr="00EF782D">
        <w:rPr>
          <w:rFonts w:ascii="Times New Roman" w:hAnsi="Times New Roman"/>
          <w:sz w:val="24"/>
          <w:szCs w:val="24"/>
        </w:rPr>
        <w:t>Таблица 2.</w:t>
      </w:r>
    </w:p>
    <w:p w:rsidR="00FF5EA6" w:rsidRPr="00EF782D" w:rsidRDefault="00FF5EA6" w:rsidP="00FF5EA6">
      <w:pPr>
        <w:rPr>
          <w:rFonts w:ascii="Times New Roman" w:hAnsi="Times New Roman"/>
          <w:sz w:val="24"/>
          <w:szCs w:val="24"/>
        </w:rPr>
      </w:pPr>
      <w:r w:rsidRPr="00EF782D">
        <w:rPr>
          <w:rFonts w:ascii="Times New Roman" w:hAnsi="Times New Roman"/>
          <w:sz w:val="24"/>
          <w:szCs w:val="24"/>
        </w:rPr>
        <w:t>Работы выполнены на базе ФТИ им.</w:t>
      </w:r>
      <w:r>
        <w:rPr>
          <w:rFonts w:ascii="Times New Roman" w:hAnsi="Times New Roman"/>
          <w:sz w:val="24"/>
          <w:szCs w:val="24"/>
        </w:rPr>
        <w:t>А.</w:t>
      </w:r>
      <w:r w:rsidRPr="00EF782D">
        <w:rPr>
          <w:rFonts w:ascii="Times New Roman" w:hAnsi="Times New Roman"/>
          <w:sz w:val="24"/>
          <w:szCs w:val="24"/>
        </w:rPr>
        <w:t>Иоффе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F5EA6" w:rsidRPr="00EF782D" w:rsidTr="00FF5EA6">
        <w:tc>
          <w:tcPr>
            <w:tcW w:w="4785" w:type="dxa"/>
          </w:tcPr>
          <w:p w:rsidR="00FF5EA6" w:rsidRPr="00C8623F" w:rsidRDefault="00FF5EA6" w:rsidP="00FF5EA6">
            <w:pPr>
              <w:jc w:val="center"/>
              <w:rPr>
                <w:rFonts w:ascii="Times New Roman" w:hAnsi="Times New Roman"/>
                <w:b/>
                <w:color w:val="000000"/>
                <w:sz w:val="24"/>
                <w:szCs w:val="24"/>
              </w:rPr>
            </w:pPr>
            <w:r w:rsidRPr="00C8623F">
              <w:rPr>
                <w:rFonts w:ascii="Times New Roman" w:hAnsi="Times New Roman"/>
                <w:b/>
                <w:color w:val="000000"/>
                <w:sz w:val="24"/>
                <w:szCs w:val="24"/>
              </w:rPr>
              <w:t>Проекты</w:t>
            </w:r>
          </w:p>
        </w:tc>
        <w:tc>
          <w:tcPr>
            <w:tcW w:w="4786" w:type="dxa"/>
          </w:tcPr>
          <w:p w:rsidR="00FF5EA6" w:rsidRPr="00C8623F" w:rsidRDefault="00FF5EA6" w:rsidP="00FF5EA6">
            <w:pPr>
              <w:jc w:val="center"/>
              <w:rPr>
                <w:rFonts w:ascii="Times New Roman" w:hAnsi="Times New Roman"/>
                <w:b/>
                <w:color w:val="000000"/>
                <w:sz w:val="24"/>
                <w:szCs w:val="24"/>
              </w:rPr>
            </w:pPr>
            <w:proofErr w:type="spellStart"/>
            <w:r w:rsidRPr="00C8623F">
              <w:rPr>
                <w:rFonts w:ascii="Times New Roman" w:hAnsi="Times New Roman"/>
                <w:b/>
                <w:color w:val="000000"/>
                <w:sz w:val="24"/>
                <w:szCs w:val="24"/>
              </w:rPr>
              <w:t>Межпредметная</w:t>
            </w:r>
            <w:proofErr w:type="spellEnd"/>
            <w:r w:rsidRPr="00C8623F">
              <w:rPr>
                <w:rFonts w:ascii="Times New Roman" w:hAnsi="Times New Roman"/>
                <w:b/>
                <w:color w:val="000000"/>
                <w:sz w:val="24"/>
                <w:szCs w:val="24"/>
              </w:rPr>
              <w:t xml:space="preserve"> интеграция</w:t>
            </w:r>
          </w:p>
        </w:tc>
      </w:tr>
      <w:tr w:rsidR="00FF5EA6" w:rsidRPr="00EF782D" w:rsidTr="00FF5EA6">
        <w:tc>
          <w:tcPr>
            <w:tcW w:w="4785"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Альтернативная энергия</w:t>
            </w:r>
          </w:p>
        </w:tc>
        <w:tc>
          <w:tcPr>
            <w:tcW w:w="4786"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Физика-биология-медицина</w:t>
            </w:r>
          </w:p>
        </w:tc>
      </w:tr>
      <w:tr w:rsidR="00FF5EA6" w:rsidRPr="00EF782D" w:rsidTr="00FF5EA6">
        <w:tc>
          <w:tcPr>
            <w:tcW w:w="4785" w:type="dxa"/>
          </w:tcPr>
          <w:p w:rsidR="00FF5EA6" w:rsidRPr="00C8623F" w:rsidRDefault="00FF5EA6" w:rsidP="00FF5EA6">
            <w:pPr>
              <w:rPr>
                <w:rFonts w:ascii="Times New Roman" w:hAnsi="Times New Roman"/>
                <w:color w:val="000000"/>
                <w:sz w:val="24"/>
                <w:szCs w:val="24"/>
              </w:rPr>
            </w:pPr>
            <w:r w:rsidRPr="00C8623F">
              <w:rPr>
                <w:rFonts w:ascii="Times New Roman" w:hAnsi="Times New Roman"/>
                <w:color w:val="000000"/>
                <w:sz w:val="24"/>
                <w:szCs w:val="24"/>
              </w:rPr>
              <w:t xml:space="preserve">Влияние </w:t>
            </w:r>
            <w:proofErr w:type="spellStart"/>
            <w:r w:rsidRPr="00C8623F">
              <w:rPr>
                <w:rFonts w:ascii="Times New Roman" w:hAnsi="Times New Roman"/>
                <w:color w:val="000000"/>
                <w:sz w:val="24"/>
                <w:szCs w:val="24"/>
              </w:rPr>
              <w:t>наноматериала</w:t>
            </w:r>
            <w:proofErr w:type="spellEnd"/>
            <w:r w:rsidRPr="00C8623F">
              <w:rPr>
                <w:rFonts w:ascii="Times New Roman" w:hAnsi="Times New Roman"/>
                <w:color w:val="000000"/>
                <w:sz w:val="24"/>
                <w:szCs w:val="24"/>
              </w:rPr>
              <w:t xml:space="preserve"> на качество </w:t>
            </w:r>
            <w:proofErr w:type="spellStart"/>
            <w:r w:rsidRPr="00C8623F">
              <w:rPr>
                <w:rFonts w:ascii="Times New Roman" w:hAnsi="Times New Roman"/>
                <w:color w:val="000000"/>
                <w:sz w:val="24"/>
                <w:szCs w:val="24"/>
              </w:rPr>
              <w:t>пломбировачного</w:t>
            </w:r>
            <w:proofErr w:type="spellEnd"/>
            <w:r w:rsidRPr="00C8623F">
              <w:rPr>
                <w:rFonts w:ascii="Times New Roman" w:hAnsi="Times New Roman"/>
                <w:color w:val="000000"/>
                <w:sz w:val="24"/>
                <w:szCs w:val="24"/>
              </w:rPr>
              <w:t xml:space="preserve"> материала</w:t>
            </w:r>
          </w:p>
        </w:tc>
        <w:tc>
          <w:tcPr>
            <w:tcW w:w="4786" w:type="dxa"/>
          </w:tcPr>
          <w:p w:rsidR="00FF5EA6" w:rsidRPr="00C8623F" w:rsidRDefault="00FF5EA6" w:rsidP="00FF5EA6">
            <w:pPr>
              <w:rPr>
                <w:rFonts w:ascii="Times New Roman" w:hAnsi="Times New Roman"/>
                <w:color w:val="000000"/>
                <w:sz w:val="24"/>
                <w:szCs w:val="24"/>
              </w:rPr>
            </w:pPr>
            <w:proofErr w:type="spellStart"/>
            <w:r w:rsidRPr="00C8623F">
              <w:rPr>
                <w:rFonts w:ascii="Times New Roman" w:hAnsi="Times New Roman"/>
                <w:color w:val="000000"/>
                <w:sz w:val="24"/>
                <w:szCs w:val="24"/>
              </w:rPr>
              <w:t>Нанотехнологии</w:t>
            </w:r>
            <w:proofErr w:type="spellEnd"/>
            <w:r w:rsidRPr="00C8623F">
              <w:rPr>
                <w:rFonts w:ascii="Times New Roman" w:hAnsi="Times New Roman"/>
                <w:color w:val="000000"/>
                <w:sz w:val="24"/>
                <w:szCs w:val="24"/>
              </w:rPr>
              <w:t>-медицина</w:t>
            </w:r>
          </w:p>
        </w:tc>
      </w:tr>
      <w:tr w:rsidR="00FF5EA6" w:rsidRPr="00EF782D" w:rsidTr="00FF5EA6">
        <w:tc>
          <w:tcPr>
            <w:tcW w:w="4785" w:type="dxa"/>
          </w:tcPr>
          <w:p w:rsidR="00FF5EA6" w:rsidRPr="00C8623F" w:rsidRDefault="00FF5EA6" w:rsidP="00FF5EA6">
            <w:pPr>
              <w:rPr>
                <w:rFonts w:ascii="Times New Roman" w:hAnsi="Times New Roman"/>
                <w:color w:val="000000"/>
                <w:sz w:val="24"/>
                <w:szCs w:val="24"/>
              </w:rPr>
            </w:pPr>
            <w:proofErr w:type="spellStart"/>
            <w:r w:rsidRPr="00C8623F">
              <w:rPr>
                <w:rFonts w:ascii="Times New Roman" w:hAnsi="Times New Roman"/>
                <w:color w:val="000000"/>
                <w:sz w:val="24"/>
                <w:szCs w:val="24"/>
              </w:rPr>
              <w:t>Биоразлагаемые</w:t>
            </w:r>
            <w:proofErr w:type="spellEnd"/>
            <w:r w:rsidRPr="00C8623F">
              <w:rPr>
                <w:rFonts w:ascii="Times New Roman" w:hAnsi="Times New Roman"/>
                <w:color w:val="000000"/>
                <w:sz w:val="24"/>
                <w:szCs w:val="24"/>
              </w:rPr>
              <w:t xml:space="preserve"> пакеты</w:t>
            </w:r>
          </w:p>
        </w:tc>
        <w:tc>
          <w:tcPr>
            <w:tcW w:w="4786" w:type="dxa"/>
          </w:tcPr>
          <w:p w:rsidR="00FF5EA6" w:rsidRPr="00C8623F" w:rsidRDefault="00FF5EA6" w:rsidP="00FF5EA6">
            <w:pPr>
              <w:rPr>
                <w:rFonts w:ascii="Times New Roman" w:hAnsi="Times New Roman"/>
                <w:color w:val="000000"/>
                <w:sz w:val="24"/>
                <w:szCs w:val="24"/>
              </w:rPr>
            </w:pPr>
            <w:proofErr w:type="spellStart"/>
            <w:r w:rsidRPr="00C8623F">
              <w:rPr>
                <w:rFonts w:ascii="Times New Roman" w:hAnsi="Times New Roman"/>
                <w:color w:val="000000"/>
                <w:sz w:val="24"/>
                <w:szCs w:val="24"/>
              </w:rPr>
              <w:t>Нанотехнологии</w:t>
            </w:r>
            <w:proofErr w:type="spellEnd"/>
            <w:r w:rsidRPr="00C8623F">
              <w:rPr>
                <w:rFonts w:ascii="Times New Roman" w:hAnsi="Times New Roman"/>
                <w:color w:val="000000"/>
                <w:sz w:val="24"/>
                <w:szCs w:val="24"/>
              </w:rPr>
              <w:t>-химия-экология</w:t>
            </w:r>
          </w:p>
        </w:tc>
      </w:tr>
    </w:tbl>
    <w:p w:rsidR="00FF5EA6" w:rsidRPr="00EF782D" w:rsidRDefault="00FF5EA6" w:rsidP="00FF5EA6">
      <w:pPr>
        <w:rPr>
          <w:rFonts w:ascii="Times New Roman" w:hAnsi="Times New Roman"/>
          <w:sz w:val="24"/>
          <w:szCs w:val="24"/>
        </w:rPr>
      </w:pP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Конечно, ряд работ мы можем осуществлять в сотрудничестве с социальными партнерами: Северо-западным государственным медицинским университетом им. И.И.Мечникова, ФТИ им. А.Иоффе; центром качества воды, НИИ экологии.</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Мечта лицея иметь фазово-контрастный микроскоп, </w:t>
      </w:r>
      <w:proofErr w:type="spellStart"/>
      <w:r w:rsidRPr="00EF782D">
        <w:rPr>
          <w:rFonts w:ascii="Times New Roman" w:hAnsi="Times New Roman"/>
          <w:sz w:val="24"/>
          <w:szCs w:val="24"/>
        </w:rPr>
        <w:t>климатограф</w:t>
      </w:r>
      <w:proofErr w:type="spellEnd"/>
      <w:r w:rsidRPr="00EF782D">
        <w:rPr>
          <w:rFonts w:ascii="Times New Roman" w:hAnsi="Times New Roman"/>
          <w:sz w:val="24"/>
          <w:szCs w:val="24"/>
        </w:rPr>
        <w:t xml:space="preserve"> и т. д. может быть когда-нибудь осуществиться, тогда спектр работ расширится. Но уже сегодня мы с Вами должны помогать ученикам, начиная с начальной школы</w:t>
      </w:r>
      <w:r>
        <w:rPr>
          <w:rFonts w:ascii="Times New Roman" w:hAnsi="Times New Roman"/>
          <w:sz w:val="24"/>
          <w:szCs w:val="24"/>
        </w:rPr>
        <w:t>,</w:t>
      </w:r>
      <w:r w:rsidRPr="00EF782D">
        <w:rPr>
          <w:rFonts w:ascii="Times New Roman" w:hAnsi="Times New Roman"/>
          <w:sz w:val="24"/>
          <w:szCs w:val="24"/>
        </w:rPr>
        <w:t xml:space="preserve"> осваивать алгоритм формирования </w:t>
      </w:r>
      <w:proofErr w:type="spellStart"/>
      <w:r w:rsidRPr="00EF782D">
        <w:rPr>
          <w:rFonts w:ascii="Times New Roman" w:hAnsi="Times New Roman"/>
          <w:sz w:val="24"/>
          <w:szCs w:val="24"/>
        </w:rPr>
        <w:t>межпредметной</w:t>
      </w:r>
      <w:proofErr w:type="spellEnd"/>
      <w:r w:rsidRPr="00EF782D">
        <w:rPr>
          <w:rFonts w:ascii="Times New Roman" w:hAnsi="Times New Roman"/>
          <w:sz w:val="24"/>
          <w:szCs w:val="24"/>
        </w:rPr>
        <w:t xml:space="preserve"> </w:t>
      </w:r>
      <w:proofErr w:type="spellStart"/>
      <w:r w:rsidRPr="00EF782D">
        <w:rPr>
          <w:rFonts w:ascii="Times New Roman" w:hAnsi="Times New Roman"/>
          <w:sz w:val="24"/>
          <w:szCs w:val="24"/>
        </w:rPr>
        <w:t>компетентностной</w:t>
      </w:r>
      <w:proofErr w:type="spellEnd"/>
      <w:r w:rsidRPr="00EF782D">
        <w:rPr>
          <w:rFonts w:ascii="Times New Roman" w:hAnsi="Times New Roman"/>
          <w:sz w:val="24"/>
          <w:szCs w:val="24"/>
        </w:rPr>
        <w:t xml:space="preserve"> интеграции, развивать систему внеклассной деятельности, используя личностно-ориентированный, практико-ориентированный подходы.</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Обучение через созидательную деятельность, опору на личный опыт ученика (работа клубов, проектная, исследовательская деятельность), стимулирование мотивации обучения способствует формированию личностных, предметных и </w:t>
      </w:r>
      <w:proofErr w:type="spellStart"/>
      <w:r w:rsidRPr="00EF782D">
        <w:rPr>
          <w:rFonts w:ascii="Times New Roman" w:hAnsi="Times New Roman"/>
          <w:sz w:val="24"/>
          <w:szCs w:val="24"/>
        </w:rPr>
        <w:t>метапредметных</w:t>
      </w:r>
      <w:proofErr w:type="spellEnd"/>
      <w:r w:rsidRPr="00EF782D">
        <w:rPr>
          <w:rFonts w:ascii="Times New Roman" w:hAnsi="Times New Roman"/>
          <w:sz w:val="24"/>
          <w:szCs w:val="24"/>
        </w:rPr>
        <w:t xml:space="preserve"> результатов!</w:t>
      </w:r>
    </w:p>
    <w:p w:rsidR="00FF5EA6" w:rsidRDefault="00FF5EA6" w:rsidP="00FF5EA6">
      <w:pPr>
        <w:jc w:val="both"/>
        <w:rPr>
          <w:rFonts w:ascii="Times New Roman" w:hAnsi="Times New Roman"/>
          <w:sz w:val="24"/>
          <w:szCs w:val="24"/>
        </w:rPr>
      </w:pPr>
      <w:r w:rsidRPr="00EF782D">
        <w:rPr>
          <w:rFonts w:ascii="Times New Roman" w:hAnsi="Times New Roman"/>
          <w:sz w:val="24"/>
          <w:szCs w:val="24"/>
        </w:rPr>
        <w:t xml:space="preserve">Школьная Лига РОСНАНО </w:t>
      </w:r>
      <w:r>
        <w:rPr>
          <w:rFonts w:ascii="Times New Roman" w:hAnsi="Times New Roman"/>
          <w:sz w:val="24"/>
          <w:szCs w:val="24"/>
        </w:rPr>
        <w:t>способствует развитию</w:t>
      </w:r>
      <w:r w:rsidRPr="00EF782D">
        <w:rPr>
          <w:rFonts w:ascii="Times New Roman" w:hAnsi="Times New Roman"/>
          <w:sz w:val="24"/>
          <w:szCs w:val="24"/>
        </w:rPr>
        <w:t xml:space="preserve"> шко</w:t>
      </w:r>
      <w:r>
        <w:rPr>
          <w:rFonts w:ascii="Times New Roman" w:hAnsi="Times New Roman"/>
          <w:sz w:val="24"/>
          <w:szCs w:val="24"/>
        </w:rPr>
        <w:t>лы</w:t>
      </w:r>
      <w:r w:rsidRPr="00EF782D">
        <w:rPr>
          <w:rFonts w:ascii="Times New Roman" w:hAnsi="Times New Roman"/>
          <w:sz w:val="24"/>
          <w:szCs w:val="24"/>
        </w:rPr>
        <w:t xml:space="preserve"> высоких технологий. Создать такую школу нам помогают </w:t>
      </w:r>
      <w:r>
        <w:rPr>
          <w:rFonts w:ascii="Times New Roman" w:hAnsi="Times New Roman"/>
          <w:sz w:val="24"/>
          <w:szCs w:val="24"/>
        </w:rPr>
        <w:t xml:space="preserve">также </w:t>
      </w:r>
      <w:r w:rsidRPr="00EF782D">
        <w:rPr>
          <w:rFonts w:ascii="Times New Roman" w:hAnsi="Times New Roman"/>
          <w:sz w:val="24"/>
          <w:szCs w:val="24"/>
        </w:rPr>
        <w:t>социальные партнеры</w:t>
      </w:r>
      <w:r>
        <w:rPr>
          <w:rFonts w:ascii="Times New Roman" w:hAnsi="Times New Roman"/>
          <w:sz w:val="24"/>
          <w:szCs w:val="24"/>
        </w:rPr>
        <w:t>. К</w:t>
      </w:r>
      <w:r w:rsidRPr="00EF782D">
        <w:rPr>
          <w:rFonts w:ascii="Times New Roman" w:hAnsi="Times New Roman"/>
          <w:sz w:val="24"/>
          <w:szCs w:val="24"/>
        </w:rPr>
        <w:t>онференции</w:t>
      </w:r>
      <w:r>
        <w:rPr>
          <w:rFonts w:ascii="Times New Roman" w:hAnsi="Times New Roman"/>
          <w:sz w:val="24"/>
          <w:szCs w:val="24"/>
        </w:rPr>
        <w:t xml:space="preserve"> на базе лицея</w:t>
      </w:r>
      <w:r w:rsidRPr="00EF782D">
        <w:rPr>
          <w:rFonts w:ascii="Times New Roman" w:hAnsi="Times New Roman"/>
          <w:sz w:val="24"/>
          <w:szCs w:val="24"/>
        </w:rPr>
        <w:t>, круглые столы, где ребята  представляют рефераты на  темы</w:t>
      </w:r>
      <w:r>
        <w:rPr>
          <w:rFonts w:ascii="Times New Roman" w:hAnsi="Times New Roman"/>
          <w:sz w:val="24"/>
          <w:szCs w:val="24"/>
        </w:rPr>
        <w:t>:</w:t>
      </w:r>
      <w:r w:rsidRPr="00EF782D">
        <w:rPr>
          <w:rFonts w:ascii="Times New Roman" w:hAnsi="Times New Roman"/>
          <w:sz w:val="24"/>
          <w:szCs w:val="24"/>
        </w:rPr>
        <w:t xml:space="preserve"> «</w:t>
      </w:r>
      <w:proofErr w:type="spellStart"/>
      <w:r w:rsidRPr="00EF782D">
        <w:rPr>
          <w:rFonts w:ascii="Times New Roman" w:hAnsi="Times New Roman"/>
          <w:sz w:val="24"/>
          <w:szCs w:val="24"/>
        </w:rPr>
        <w:t>Нанотехнологии</w:t>
      </w:r>
      <w:proofErr w:type="spellEnd"/>
      <w:r w:rsidRPr="00EF782D">
        <w:rPr>
          <w:rFonts w:ascii="Times New Roman" w:hAnsi="Times New Roman"/>
          <w:sz w:val="24"/>
          <w:szCs w:val="24"/>
        </w:rPr>
        <w:t xml:space="preserve"> в </w:t>
      </w:r>
      <w:r>
        <w:rPr>
          <w:rFonts w:ascii="Times New Roman" w:hAnsi="Times New Roman"/>
          <w:sz w:val="24"/>
          <w:szCs w:val="24"/>
        </w:rPr>
        <w:t xml:space="preserve"> медицине»,</w:t>
      </w:r>
      <w:r w:rsidRPr="00EF782D">
        <w:rPr>
          <w:rFonts w:ascii="Times New Roman" w:hAnsi="Times New Roman"/>
          <w:sz w:val="24"/>
          <w:szCs w:val="24"/>
        </w:rPr>
        <w:t xml:space="preserve"> «</w:t>
      </w:r>
      <w:proofErr w:type="spellStart"/>
      <w:r w:rsidRPr="00EF782D">
        <w:rPr>
          <w:rFonts w:ascii="Times New Roman" w:hAnsi="Times New Roman"/>
          <w:sz w:val="24"/>
          <w:szCs w:val="24"/>
        </w:rPr>
        <w:t>Нанотехнологии</w:t>
      </w:r>
      <w:proofErr w:type="spellEnd"/>
      <w:r w:rsidRPr="00EF782D">
        <w:rPr>
          <w:rFonts w:ascii="Times New Roman" w:hAnsi="Times New Roman"/>
          <w:sz w:val="24"/>
          <w:szCs w:val="24"/>
        </w:rPr>
        <w:t xml:space="preserve"> в быту», «</w:t>
      </w:r>
      <w:proofErr w:type="spellStart"/>
      <w:r w:rsidRPr="00EF782D">
        <w:rPr>
          <w:rFonts w:ascii="Times New Roman" w:hAnsi="Times New Roman"/>
          <w:sz w:val="24"/>
          <w:szCs w:val="24"/>
        </w:rPr>
        <w:t>Нанотехнол</w:t>
      </w:r>
      <w:r>
        <w:rPr>
          <w:rFonts w:ascii="Times New Roman" w:hAnsi="Times New Roman"/>
          <w:sz w:val="24"/>
          <w:szCs w:val="24"/>
        </w:rPr>
        <w:t>о</w:t>
      </w:r>
      <w:r w:rsidRPr="00EF782D">
        <w:rPr>
          <w:rFonts w:ascii="Times New Roman" w:hAnsi="Times New Roman"/>
          <w:sz w:val="24"/>
          <w:szCs w:val="24"/>
        </w:rPr>
        <w:t>гии</w:t>
      </w:r>
      <w:proofErr w:type="spellEnd"/>
      <w:r w:rsidRPr="00EF782D">
        <w:rPr>
          <w:rFonts w:ascii="Times New Roman" w:hAnsi="Times New Roman"/>
          <w:sz w:val="24"/>
          <w:szCs w:val="24"/>
        </w:rPr>
        <w:t xml:space="preserve"> в  фармакологии</w:t>
      </w:r>
      <w:r>
        <w:rPr>
          <w:rFonts w:ascii="Times New Roman" w:hAnsi="Times New Roman"/>
          <w:sz w:val="24"/>
          <w:szCs w:val="24"/>
        </w:rPr>
        <w:t>»</w:t>
      </w:r>
      <w:r w:rsidRPr="00EF782D">
        <w:rPr>
          <w:rFonts w:ascii="Times New Roman" w:hAnsi="Times New Roman"/>
          <w:sz w:val="24"/>
          <w:szCs w:val="24"/>
        </w:rPr>
        <w:t xml:space="preserve">;  экскурсии и </w:t>
      </w:r>
      <w:r w:rsidRPr="00EF782D">
        <w:rPr>
          <w:rFonts w:ascii="Times New Roman" w:hAnsi="Times New Roman"/>
          <w:sz w:val="24"/>
          <w:szCs w:val="24"/>
        </w:rPr>
        <w:lastRenderedPageBreak/>
        <w:t xml:space="preserve">экспериментальные исследования в ФТИ им. </w:t>
      </w:r>
      <w:r>
        <w:rPr>
          <w:rFonts w:ascii="Times New Roman" w:hAnsi="Times New Roman"/>
          <w:sz w:val="24"/>
          <w:szCs w:val="24"/>
        </w:rPr>
        <w:t>А.</w:t>
      </w:r>
      <w:r w:rsidRPr="00EF782D">
        <w:rPr>
          <w:rFonts w:ascii="Times New Roman" w:hAnsi="Times New Roman"/>
          <w:sz w:val="24"/>
          <w:szCs w:val="24"/>
        </w:rPr>
        <w:t>ИОФФЕ,  НИИ экологии, СЗГМУ им. И.И. Мечникова</w:t>
      </w:r>
      <w:r>
        <w:rPr>
          <w:rFonts w:ascii="Times New Roman" w:hAnsi="Times New Roman"/>
          <w:sz w:val="24"/>
          <w:szCs w:val="24"/>
        </w:rPr>
        <w:t xml:space="preserve"> способствуют развитию школы высоких технологий.</w:t>
      </w:r>
    </w:p>
    <w:p w:rsidR="00FF5EA6" w:rsidRPr="00EF782D" w:rsidRDefault="00FF5EA6" w:rsidP="00FF5EA6">
      <w:pPr>
        <w:jc w:val="both"/>
        <w:rPr>
          <w:rFonts w:ascii="Times New Roman" w:hAnsi="Times New Roman"/>
          <w:sz w:val="24"/>
          <w:szCs w:val="24"/>
        </w:rPr>
      </w:pPr>
      <w:r>
        <w:rPr>
          <w:rFonts w:ascii="Times New Roman" w:hAnsi="Times New Roman"/>
          <w:sz w:val="24"/>
          <w:szCs w:val="24"/>
        </w:rPr>
        <w:t>Р</w:t>
      </w:r>
      <w:r w:rsidR="00477BF7">
        <w:rPr>
          <w:rFonts w:ascii="Times New Roman" w:hAnsi="Times New Roman"/>
          <w:sz w:val="24"/>
          <w:szCs w:val="24"/>
        </w:rPr>
        <w:t xml:space="preserve">яд проектов </w:t>
      </w:r>
      <w:r w:rsidRPr="00EF782D">
        <w:rPr>
          <w:rFonts w:ascii="Times New Roman" w:hAnsi="Times New Roman"/>
          <w:sz w:val="24"/>
          <w:szCs w:val="24"/>
        </w:rPr>
        <w:t>Лиги (например, «Журналист»),</w:t>
      </w:r>
      <w:r>
        <w:rPr>
          <w:rFonts w:ascii="Times New Roman" w:hAnsi="Times New Roman"/>
          <w:sz w:val="24"/>
          <w:szCs w:val="24"/>
        </w:rPr>
        <w:t xml:space="preserve"> в которых участвуют учителя и ученики лицея,</w:t>
      </w:r>
      <w:r w:rsidRPr="00EF782D">
        <w:rPr>
          <w:rFonts w:ascii="Times New Roman" w:hAnsi="Times New Roman"/>
          <w:sz w:val="24"/>
          <w:szCs w:val="24"/>
        </w:rPr>
        <w:t xml:space="preserve"> </w:t>
      </w:r>
      <w:proofErr w:type="spellStart"/>
      <w:r w:rsidRPr="00EF782D">
        <w:rPr>
          <w:rFonts w:ascii="Times New Roman" w:hAnsi="Times New Roman"/>
          <w:sz w:val="24"/>
          <w:szCs w:val="24"/>
        </w:rPr>
        <w:t>надпредметные</w:t>
      </w:r>
      <w:proofErr w:type="spellEnd"/>
      <w:r w:rsidRPr="00EF782D">
        <w:rPr>
          <w:rFonts w:ascii="Times New Roman" w:hAnsi="Times New Roman"/>
          <w:sz w:val="24"/>
          <w:szCs w:val="24"/>
        </w:rPr>
        <w:t xml:space="preserve"> программы: начальная школа («Опыта на уроках и дома А. Шапиро»); «Загадки природы» (А. Юшков)</w:t>
      </w:r>
      <w:r>
        <w:rPr>
          <w:rFonts w:ascii="Times New Roman" w:hAnsi="Times New Roman"/>
          <w:sz w:val="24"/>
          <w:szCs w:val="24"/>
        </w:rPr>
        <w:t>,</w:t>
      </w:r>
      <w:r w:rsidRPr="00EF782D">
        <w:rPr>
          <w:rFonts w:ascii="Times New Roman" w:hAnsi="Times New Roman"/>
          <w:sz w:val="24"/>
          <w:szCs w:val="24"/>
        </w:rPr>
        <w:t xml:space="preserve"> основная школа («Детективные агентства» В. </w:t>
      </w:r>
      <w:proofErr w:type="spellStart"/>
      <w:r w:rsidRPr="00EF782D">
        <w:rPr>
          <w:rFonts w:ascii="Times New Roman" w:hAnsi="Times New Roman"/>
          <w:sz w:val="24"/>
          <w:szCs w:val="24"/>
        </w:rPr>
        <w:t>Пузыревский</w:t>
      </w:r>
      <w:proofErr w:type="spellEnd"/>
      <w:r w:rsidRPr="00EF782D">
        <w:rPr>
          <w:rFonts w:ascii="Times New Roman" w:hAnsi="Times New Roman"/>
          <w:sz w:val="24"/>
          <w:szCs w:val="24"/>
        </w:rPr>
        <w:t>, М.М. Эпштейн)</w:t>
      </w:r>
      <w:r>
        <w:rPr>
          <w:rFonts w:ascii="Times New Roman" w:hAnsi="Times New Roman"/>
          <w:sz w:val="24"/>
          <w:szCs w:val="24"/>
        </w:rPr>
        <w:t>,</w:t>
      </w:r>
      <w:r w:rsidRPr="00EF782D">
        <w:rPr>
          <w:rFonts w:ascii="Times New Roman" w:hAnsi="Times New Roman"/>
          <w:sz w:val="24"/>
          <w:szCs w:val="24"/>
        </w:rPr>
        <w:t xml:space="preserve"> средняя школа («Увлекательный мир </w:t>
      </w:r>
      <w:proofErr w:type="spellStart"/>
      <w:r w:rsidRPr="00EF782D">
        <w:rPr>
          <w:rFonts w:ascii="Times New Roman" w:hAnsi="Times New Roman"/>
          <w:sz w:val="24"/>
          <w:szCs w:val="24"/>
        </w:rPr>
        <w:t>нанотехнологий</w:t>
      </w:r>
      <w:proofErr w:type="spellEnd"/>
      <w:r w:rsidRPr="00EF782D">
        <w:rPr>
          <w:rFonts w:ascii="Times New Roman" w:hAnsi="Times New Roman"/>
          <w:sz w:val="24"/>
          <w:szCs w:val="24"/>
        </w:rPr>
        <w:t>» Е.И. Казакова)</w:t>
      </w:r>
      <w:r>
        <w:rPr>
          <w:rFonts w:ascii="Times New Roman" w:hAnsi="Times New Roman"/>
          <w:sz w:val="24"/>
          <w:szCs w:val="24"/>
        </w:rPr>
        <w:t xml:space="preserve"> повышают профессиональную компетентность учителя, его стремление к сотрудничеству. Кроме того, п</w:t>
      </w:r>
      <w:r w:rsidRPr="00EF782D">
        <w:rPr>
          <w:rFonts w:ascii="Times New Roman" w:hAnsi="Times New Roman"/>
          <w:sz w:val="24"/>
          <w:szCs w:val="24"/>
        </w:rPr>
        <w:t xml:space="preserve">еречисленное </w:t>
      </w:r>
      <w:r>
        <w:rPr>
          <w:rFonts w:ascii="Times New Roman" w:hAnsi="Times New Roman"/>
          <w:sz w:val="24"/>
          <w:szCs w:val="24"/>
        </w:rPr>
        <w:t>мотивируе</w:t>
      </w:r>
      <w:r w:rsidRPr="00EF782D">
        <w:rPr>
          <w:rFonts w:ascii="Times New Roman" w:hAnsi="Times New Roman"/>
          <w:sz w:val="24"/>
          <w:szCs w:val="24"/>
        </w:rPr>
        <w:t>т  познавательный процесс,  знакомит учеников</w:t>
      </w:r>
      <w:r>
        <w:rPr>
          <w:rFonts w:ascii="Times New Roman" w:hAnsi="Times New Roman"/>
          <w:sz w:val="24"/>
          <w:szCs w:val="24"/>
        </w:rPr>
        <w:t xml:space="preserve"> с миром технологий и  привлекае</w:t>
      </w:r>
      <w:r w:rsidRPr="00EF782D">
        <w:rPr>
          <w:rFonts w:ascii="Times New Roman" w:hAnsi="Times New Roman"/>
          <w:sz w:val="24"/>
          <w:szCs w:val="24"/>
        </w:rPr>
        <w:t xml:space="preserve">т внимание к проблеме </w:t>
      </w:r>
      <w:proofErr w:type="spellStart"/>
      <w:r w:rsidRPr="00EF782D">
        <w:rPr>
          <w:rFonts w:ascii="Times New Roman" w:hAnsi="Times New Roman"/>
          <w:sz w:val="24"/>
          <w:szCs w:val="24"/>
        </w:rPr>
        <w:t>технопредпринимательности</w:t>
      </w:r>
      <w:proofErr w:type="spellEnd"/>
      <w:r w:rsidRPr="00EF782D">
        <w:rPr>
          <w:rFonts w:ascii="Times New Roman" w:hAnsi="Times New Roman"/>
          <w:sz w:val="24"/>
          <w:szCs w:val="24"/>
        </w:rPr>
        <w:t xml:space="preserve">.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ab/>
        <w:t xml:space="preserve"> В лицее особое внимание уделяется продуктивной деятельности. Речь идет  об увлеченном сообществе  учителей и интересное сотрудничество учителей – учеников - родителей – социальных партнеров.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ab/>
        <w:t>Опыт работы учителей лицея  представлен на городских,  районных и  международных, семинарах,  публикациях. Так на Международных  конференциях Высокие  технологи и экология« был представлен опыт  работы лицея  по стимулированию</w:t>
      </w:r>
      <w:r>
        <w:rPr>
          <w:rFonts w:ascii="Times New Roman" w:hAnsi="Times New Roman"/>
          <w:sz w:val="24"/>
          <w:szCs w:val="24"/>
        </w:rPr>
        <w:t xml:space="preserve">  </w:t>
      </w:r>
      <w:r w:rsidRPr="00EF782D">
        <w:rPr>
          <w:rFonts w:ascii="Times New Roman" w:hAnsi="Times New Roman"/>
          <w:sz w:val="24"/>
          <w:szCs w:val="24"/>
        </w:rPr>
        <w:t xml:space="preserve"> учеников</w:t>
      </w:r>
      <w:r>
        <w:rPr>
          <w:rFonts w:ascii="Times New Roman" w:hAnsi="Times New Roman"/>
          <w:sz w:val="24"/>
          <w:szCs w:val="24"/>
        </w:rPr>
        <w:t xml:space="preserve"> к практико-ориентированной деятельности</w:t>
      </w:r>
      <w:r w:rsidRPr="00EF782D">
        <w:rPr>
          <w:rFonts w:ascii="Times New Roman" w:hAnsi="Times New Roman"/>
          <w:sz w:val="24"/>
          <w:szCs w:val="24"/>
        </w:rPr>
        <w:t xml:space="preserve">, развитию их интереса к  технологическому прорыву 21 века, к исследованиям междисциплинарного характера. </w:t>
      </w:r>
    </w:p>
    <w:p w:rsidR="00FF5EA6" w:rsidRDefault="00FF5EA6" w:rsidP="00FF5EA6">
      <w:pPr>
        <w:jc w:val="both"/>
        <w:rPr>
          <w:rFonts w:ascii="Times New Roman" w:hAnsi="Times New Roman"/>
          <w:sz w:val="24"/>
          <w:szCs w:val="24"/>
        </w:rPr>
      </w:pPr>
      <w:r w:rsidRPr="00EF782D">
        <w:rPr>
          <w:rFonts w:ascii="Times New Roman" w:hAnsi="Times New Roman"/>
          <w:sz w:val="24"/>
          <w:szCs w:val="24"/>
        </w:rPr>
        <w:tab/>
        <w:t xml:space="preserve"> Мы стараемся участвовать в  проектах Школьн</w:t>
      </w:r>
      <w:r w:rsidR="00477BF7">
        <w:rPr>
          <w:rFonts w:ascii="Times New Roman" w:hAnsi="Times New Roman"/>
          <w:sz w:val="24"/>
          <w:szCs w:val="24"/>
        </w:rPr>
        <w:t xml:space="preserve">ой Лиги РОСНАНО.  </w:t>
      </w:r>
      <w:proofErr w:type="gramStart"/>
      <w:r w:rsidR="00477BF7">
        <w:rPr>
          <w:rFonts w:ascii="Times New Roman" w:hAnsi="Times New Roman"/>
          <w:sz w:val="24"/>
          <w:szCs w:val="24"/>
        </w:rPr>
        <w:t>На  этот</w:t>
      </w:r>
      <w:proofErr w:type="gramEnd"/>
      <w:r w:rsidR="00477BF7">
        <w:rPr>
          <w:rFonts w:ascii="Times New Roman" w:hAnsi="Times New Roman"/>
          <w:sz w:val="24"/>
          <w:szCs w:val="24"/>
        </w:rPr>
        <w:t xml:space="preserve"> (2014-2015</w:t>
      </w:r>
      <w:r w:rsidRPr="00EF782D">
        <w:rPr>
          <w:rFonts w:ascii="Times New Roman" w:hAnsi="Times New Roman"/>
          <w:sz w:val="24"/>
          <w:szCs w:val="24"/>
        </w:rPr>
        <w:t xml:space="preserve"> уч. год)  в план  работы включено и  междисциплинарное погружение,  и дни «НАНО», и  конференции, семинары,  подготовка  публикаций, работа в режиме кейс – технологий,  исследовательской и  проектной  деятельности,  участие в олимпиадах,  например « Нанометр».  Повышение профессиональной компетентности через участие в работе исследовательских и </w:t>
      </w:r>
      <w:proofErr w:type="spellStart"/>
      <w:r w:rsidRPr="00EF782D">
        <w:rPr>
          <w:rFonts w:ascii="Times New Roman" w:hAnsi="Times New Roman"/>
          <w:sz w:val="24"/>
          <w:szCs w:val="24"/>
        </w:rPr>
        <w:t>апробационных</w:t>
      </w:r>
      <w:proofErr w:type="spellEnd"/>
      <w:r w:rsidRPr="00EF782D">
        <w:rPr>
          <w:rFonts w:ascii="Times New Roman" w:hAnsi="Times New Roman"/>
          <w:sz w:val="24"/>
          <w:szCs w:val="24"/>
        </w:rPr>
        <w:t xml:space="preserve"> лабораторий Школьной Лиги РОСНАНО.</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 К сожалению, в прошедшем году участие в </w:t>
      </w:r>
      <w:proofErr w:type="spellStart"/>
      <w:r w:rsidRPr="00EF782D">
        <w:rPr>
          <w:rFonts w:ascii="Times New Roman" w:hAnsi="Times New Roman"/>
          <w:sz w:val="24"/>
          <w:szCs w:val="24"/>
        </w:rPr>
        <w:t>наноиграх</w:t>
      </w:r>
      <w:proofErr w:type="spellEnd"/>
      <w:r w:rsidRPr="00EF782D">
        <w:rPr>
          <w:rFonts w:ascii="Times New Roman" w:hAnsi="Times New Roman"/>
          <w:sz w:val="24"/>
          <w:szCs w:val="24"/>
        </w:rPr>
        <w:t xml:space="preserve"> было   не очень удачным. В </w:t>
      </w:r>
      <w:proofErr w:type="spellStart"/>
      <w:r w:rsidRPr="00EF782D">
        <w:rPr>
          <w:rFonts w:ascii="Times New Roman" w:hAnsi="Times New Roman"/>
          <w:sz w:val="24"/>
          <w:szCs w:val="24"/>
        </w:rPr>
        <w:t>наноигре</w:t>
      </w:r>
      <w:proofErr w:type="spellEnd"/>
      <w:r w:rsidRPr="00EF782D">
        <w:rPr>
          <w:rFonts w:ascii="Times New Roman" w:hAnsi="Times New Roman"/>
          <w:sz w:val="24"/>
          <w:szCs w:val="24"/>
        </w:rPr>
        <w:t xml:space="preserve"> «</w:t>
      </w:r>
      <w:proofErr w:type="spellStart"/>
      <w:r w:rsidRPr="00EF782D">
        <w:rPr>
          <w:rFonts w:ascii="Times New Roman" w:hAnsi="Times New Roman"/>
          <w:sz w:val="24"/>
          <w:szCs w:val="24"/>
        </w:rPr>
        <w:t>Пинкод</w:t>
      </w:r>
      <w:proofErr w:type="spellEnd"/>
      <w:r w:rsidRPr="00EF782D">
        <w:rPr>
          <w:rFonts w:ascii="Times New Roman" w:hAnsi="Times New Roman"/>
          <w:sz w:val="24"/>
          <w:szCs w:val="24"/>
        </w:rPr>
        <w:t xml:space="preserve">» принимали участие ученики 7 и 9 классов. В этом году создан совет учителей, который будет заниматься проблемой подготовки к </w:t>
      </w:r>
      <w:proofErr w:type="spellStart"/>
      <w:r w:rsidRPr="00EF782D">
        <w:rPr>
          <w:rFonts w:ascii="Times New Roman" w:hAnsi="Times New Roman"/>
          <w:sz w:val="24"/>
          <w:szCs w:val="24"/>
        </w:rPr>
        <w:t>наноолимпиаде</w:t>
      </w:r>
      <w:proofErr w:type="spellEnd"/>
      <w:r w:rsidRPr="00EF782D">
        <w:rPr>
          <w:rFonts w:ascii="Times New Roman" w:hAnsi="Times New Roman"/>
          <w:sz w:val="24"/>
          <w:szCs w:val="24"/>
        </w:rPr>
        <w:t>.</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Обра</w:t>
      </w:r>
      <w:r w:rsidR="00477BF7">
        <w:rPr>
          <w:rFonts w:ascii="Times New Roman" w:hAnsi="Times New Roman"/>
          <w:sz w:val="24"/>
          <w:szCs w:val="24"/>
        </w:rPr>
        <w:t xml:space="preserve">щаю внимание, что ряд учителей </w:t>
      </w:r>
      <w:r w:rsidRPr="00EF782D">
        <w:rPr>
          <w:rFonts w:ascii="Times New Roman" w:hAnsi="Times New Roman"/>
          <w:sz w:val="24"/>
          <w:szCs w:val="24"/>
        </w:rPr>
        <w:t>активно работает в работе дистанционных педагогических исследовательских лабораторий школьной ЛИГИ РОСНАНО.</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ab/>
        <w:t xml:space="preserve"> Однако не все учителя серьезно подошли к дистанционному обучению. В решении административного совета лицея сказано,  что случае прерывания дистанционного будет учителям вынесен выговор.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ab/>
        <w:t xml:space="preserve"> Лицей по-прежнему будет  проводить  </w:t>
      </w:r>
      <w:proofErr w:type="spellStart"/>
      <w:r w:rsidRPr="00EF782D">
        <w:rPr>
          <w:rFonts w:ascii="Times New Roman" w:hAnsi="Times New Roman"/>
          <w:sz w:val="24"/>
          <w:szCs w:val="24"/>
        </w:rPr>
        <w:t>профориентационную</w:t>
      </w:r>
      <w:proofErr w:type="spellEnd"/>
      <w:r w:rsidRPr="00EF782D">
        <w:rPr>
          <w:rFonts w:ascii="Times New Roman" w:hAnsi="Times New Roman"/>
          <w:sz w:val="24"/>
          <w:szCs w:val="24"/>
        </w:rPr>
        <w:t xml:space="preserve">  работу, создавая условия для осознанного выбора учениками дальнейшего образовательного маршрута.  Это и  занятия,  исследовательские проекты,  выполняемые  на  базе  социальных партнеров,  встречи с  представителями Вузов, НИИ. </w:t>
      </w:r>
    </w:p>
    <w:p w:rsidR="00FF5EA6" w:rsidRPr="00EF782D" w:rsidRDefault="00FF5EA6" w:rsidP="00FF5EA6">
      <w:pPr>
        <w:jc w:val="both"/>
        <w:rPr>
          <w:rFonts w:ascii="Times New Roman" w:hAnsi="Times New Roman"/>
          <w:sz w:val="24"/>
          <w:szCs w:val="24"/>
        </w:rPr>
      </w:pPr>
      <w:r w:rsidRPr="00EF782D">
        <w:rPr>
          <w:rFonts w:ascii="Times New Roman" w:hAnsi="Times New Roman"/>
          <w:sz w:val="24"/>
          <w:szCs w:val="24"/>
        </w:rPr>
        <w:t xml:space="preserve">Мы также продолжаем работать над формированием </w:t>
      </w:r>
      <w:proofErr w:type="spellStart"/>
      <w:r w:rsidRPr="00EF782D">
        <w:rPr>
          <w:rFonts w:ascii="Times New Roman" w:hAnsi="Times New Roman"/>
          <w:sz w:val="24"/>
          <w:szCs w:val="24"/>
        </w:rPr>
        <w:t>здоровьесберегающей</w:t>
      </w:r>
      <w:proofErr w:type="spellEnd"/>
      <w:r w:rsidRPr="00EF782D">
        <w:rPr>
          <w:rFonts w:ascii="Times New Roman" w:hAnsi="Times New Roman"/>
          <w:sz w:val="24"/>
          <w:szCs w:val="24"/>
        </w:rPr>
        <w:t xml:space="preserve"> и </w:t>
      </w:r>
      <w:proofErr w:type="spellStart"/>
      <w:r w:rsidRPr="00EF782D">
        <w:rPr>
          <w:rFonts w:ascii="Times New Roman" w:hAnsi="Times New Roman"/>
          <w:sz w:val="24"/>
          <w:szCs w:val="24"/>
        </w:rPr>
        <w:t>здоровьесозидающей</w:t>
      </w:r>
      <w:proofErr w:type="spellEnd"/>
      <w:r w:rsidRPr="00EF782D">
        <w:rPr>
          <w:rFonts w:ascii="Times New Roman" w:hAnsi="Times New Roman"/>
          <w:sz w:val="24"/>
          <w:szCs w:val="24"/>
        </w:rPr>
        <w:t xml:space="preserve"> образовательной среды. Направления </w:t>
      </w:r>
      <w:proofErr w:type="spellStart"/>
      <w:r w:rsidRPr="00EF782D">
        <w:rPr>
          <w:rFonts w:ascii="Times New Roman" w:hAnsi="Times New Roman"/>
          <w:sz w:val="24"/>
          <w:szCs w:val="24"/>
        </w:rPr>
        <w:t>зд</w:t>
      </w:r>
      <w:r>
        <w:rPr>
          <w:rFonts w:ascii="Times New Roman" w:hAnsi="Times New Roman"/>
          <w:sz w:val="24"/>
          <w:szCs w:val="24"/>
        </w:rPr>
        <w:t>оровье</w:t>
      </w:r>
      <w:r w:rsidRPr="00EF782D">
        <w:rPr>
          <w:rFonts w:ascii="Times New Roman" w:hAnsi="Times New Roman"/>
          <w:sz w:val="24"/>
          <w:szCs w:val="24"/>
        </w:rPr>
        <w:t>сберегающей</w:t>
      </w:r>
      <w:proofErr w:type="spellEnd"/>
      <w:r w:rsidRPr="00EF782D">
        <w:rPr>
          <w:rFonts w:ascii="Times New Roman" w:hAnsi="Times New Roman"/>
          <w:sz w:val="24"/>
          <w:szCs w:val="24"/>
        </w:rPr>
        <w:t xml:space="preserve"> деятельности: индивидуально-дифференцированный подход к ученикам; </w:t>
      </w:r>
      <w:proofErr w:type="spellStart"/>
      <w:r w:rsidRPr="00EF782D">
        <w:rPr>
          <w:rFonts w:ascii="Times New Roman" w:hAnsi="Times New Roman"/>
          <w:sz w:val="24"/>
          <w:szCs w:val="24"/>
        </w:rPr>
        <w:t>саногенетический</w:t>
      </w:r>
      <w:proofErr w:type="spellEnd"/>
      <w:r w:rsidRPr="00EF782D">
        <w:rPr>
          <w:rFonts w:ascii="Times New Roman" w:hAnsi="Times New Roman"/>
          <w:sz w:val="24"/>
          <w:szCs w:val="24"/>
        </w:rPr>
        <w:t xml:space="preserve"> мониторинг (динамическое наблюдение за  состоянием здоровья учащихся и оценка </w:t>
      </w:r>
      <w:r w:rsidRPr="00EF782D">
        <w:rPr>
          <w:rFonts w:ascii="Times New Roman" w:hAnsi="Times New Roman"/>
          <w:sz w:val="24"/>
          <w:szCs w:val="24"/>
        </w:rPr>
        <w:lastRenderedPageBreak/>
        <w:t xml:space="preserve">адаптационных возможностей организма – индивидуальный профиль ученика); развитие психофизиологических возможностей учеников; определение профилей благополучия (физический, психологический, медицинский,  эмоциональный, социальный, физиологическая безопасность, качество жизни учеников); социальное партнерство; реализация </w:t>
      </w:r>
      <w:proofErr w:type="spellStart"/>
      <w:r w:rsidRPr="00EF782D">
        <w:rPr>
          <w:rFonts w:ascii="Times New Roman" w:hAnsi="Times New Roman"/>
          <w:sz w:val="24"/>
          <w:szCs w:val="24"/>
        </w:rPr>
        <w:t>здоровьесберегающих</w:t>
      </w:r>
      <w:proofErr w:type="spellEnd"/>
      <w:r w:rsidRPr="00EF782D">
        <w:rPr>
          <w:rFonts w:ascii="Times New Roman" w:hAnsi="Times New Roman"/>
          <w:sz w:val="24"/>
          <w:szCs w:val="24"/>
        </w:rPr>
        <w:t xml:space="preserve"> технологий; формирование ценности здоровья и здорового образа жизни; спортивно-оздоровительные мероприятия; волонтерская деятельность по проблема профилактики нездорового образа жизни; оказание первой помощи при неотложных состояниях, угрожающих жизни.</w:t>
      </w:r>
    </w:p>
    <w:p w:rsidR="00FF5EA6" w:rsidRPr="00477BF7" w:rsidRDefault="00FF5EA6" w:rsidP="00FF5EA6">
      <w:pPr>
        <w:pStyle w:val="a8"/>
        <w:jc w:val="both"/>
        <w:rPr>
          <w:rFonts w:ascii="Times New Roman" w:hAnsi="Times New Roman" w:cs="Times New Roman"/>
          <w:sz w:val="24"/>
          <w:szCs w:val="24"/>
          <w:highlight w:val="green"/>
        </w:rPr>
      </w:pPr>
      <w:r w:rsidRPr="00EF782D">
        <w:rPr>
          <w:rFonts w:ascii="Times New Roman" w:hAnsi="Times New Roman" w:cs="Times New Roman"/>
          <w:sz w:val="24"/>
          <w:szCs w:val="24"/>
        </w:rPr>
        <w:tab/>
      </w:r>
      <w:r w:rsidRPr="00477BF7">
        <w:rPr>
          <w:rFonts w:ascii="Times New Roman" w:hAnsi="Times New Roman" w:cs="Times New Roman"/>
          <w:sz w:val="24"/>
          <w:szCs w:val="24"/>
          <w:highlight w:val="green"/>
        </w:rPr>
        <w:t xml:space="preserve">Самые яркие  итоги года: </w:t>
      </w:r>
      <w:proofErr w:type="spellStart"/>
      <w:r w:rsidRPr="00477BF7">
        <w:rPr>
          <w:rFonts w:ascii="Times New Roman" w:hAnsi="Times New Roman" w:cs="Times New Roman"/>
          <w:sz w:val="24"/>
          <w:szCs w:val="24"/>
          <w:highlight w:val="green"/>
        </w:rPr>
        <w:t>Смотрова</w:t>
      </w:r>
      <w:proofErr w:type="spellEnd"/>
      <w:r w:rsidRPr="00477BF7">
        <w:rPr>
          <w:rFonts w:ascii="Times New Roman" w:hAnsi="Times New Roman" w:cs="Times New Roman"/>
          <w:sz w:val="24"/>
          <w:szCs w:val="24"/>
          <w:highlight w:val="green"/>
        </w:rPr>
        <w:t xml:space="preserve"> Анна награждена  знаком  Национальное Достояние России,  </w:t>
      </w:r>
      <w:proofErr w:type="spellStart"/>
      <w:r w:rsidRPr="00477BF7">
        <w:rPr>
          <w:rFonts w:ascii="Times New Roman" w:hAnsi="Times New Roman" w:cs="Times New Roman"/>
          <w:sz w:val="24"/>
          <w:szCs w:val="24"/>
          <w:highlight w:val="green"/>
        </w:rPr>
        <w:t>Матюнин</w:t>
      </w:r>
      <w:proofErr w:type="spellEnd"/>
      <w:r w:rsidRPr="00477BF7">
        <w:rPr>
          <w:rFonts w:ascii="Times New Roman" w:hAnsi="Times New Roman" w:cs="Times New Roman"/>
          <w:sz w:val="24"/>
          <w:szCs w:val="24"/>
          <w:highlight w:val="green"/>
        </w:rPr>
        <w:t xml:space="preserve"> Александр – победитель Международной конференции  «Высокие технологии. Экология» </w:t>
      </w:r>
      <w:proofErr w:type="spellStart"/>
      <w:r w:rsidRPr="00477BF7">
        <w:rPr>
          <w:rFonts w:ascii="Times New Roman" w:hAnsi="Times New Roman" w:cs="Times New Roman"/>
          <w:sz w:val="24"/>
          <w:szCs w:val="24"/>
          <w:highlight w:val="green"/>
        </w:rPr>
        <w:t>Павлюц</w:t>
      </w:r>
      <w:proofErr w:type="spellEnd"/>
      <w:r w:rsidRPr="00477BF7">
        <w:rPr>
          <w:rFonts w:ascii="Times New Roman" w:hAnsi="Times New Roman" w:cs="Times New Roman"/>
          <w:sz w:val="24"/>
          <w:szCs w:val="24"/>
          <w:highlight w:val="green"/>
        </w:rPr>
        <w:t xml:space="preserve"> Никита – лауреат Всероссийского    юниорского конкурса водных проектов старшеклассников. Ряд учеников призеры осеннее – зимней конкурсной программы «Школьной Лиги РОСНАНО» победители и  призеры других конкурсов Школьной Лиги. </w:t>
      </w:r>
    </w:p>
    <w:p w:rsidR="00FF5EA6" w:rsidRPr="00477BF7" w:rsidRDefault="00FF5EA6" w:rsidP="00FF5EA6">
      <w:pPr>
        <w:pStyle w:val="a8"/>
        <w:jc w:val="both"/>
        <w:rPr>
          <w:rFonts w:ascii="Times New Roman" w:hAnsi="Times New Roman" w:cs="Times New Roman"/>
          <w:sz w:val="24"/>
          <w:szCs w:val="24"/>
          <w:highlight w:val="green"/>
        </w:rPr>
      </w:pPr>
      <w:r w:rsidRPr="00477BF7">
        <w:rPr>
          <w:rFonts w:ascii="Times New Roman" w:hAnsi="Times New Roman" w:cs="Times New Roman"/>
          <w:sz w:val="24"/>
          <w:szCs w:val="24"/>
          <w:highlight w:val="green"/>
        </w:rPr>
        <w:t>Социальный проект учеников  7 класса  был удостоен гранта  Лиги.</w:t>
      </w:r>
    </w:p>
    <w:p w:rsidR="00FF5EA6" w:rsidRPr="00477BF7" w:rsidRDefault="00FF5EA6" w:rsidP="00FF5EA6">
      <w:pPr>
        <w:pStyle w:val="a8"/>
        <w:jc w:val="both"/>
        <w:rPr>
          <w:rFonts w:ascii="Times New Roman" w:hAnsi="Times New Roman" w:cs="Times New Roman"/>
          <w:sz w:val="24"/>
          <w:szCs w:val="24"/>
          <w:highlight w:val="green"/>
        </w:rPr>
      </w:pPr>
      <w:r w:rsidRPr="00477BF7">
        <w:rPr>
          <w:rFonts w:ascii="Times New Roman" w:hAnsi="Times New Roman" w:cs="Times New Roman"/>
          <w:sz w:val="24"/>
          <w:szCs w:val="24"/>
          <w:highlight w:val="green"/>
        </w:rPr>
        <w:t xml:space="preserve">В  работе  летнего лагеря Лиги  принимали участие 3 ученика  лицея. </w:t>
      </w:r>
    </w:p>
    <w:p w:rsidR="00FF5EA6" w:rsidRPr="00477BF7" w:rsidRDefault="00FF5EA6" w:rsidP="00FF5EA6">
      <w:pPr>
        <w:pStyle w:val="a8"/>
        <w:jc w:val="both"/>
        <w:rPr>
          <w:rFonts w:ascii="Times New Roman" w:hAnsi="Times New Roman" w:cs="Times New Roman"/>
          <w:sz w:val="24"/>
          <w:szCs w:val="24"/>
          <w:highlight w:val="green"/>
        </w:rPr>
      </w:pPr>
      <w:r w:rsidRPr="00477BF7">
        <w:rPr>
          <w:rFonts w:ascii="Times New Roman" w:hAnsi="Times New Roman" w:cs="Times New Roman"/>
          <w:sz w:val="24"/>
          <w:szCs w:val="24"/>
          <w:highlight w:val="green"/>
        </w:rPr>
        <w:t>Ученики лицея  традиционного являются  победителями и призерами предметных  олимпиад разного уровня.</w:t>
      </w:r>
    </w:p>
    <w:p w:rsidR="00FF5EA6" w:rsidRPr="00477BF7" w:rsidRDefault="00FF5EA6" w:rsidP="00FF5EA6">
      <w:pPr>
        <w:pStyle w:val="a8"/>
        <w:jc w:val="both"/>
        <w:rPr>
          <w:rFonts w:ascii="Times New Roman" w:hAnsi="Times New Roman" w:cs="Times New Roman"/>
          <w:sz w:val="24"/>
          <w:szCs w:val="24"/>
          <w:highlight w:val="green"/>
        </w:rPr>
      </w:pPr>
      <w:r w:rsidRPr="00477BF7">
        <w:rPr>
          <w:rFonts w:ascii="Times New Roman" w:hAnsi="Times New Roman" w:cs="Times New Roman"/>
          <w:sz w:val="24"/>
          <w:szCs w:val="24"/>
          <w:highlight w:val="green"/>
        </w:rPr>
        <w:t>Лицей участвовал:</w:t>
      </w:r>
    </w:p>
    <w:p w:rsidR="00FF5EA6" w:rsidRPr="00477BF7" w:rsidRDefault="00FF5EA6" w:rsidP="00FF5EA6">
      <w:pPr>
        <w:pStyle w:val="a8"/>
        <w:jc w:val="both"/>
        <w:rPr>
          <w:rFonts w:ascii="Times New Roman" w:hAnsi="Times New Roman" w:cs="Times New Roman"/>
          <w:sz w:val="24"/>
          <w:szCs w:val="24"/>
          <w:highlight w:val="green"/>
        </w:rPr>
      </w:pPr>
      <w:r w:rsidRPr="00477BF7">
        <w:rPr>
          <w:rFonts w:ascii="Times New Roman" w:hAnsi="Times New Roman" w:cs="Times New Roman"/>
          <w:sz w:val="24"/>
          <w:szCs w:val="24"/>
          <w:highlight w:val="green"/>
        </w:rPr>
        <w:t>-в международном  проекте «Экологическая культура. Мир и  Согласие» с проектом «Формирование экологической культуры. От теории к  практике  в свете социальных преобразований».</w:t>
      </w:r>
    </w:p>
    <w:p w:rsidR="00FF5EA6" w:rsidRPr="00EF782D" w:rsidRDefault="00FF5EA6" w:rsidP="00FF5EA6">
      <w:pPr>
        <w:pStyle w:val="a8"/>
        <w:jc w:val="both"/>
        <w:rPr>
          <w:rFonts w:ascii="Times New Roman" w:hAnsi="Times New Roman" w:cs="Times New Roman"/>
          <w:sz w:val="24"/>
          <w:szCs w:val="24"/>
        </w:rPr>
      </w:pPr>
      <w:r w:rsidRPr="00477BF7">
        <w:rPr>
          <w:rFonts w:ascii="Times New Roman" w:hAnsi="Times New Roman" w:cs="Times New Roman"/>
          <w:sz w:val="24"/>
          <w:szCs w:val="24"/>
          <w:highlight w:val="green"/>
        </w:rPr>
        <w:t>- в региональном конкурсе школ здоровья.</w:t>
      </w:r>
    </w:p>
    <w:p w:rsidR="00FF5EA6" w:rsidRPr="00EF782D" w:rsidRDefault="00FF5EA6" w:rsidP="00FF5EA6">
      <w:pPr>
        <w:jc w:val="both"/>
        <w:rPr>
          <w:rFonts w:ascii="Times New Roman" w:hAnsi="Times New Roman"/>
          <w:sz w:val="24"/>
          <w:szCs w:val="24"/>
        </w:rPr>
      </w:pPr>
    </w:p>
    <w:p w:rsidR="00FF5EA6" w:rsidRPr="00FA58B5"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 xml:space="preserve">Характеристика системы психолого-медико-социального сопровождения </w:t>
      </w:r>
    </w:p>
    <w:p w:rsidR="00FF5EA6" w:rsidRPr="00FA58B5" w:rsidRDefault="00FF5EA6" w:rsidP="00FF5EA6">
      <w:pPr>
        <w:pStyle w:val="a3"/>
        <w:ind w:left="928" w:firstLine="567"/>
        <w:jc w:val="both"/>
        <w:rPr>
          <w:rFonts w:ascii="Times New Roman" w:hAnsi="Times New Roman"/>
          <w:b/>
          <w:sz w:val="24"/>
          <w:szCs w:val="24"/>
        </w:rPr>
      </w:pPr>
      <w:r w:rsidRPr="00FF5EA6">
        <w:rPr>
          <w:rFonts w:ascii="Times New Roman" w:hAnsi="Times New Roman"/>
          <w:b/>
          <w:sz w:val="24"/>
          <w:szCs w:val="24"/>
          <w:highlight w:val="yellow"/>
        </w:rPr>
        <w:t>Социальный педагог</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В лицее продумана и функционирует система психолого-медико-социального сопровождения.</w:t>
      </w:r>
    </w:p>
    <w:p w:rsidR="00FF5EA6"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Работники  Центра психолого-медико-педагогического сопровождения Калининского района работают с учащимися лицея и их родителями,  осуществляя консультирование,  в том числе и через сайт лицея, проводят анкетирование. Результаты психологических исследований докладываются  педагогам и учитываются в дальнейшем в работе.  Получить консультацию  можно у логопеда, психолога, социального педагога.</w:t>
      </w:r>
    </w:p>
    <w:p w:rsidR="00FF5EA6" w:rsidRDefault="00FF5EA6" w:rsidP="00FF5EA6">
      <w:pPr>
        <w:pStyle w:val="a3"/>
        <w:ind w:left="0" w:firstLine="567"/>
        <w:jc w:val="both"/>
        <w:rPr>
          <w:rFonts w:ascii="Times New Roman" w:hAnsi="Times New Roman"/>
          <w:sz w:val="24"/>
          <w:szCs w:val="24"/>
        </w:rPr>
      </w:pPr>
      <w:r>
        <w:rPr>
          <w:rFonts w:ascii="Times New Roman" w:hAnsi="Times New Roman"/>
          <w:sz w:val="24"/>
          <w:szCs w:val="24"/>
        </w:rPr>
        <w:t xml:space="preserve">  В лицее организованна  профилактическая</w:t>
      </w:r>
      <w:r w:rsidRPr="007A7799">
        <w:rPr>
          <w:rFonts w:ascii="Times New Roman" w:hAnsi="Times New Roman"/>
          <w:sz w:val="24"/>
          <w:szCs w:val="24"/>
        </w:rPr>
        <w:t xml:space="preserve"> деятельность с детьми и семьями, в том числе, находящимися в социально-опасном положении, на основании нормативно-правовых актов соответствующих требованиям федеральных и региональных законов. Положения разрабатываются администрацией и утверждаются на з</w:t>
      </w:r>
      <w:r>
        <w:rPr>
          <w:rFonts w:ascii="Times New Roman" w:hAnsi="Times New Roman"/>
          <w:sz w:val="24"/>
          <w:szCs w:val="24"/>
        </w:rPr>
        <w:t>аседании педагогического совета.</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 xml:space="preserve"> Для информирования педагогов о нормативно-правовом обеспечении профилактической деятельности в лицее используется информационный стенд, расположенный в учительской лицея.</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В план работы лицея включен раздел по профилактике правонарушений, который разрабатывается администрацией и утверждается директо</w:t>
      </w:r>
      <w:r>
        <w:rPr>
          <w:rFonts w:ascii="Times New Roman" w:hAnsi="Times New Roman"/>
          <w:sz w:val="24"/>
          <w:szCs w:val="24"/>
        </w:rPr>
        <w:t>ром в начале учебного года.</w:t>
      </w:r>
      <w:r w:rsidRPr="007A7799">
        <w:rPr>
          <w:rFonts w:ascii="Times New Roman" w:hAnsi="Times New Roman"/>
          <w:sz w:val="24"/>
          <w:szCs w:val="24"/>
        </w:rPr>
        <w:t xml:space="preserve"> В целях исполнения решений Комиссии по делам несовершеннолетних и в соответствии с письмами Комитета по образованию в должностные инструкции ответственных лиц вносятся дополнения о расширении обязанностей.  </w:t>
      </w:r>
    </w:p>
    <w:p w:rsidR="00FF5EA6" w:rsidRDefault="00FF5EA6" w:rsidP="00FF5EA6">
      <w:pPr>
        <w:pStyle w:val="a3"/>
        <w:ind w:left="0" w:firstLine="567"/>
        <w:jc w:val="both"/>
        <w:rPr>
          <w:rFonts w:ascii="Times New Roman" w:hAnsi="Times New Roman"/>
          <w:sz w:val="24"/>
          <w:szCs w:val="24"/>
        </w:rPr>
      </w:pPr>
      <w:r>
        <w:rPr>
          <w:rFonts w:ascii="Times New Roman" w:hAnsi="Times New Roman"/>
          <w:sz w:val="24"/>
          <w:szCs w:val="24"/>
        </w:rPr>
        <w:lastRenderedPageBreak/>
        <w:t xml:space="preserve">Лицей </w:t>
      </w:r>
      <w:r w:rsidRPr="007A7799">
        <w:rPr>
          <w:rFonts w:ascii="Times New Roman" w:hAnsi="Times New Roman"/>
          <w:sz w:val="24"/>
          <w:szCs w:val="24"/>
        </w:rPr>
        <w:t xml:space="preserve"> активно взаимодействует с различными социальными партнерами, центрами и отделами полиции, в т.ч. по вопросам выявления и учета неблагополучных семей и детей, находящихся в социально опасном положении. Ежегодно заключается договор с ЦПМСС Калининского района и </w:t>
      </w:r>
      <w:proofErr w:type="spellStart"/>
      <w:r w:rsidRPr="007A7799">
        <w:rPr>
          <w:rFonts w:ascii="Times New Roman" w:hAnsi="Times New Roman"/>
          <w:sz w:val="24"/>
          <w:szCs w:val="24"/>
        </w:rPr>
        <w:t>ЦПСиД</w:t>
      </w:r>
      <w:proofErr w:type="spellEnd"/>
      <w:r w:rsidRPr="007A7799">
        <w:rPr>
          <w:rFonts w:ascii="Times New Roman" w:hAnsi="Times New Roman"/>
          <w:sz w:val="24"/>
          <w:szCs w:val="24"/>
        </w:rPr>
        <w:t xml:space="preserve"> в целях оказания помощи детям, нуждающимся психолого-педагогической</w:t>
      </w:r>
      <w:r>
        <w:rPr>
          <w:rFonts w:ascii="Times New Roman" w:hAnsi="Times New Roman"/>
          <w:sz w:val="24"/>
          <w:szCs w:val="24"/>
        </w:rPr>
        <w:t xml:space="preserve">  и медико-социальной поддержке.</w:t>
      </w:r>
      <w:r w:rsidRPr="007A7799">
        <w:rPr>
          <w:rFonts w:ascii="Times New Roman" w:hAnsi="Times New Roman"/>
          <w:sz w:val="24"/>
          <w:szCs w:val="24"/>
        </w:rPr>
        <w:t xml:space="preserve">  </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В лицее организованна работа Совета по профилактике безнадзорности и правонарушений несовершеннолетних</w:t>
      </w:r>
      <w:r>
        <w:rPr>
          <w:rFonts w:ascii="Times New Roman" w:hAnsi="Times New Roman"/>
          <w:sz w:val="24"/>
          <w:szCs w:val="24"/>
        </w:rPr>
        <w:t xml:space="preserve">. Совет принимает решение о постановке на </w:t>
      </w: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w:t>
      </w:r>
      <w:r w:rsidRPr="007A7799">
        <w:rPr>
          <w:rFonts w:ascii="Times New Roman" w:hAnsi="Times New Roman"/>
          <w:sz w:val="24"/>
          <w:szCs w:val="24"/>
        </w:rPr>
        <w:t xml:space="preserve"> После постановки на ВШК, на каждого учащегося составля</w:t>
      </w:r>
      <w:r>
        <w:rPr>
          <w:rFonts w:ascii="Times New Roman" w:hAnsi="Times New Roman"/>
          <w:sz w:val="24"/>
          <w:szCs w:val="24"/>
        </w:rPr>
        <w:t>ется Единая карта сопровождения.</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Социальный педагог  взаимодействует с учителями, родителями (лицами, их заменяющими), специалистами социальных служб, семейных и молодёжных служб занятости и других служб в оказании помощи обучающимся, детям, нуждающимся в опеке и попечительстве, а также попавшим в экстремальные ситуации.</w:t>
      </w:r>
      <w:r>
        <w:rPr>
          <w:rFonts w:ascii="Times New Roman" w:hAnsi="Times New Roman"/>
          <w:sz w:val="24"/>
          <w:szCs w:val="24"/>
        </w:rPr>
        <w:t xml:space="preserve"> </w:t>
      </w:r>
      <w:r w:rsidRPr="007A7799">
        <w:rPr>
          <w:rFonts w:ascii="Times New Roman" w:hAnsi="Times New Roman"/>
          <w:sz w:val="24"/>
          <w:szCs w:val="24"/>
        </w:rPr>
        <w:t>В обязанности социального педагога входит составление отчетной документации. В лицее организованно питание, оформление и выдача  именных электронных билетов на проезд в общественном транспорте  для льготных категорий учащихся.</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 xml:space="preserve">На основании договора ОУ с ЦПМСС в лицее работает педагог-психолог. Журнал записи на консультацию к психологу находится у социального педагога, учащиеся и их родители получают направление на консультацию после беседы или могут обратиться к психологу самостоятельно. При выявлении необходимости проведения консультации с учащимся, родители учащегося дают письменное согласие на работу </w:t>
      </w:r>
      <w:r>
        <w:rPr>
          <w:rFonts w:ascii="Times New Roman" w:hAnsi="Times New Roman"/>
          <w:sz w:val="24"/>
          <w:szCs w:val="24"/>
        </w:rPr>
        <w:t>специалиста.</w:t>
      </w:r>
    </w:p>
    <w:p w:rsidR="00FF5EA6" w:rsidRDefault="00FF5EA6" w:rsidP="00FF5EA6">
      <w:pPr>
        <w:pStyle w:val="a3"/>
        <w:ind w:left="0" w:firstLine="567"/>
        <w:jc w:val="both"/>
        <w:rPr>
          <w:rFonts w:ascii="Times New Roman" w:hAnsi="Times New Roman"/>
          <w:sz w:val="24"/>
          <w:szCs w:val="24"/>
        </w:rPr>
      </w:pPr>
      <w:r w:rsidRPr="007A7799">
        <w:rPr>
          <w:rFonts w:ascii="Times New Roman" w:hAnsi="Times New Roman"/>
          <w:sz w:val="24"/>
          <w:szCs w:val="24"/>
        </w:rPr>
        <w:t>Для выявления детей и семей</w:t>
      </w:r>
      <w:r>
        <w:rPr>
          <w:rFonts w:ascii="Times New Roman" w:hAnsi="Times New Roman"/>
          <w:sz w:val="24"/>
          <w:szCs w:val="24"/>
        </w:rPr>
        <w:t>,</w:t>
      </w:r>
      <w:r w:rsidRPr="007A7799">
        <w:rPr>
          <w:rFonts w:ascii="Times New Roman" w:hAnsi="Times New Roman"/>
          <w:sz w:val="24"/>
          <w:szCs w:val="24"/>
        </w:rPr>
        <w:t xml:space="preserve"> находящихся в социально опасном положении</w:t>
      </w:r>
      <w:r>
        <w:rPr>
          <w:rFonts w:ascii="Times New Roman" w:hAnsi="Times New Roman"/>
          <w:sz w:val="24"/>
          <w:szCs w:val="24"/>
        </w:rPr>
        <w:t>,</w:t>
      </w:r>
      <w:r w:rsidRPr="007A7799">
        <w:rPr>
          <w:rFonts w:ascii="Times New Roman" w:hAnsi="Times New Roman"/>
          <w:sz w:val="24"/>
          <w:szCs w:val="24"/>
        </w:rPr>
        <w:t xml:space="preserve"> классные руководители составляют для социального педагога социально-педагогическую характеристику класса, ведется журнал учета посещаемости.</w:t>
      </w:r>
    </w:p>
    <w:p w:rsidR="00FF5EA6" w:rsidRPr="00A411EA" w:rsidRDefault="00FF5EA6" w:rsidP="00FF5EA6">
      <w:pPr>
        <w:pStyle w:val="a3"/>
        <w:ind w:left="0" w:firstLine="567"/>
        <w:jc w:val="both"/>
        <w:rPr>
          <w:rFonts w:ascii="Times New Roman" w:hAnsi="Times New Roman"/>
          <w:color w:val="000000"/>
          <w:sz w:val="24"/>
          <w:szCs w:val="24"/>
          <w:shd w:val="clear" w:color="auto" w:fill="FFFFFF"/>
        </w:rPr>
      </w:pPr>
      <w:r w:rsidRPr="007A7799">
        <w:rPr>
          <w:rFonts w:ascii="Times New Roman" w:hAnsi="Times New Roman"/>
          <w:color w:val="000000"/>
          <w:sz w:val="24"/>
          <w:szCs w:val="24"/>
          <w:shd w:val="clear" w:color="auto" w:fill="FFFFFF"/>
        </w:rPr>
        <w:t>Непосещение учащимися лицея отслеживается учителями, которые ежедневно отмечают отсутствующих на</w:t>
      </w:r>
      <w:r>
        <w:rPr>
          <w:rFonts w:ascii="Times New Roman" w:hAnsi="Times New Roman"/>
          <w:color w:val="000000"/>
          <w:sz w:val="24"/>
          <w:szCs w:val="24"/>
          <w:shd w:val="clear" w:color="auto" w:fill="FFFFFF"/>
        </w:rPr>
        <w:t xml:space="preserve"> уроках в журнале отсутствующих, </w:t>
      </w:r>
      <w:r w:rsidRPr="007A7799">
        <w:rPr>
          <w:rFonts w:ascii="Times New Roman" w:hAnsi="Times New Roman"/>
          <w:color w:val="000000"/>
          <w:sz w:val="24"/>
          <w:szCs w:val="24"/>
          <w:shd w:val="clear" w:color="auto" w:fill="FFFFFF"/>
        </w:rPr>
        <w:t xml:space="preserve">а затем, социальным педагогом заполняется сводная таблица непосещения уроков учащимися.  Организованна  работа по выявлению пропускающих занятия без уважительной причины, слаженные действия классных руководителей, социального педагога, заместителей директоров по УВР позволяет вовремя отреагировать на малейшее проявление данной проблемы. </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Для сохранения здоровья детей в лицее работает </w:t>
      </w:r>
      <w:proofErr w:type="gramStart"/>
      <w:r w:rsidRPr="00FA58B5">
        <w:rPr>
          <w:rFonts w:ascii="Times New Roman" w:hAnsi="Times New Roman"/>
          <w:sz w:val="24"/>
          <w:szCs w:val="24"/>
        </w:rPr>
        <w:t>соляная  комнат</w:t>
      </w:r>
      <w:r>
        <w:rPr>
          <w:rFonts w:ascii="Times New Roman" w:hAnsi="Times New Roman"/>
          <w:sz w:val="24"/>
          <w:szCs w:val="24"/>
        </w:rPr>
        <w:t>а</w:t>
      </w:r>
      <w:proofErr w:type="gramEnd"/>
      <w:r>
        <w:rPr>
          <w:rFonts w:ascii="Times New Roman" w:hAnsi="Times New Roman"/>
          <w:sz w:val="24"/>
          <w:szCs w:val="24"/>
        </w:rPr>
        <w:t>, кабинет БОС –здоровья. В 2012-2013</w:t>
      </w:r>
      <w:r w:rsidRPr="00FA58B5">
        <w:rPr>
          <w:rFonts w:ascii="Times New Roman" w:hAnsi="Times New Roman"/>
          <w:sz w:val="24"/>
          <w:szCs w:val="24"/>
        </w:rPr>
        <w:t xml:space="preserve"> учебном году </w:t>
      </w:r>
      <w:r>
        <w:rPr>
          <w:rFonts w:ascii="Times New Roman" w:hAnsi="Times New Roman"/>
          <w:sz w:val="24"/>
          <w:szCs w:val="24"/>
        </w:rPr>
        <w:t>работал</w:t>
      </w:r>
      <w:r w:rsidRPr="00FA58B5">
        <w:rPr>
          <w:rFonts w:ascii="Times New Roman" w:hAnsi="Times New Roman"/>
          <w:sz w:val="24"/>
          <w:szCs w:val="24"/>
        </w:rPr>
        <w:t xml:space="preserve"> аппарат  для профилактики  нарушений зрения и осанки. Запись на все эти виды услуг осуществляется через сайт лицея или в канцелярии лицея.</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Интенсивно работает бассейн. В нем  проводится третий  урок физкультуры. Большое количество групп жителей микрорайона имеют возможность заниматься в вечернее время и выходные дни.</w:t>
      </w:r>
    </w:p>
    <w:p w:rsidR="00FF5EA6" w:rsidRPr="00FA58B5" w:rsidRDefault="00FF5EA6" w:rsidP="00FF5EA6">
      <w:pPr>
        <w:pStyle w:val="a3"/>
        <w:ind w:left="1080" w:firstLine="567"/>
        <w:jc w:val="both"/>
        <w:rPr>
          <w:rFonts w:ascii="Times New Roman" w:hAnsi="Times New Roman"/>
          <w:sz w:val="24"/>
          <w:szCs w:val="24"/>
        </w:rPr>
      </w:pPr>
    </w:p>
    <w:p w:rsidR="00FF5EA6" w:rsidRPr="00FA58B5" w:rsidRDefault="00FF5EA6" w:rsidP="00FF5EA6">
      <w:pPr>
        <w:pStyle w:val="a3"/>
        <w:numPr>
          <w:ilvl w:val="0"/>
          <w:numId w:val="16"/>
        </w:numPr>
        <w:ind w:firstLine="567"/>
        <w:jc w:val="both"/>
        <w:rPr>
          <w:rFonts w:ascii="Times New Roman" w:hAnsi="Times New Roman"/>
          <w:b/>
          <w:sz w:val="24"/>
          <w:szCs w:val="24"/>
        </w:rPr>
      </w:pPr>
      <w:r w:rsidRPr="00FA58B5">
        <w:rPr>
          <w:rFonts w:ascii="Times New Roman" w:hAnsi="Times New Roman"/>
          <w:b/>
          <w:sz w:val="24"/>
          <w:szCs w:val="24"/>
        </w:rPr>
        <w:t>Условия осуществления образовательного процесса</w:t>
      </w:r>
    </w:p>
    <w:p w:rsidR="00FF5EA6" w:rsidRPr="000A5370" w:rsidRDefault="00FF5EA6" w:rsidP="00FF5EA6">
      <w:pPr>
        <w:pStyle w:val="a3"/>
        <w:numPr>
          <w:ilvl w:val="1"/>
          <w:numId w:val="16"/>
        </w:numPr>
        <w:ind w:firstLine="567"/>
        <w:jc w:val="both"/>
        <w:rPr>
          <w:rFonts w:ascii="Times New Roman" w:hAnsi="Times New Roman"/>
          <w:b/>
          <w:color w:val="FF0000"/>
          <w:sz w:val="24"/>
          <w:szCs w:val="24"/>
          <w:highlight w:val="yellow"/>
        </w:rPr>
      </w:pPr>
      <w:r w:rsidRPr="000A5370">
        <w:rPr>
          <w:rFonts w:ascii="Times New Roman" w:hAnsi="Times New Roman"/>
          <w:b/>
          <w:color w:val="FF0000"/>
          <w:sz w:val="24"/>
          <w:szCs w:val="24"/>
        </w:rPr>
        <w:t>Режим работы</w:t>
      </w:r>
      <w:r w:rsidR="00420639" w:rsidRPr="000A5370">
        <w:rPr>
          <w:rFonts w:ascii="Times New Roman" w:hAnsi="Times New Roman"/>
          <w:b/>
          <w:color w:val="FF0000"/>
          <w:sz w:val="24"/>
          <w:szCs w:val="24"/>
        </w:rPr>
        <w:t xml:space="preserve"> </w:t>
      </w:r>
      <w:r w:rsidR="00420639" w:rsidRPr="000A5370">
        <w:rPr>
          <w:rFonts w:ascii="Times New Roman" w:hAnsi="Times New Roman"/>
          <w:b/>
          <w:color w:val="FF0000"/>
          <w:sz w:val="24"/>
          <w:szCs w:val="24"/>
          <w:highlight w:val="yellow"/>
        </w:rPr>
        <w:t>Шеховцова Т.А.</w:t>
      </w:r>
      <w:r w:rsidR="000A5370">
        <w:rPr>
          <w:rFonts w:ascii="Times New Roman" w:hAnsi="Times New Roman"/>
          <w:b/>
          <w:color w:val="FF0000"/>
          <w:sz w:val="24"/>
          <w:szCs w:val="24"/>
          <w:highlight w:val="yellow"/>
        </w:rPr>
        <w:t xml:space="preserve"> (проверила)</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 Режим работы лицея: понедельник-суббота с 8.00 до 20.00 в соответствии с нормами трудового законодательства. В воскресенье и праздничные дни (установленные законодательством Российской Федерации) лицей не работает. На период школьных каникул приказом директора устанавливается особый график работы лицея. Учебные </w:t>
      </w:r>
      <w:r w:rsidRPr="00FA58B5">
        <w:rPr>
          <w:rFonts w:ascii="Times New Roman" w:hAnsi="Times New Roman"/>
          <w:color w:val="000000"/>
          <w:sz w:val="24"/>
          <w:szCs w:val="24"/>
        </w:rPr>
        <w:lastRenderedPageBreak/>
        <w:t>занятия начинаются в 9.00 утра. Проведение "нулевых" уроков в лицее  не допускается в соответствии с санитарно-эпидемиологическими нормами и правилами.</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Образовательный процесс проводится во время учебного года. Учебный год в лицее</w:t>
      </w:r>
      <w:r w:rsidR="000A5370">
        <w:rPr>
          <w:rFonts w:ascii="Times New Roman" w:hAnsi="Times New Roman"/>
          <w:color w:val="000000"/>
          <w:sz w:val="24"/>
          <w:szCs w:val="24"/>
        </w:rPr>
        <w:t xml:space="preserve"> </w:t>
      </w:r>
      <w:r w:rsidRPr="00FA58B5">
        <w:rPr>
          <w:rFonts w:ascii="Times New Roman" w:hAnsi="Times New Roman"/>
          <w:color w:val="000000"/>
          <w:sz w:val="24"/>
          <w:szCs w:val="24"/>
        </w:rPr>
        <w:t xml:space="preserve"> </w:t>
      </w:r>
      <w:r w:rsidR="000A5370">
        <w:rPr>
          <w:rFonts w:ascii="Times New Roman" w:hAnsi="Times New Roman"/>
          <w:color w:val="000000"/>
          <w:sz w:val="24"/>
          <w:szCs w:val="24"/>
        </w:rPr>
        <w:t xml:space="preserve"> </w:t>
      </w:r>
      <w:r w:rsidRPr="00FA58B5">
        <w:rPr>
          <w:rFonts w:ascii="Times New Roman" w:hAnsi="Times New Roman"/>
          <w:color w:val="000000"/>
          <w:sz w:val="24"/>
          <w:szCs w:val="24"/>
        </w:rPr>
        <w:t xml:space="preserve"> начинается с 1 сентября. Продолжительность учебного года в 1-х классах составляет - 33 недели, в последующих - не менее 34 недель без учета государственной (итоговой) аттестации. Продолжительность каникул в течение учебного года составляет не менее 30 календарных дней, летом не менее 8 календарных недель. Для обучающихся в первых классах в течение года устанавливаются дополнительные недельные каникулы. </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   Учебный год условно делится:  на I и II ступенях  образования – на четверти, на III ступени образования –  на  полугодия, являющиеся периодами, за которые выставляются отметки за текущее освоение образовательной программы.</w:t>
      </w:r>
    </w:p>
    <w:p w:rsidR="00FF5EA6"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Учебно-материальная база, благоустройство и оснащенность</w:t>
      </w:r>
    </w:p>
    <w:p w:rsidR="00420639" w:rsidRPr="00FA58B5" w:rsidRDefault="00420639" w:rsidP="00420639">
      <w:pPr>
        <w:pStyle w:val="a3"/>
        <w:ind w:left="927"/>
        <w:jc w:val="both"/>
        <w:rPr>
          <w:rFonts w:ascii="Times New Roman" w:hAnsi="Times New Roman"/>
          <w:b/>
          <w:sz w:val="24"/>
          <w:szCs w:val="24"/>
        </w:rPr>
      </w:pPr>
      <w:r w:rsidRPr="00420639">
        <w:rPr>
          <w:rFonts w:ascii="Times New Roman" w:hAnsi="Times New Roman"/>
          <w:b/>
          <w:sz w:val="24"/>
          <w:szCs w:val="24"/>
          <w:highlight w:val="yellow"/>
        </w:rPr>
        <w:t>Батова Л.А., Преображенская О.А.</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лицее 44 учебных кабинета. Из них 2 компьютерных класса, </w:t>
      </w:r>
      <w:proofErr w:type="spellStart"/>
      <w:r w:rsidRPr="00FA58B5">
        <w:rPr>
          <w:rFonts w:ascii="Times New Roman" w:hAnsi="Times New Roman"/>
          <w:sz w:val="24"/>
          <w:szCs w:val="24"/>
        </w:rPr>
        <w:t>медиатека</w:t>
      </w:r>
      <w:proofErr w:type="spellEnd"/>
      <w:r w:rsidRPr="00FA58B5">
        <w:rPr>
          <w:rFonts w:ascii="Times New Roman" w:hAnsi="Times New Roman"/>
          <w:sz w:val="24"/>
          <w:szCs w:val="24"/>
        </w:rPr>
        <w:t>, библиотека, имеется бассейн, соляная комната, кабинет БОС-здоровье, кабинет коррекции зрения и осанки, трен</w:t>
      </w:r>
      <w:r>
        <w:rPr>
          <w:rFonts w:ascii="Times New Roman" w:hAnsi="Times New Roman"/>
          <w:sz w:val="24"/>
          <w:szCs w:val="24"/>
        </w:rPr>
        <w:t>ажерный зал, новый стадион</w:t>
      </w:r>
      <w:r w:rsidRPr="00FA58B5">
        <w:rPr>
          <w:rFonts w:ascii="Times New Roman" w:hAnsi="Times New Roman"/>
          <w:sz w:val="24"/>
          <w:szCs w:val="24"/>
        </w:rPr>
        <w:t>.</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Оборудование учебных кабинетов отвечает современным требованиям. Практически в каждом кабинете есть компьютер, </w:t>
      </w:r>
      <w:proofErr w:type="spellStart"/>
      <w:r w:rsidRPr="00FA58B5">
        <w:rPr>
          <w:rFonts w:ascii="Times New Roman" w:hAnsi="Times New Roman"/>
          <w:sz w:val="24"/>
          <w:szCs w:val="24"/>
        </w:rPr>
        <w:t>медиапроектор</w:t>
      </w:r>
      <w:proofErr w:type="spellEnd"/>
      <w:r w:rsidRPr="00FA58B5">
        <w:rPr>
          <w:rFonts w:ascii="Times New Roman" w:hAnsi="Times New Roman"/>
          <w:sz w:val="24"/>
          <w:szCs w:val="24"/>
        </w:rPr>
        <w:t xml:space="preserve">.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Оборудование кабинетов физики, химии, биологии, трудового обучения для мальчиков, трудового обучения для девочек позволяет проводить занятия на высоком качественном, современном уровне.</w:t>
      </w:r>
      <w:r w:rsidRPr="00FA58B5">
        <w:rPr>
          <w:rFonts w:ascii="Times New Roman" w:hAnsi="Times New Roman"/>
          <w:sz w:val="24"/>
          <w:szCs w:val="24"/>
        </w:rPr>
        <w:tab/>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лицее имеется </w:t>
      </w:r>
      <w:proofErr w:type="gramStart"/>
      <w:r w:rsidRPr="00FA58B5">
        <w:rPr>
          <w:rFonts w:ascii="Times New Roman" w:hAnsi="Times New Roman"/>
          <w:sz w:val="24"/>
          <w:szCs w:val="24"/>
        </w:rPr>
        <w:t>большой  набор</w:t>
      </w:r>
      <w:proofErr w:type="gramEnd"/>
      <w:r w:rsidRPr="00FA58B5">
        <w:rPr>
          <w:rFonts w:ascii="Times New Roman" w:hAnsi="Times New Roman"/>
          <w:sz w:val="24"/>
          <w:szCs w:val="24"/>
        </w:rPr>
        <w:t xml:space="preserve"> материально-технических средств для проведения  медико-экологических  исследовательских, экспериментальных работ:  микроскопы, цифровая лаборатория «Архимед»,  ФЭК </w:t>
      </w:r>
      <w:proofErr w:type="spellStart"/>
      <w:r w:rsidRPr="00FA58B5">
        <w:rPr>
          <w:rFonts w:ascii="Times New Roman" w:hAnsi="Times New Roman"/>
          <w:sz w:val="24"/>
          <w:szCs w:val="24"/>
        </w:rPr>
        <w:t>фотоэлектрокалориметр</w:t>
      </w:r>
      <w:proofErr w:type="spellEnd"/>
      <w:r w:rsidRPr="00FA58B5">
        <w:rPr>
          <w:rFonts w:ascii="Times New Roman" w:hAnsi="Times New Roman"/>
          <w:sz w:val="24"/>
          <w:szCs w:val="24"/>
        </w:rPr>
        <w:t xml:space="preserve"> (для определения оптической плотности раствора),  РН-метр,  </w:t>
      </w:r>
      <w:proofErr w:type="spellStart"/>
      <w:r w:rsidRPr="00FA58B5">
        <w:rPr>
          <w:rFonts w:ascii="Times New Roman" w:hAnsi="Times New Roman"/>
          <w:sz w:val="24"/>
          <w:szCs w:val="24"/>
        </w:rPr>
        <w:t>флюорисцентный</w:t>
      </w:r>
      <w:proofErr w:type="spellEnd"/>
      <w:r w:rsidRPr="00FA58B5">
        <w:rPr>
          <w:rFonts w:ascii="Times New Roman" w:hAnsi="Times New Roman"/>
          <w:sz w:val="24"/>
          <w:szCs w:val="24"/>
        </w:rPr>
        <w:t xml:space="preserve"> микроскоп  и другие.</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 Материально-техническая база для организации исследовательской деятельности учащихся постоянно расширяется и пополняется. Так обновлены рабочие микроскопы в кабинете биологии, приобретено рабочее оборудование в кабинет химии.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ab/>
        <w:t>Проведению экспериментальных работ  мы уделяем большое внимание, т.к. данные работы доказывают учащимся необходимость сохранения и укрепления здоровья, сохранения окружающей среды.</w:t>
      </w:r>
    </w:p>
    <w:p w:rsidR="00FF5EA6" w:rsidRPr="00420639" w:rsidRDefault="00FF5EA6" w:rsidP="00FF5EA6">
      <w:pPr>
        <w:pStyle w:val="a3"/>
        <w:numPr>
          <w:ilvl w:val="1"/>
          <w:numId w:val="16"/>
        </w:numPr>
        <w:ind w:firstLine="567"/>
        <w:jc w:val="both"/>
        <w:rPr>
          <w:rFonts w:ascii="Times New Roman" w:hAnsi="Times New Roman"/>
          <w:b/>
          <w:sz w:val="24"/>
          <w:szCs w:val="24"/>
          <w:highlight w:val="yellow"/>
        </w:rPr>
      </w:pPr>
      <w:r w:rsidRPr="00FA58B5">
        <w:rPr>
          <w:rFonts w:ascii="Times New Roman" w:hAnsi="Times New Roman"/>
          <w:b/>
          <w:sz w:val="24"/>
          <w:szCs w:val="24"/>
          <w:lang w:val="en-US"/>
        </w:rPr>
        <w:t>IT</w:t>
      </w:r>
      <w:r w:rsidRPr="00420639">
        <w:rPr>
          <w:rFonts w:ascii="Times New Roman" w:hAnsi="Times New Roman"/>
          <w:b/>
          <w:sz w:val="24"/>
          <w:szCs w:val="24"/>
        </w:rPr>
        <w:t>-</w:t>
      </w:r>
      <w:r w:rsidRPr="00FA58B5">
        <w:rPr>
          <w:rFonts w:ascii="Times New Roman" w:hAnsi="Times New Roman"/>
          <w:b/>
          <w:sz w:val="24"/>
          <w:szCs w:val="24"/>
        </w:rPr>
        <w:t>инфраструктура</w:t>
      </w:r>
      <w:r w:rsidR="00420639">
        <w:rPr>
          <w:rFonts w:ascii="Times New Roman" w:hAnsi="Times New Roman"/>
          <w:b/>
          <w:sz w:val="24"/>
          <w:szCs w:val="24"/>
        </w:rPr>
        <w:t xml:space="preserve"> </w:t>
      </w:r>
      <w:r w:rsidR="00420639" w:rsidRPr="00420639">
        <w:rPr>
          <w:rFonts w:ascii="Times New Roman" w:hAnsi="Times New Roman"/>
          <w:b/>
          <w:sz w:val="24"/>
          <w:szCs w:val="24"/>
          <w:highlight w:val="yellow"/>
        </w:rPr>
        <w:t>Самарина Н.В.</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Для удобства работы учителя и обеспечения доступа к информационным ресурсам в каждом учебном кабине лицея имеется компьютер, проектор.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Выход в интернет из учебных кабинетов позволяет использовать ресурсы сети интернет при проведении уроков, например электронные карты по географии, постановку опытов по химии, биологии, физике, которые невозможно произвести в лабораторных условиях.</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lastRenderedPageBreak/>
        <w:t>Практически у каждого учителя лицея есть свои электронные разработки к урокам, как презентации, так и ППС и базы данных по изучаемым темам.</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С  сентября 2009 года   мы начали формирование электронной  базы данных.  И сегодня в рамках работы  ресурсного центра мы   делимся разработками с учителями других образовательных учреждений. </w:t>
      </w:r>
    </w:p>
    <w:p w:rsidR="00FF5EA6" w:rsidRDefault="00FF5EA6" w:rsidP="00FF5EA6">
      <w:pPr>
        <w:ind w:firstLine="567"/>
        <w:jc w:val="both"/>
        <w:rPr>
          <w:rFonts w:ascii="Times New Roman" w:hAnsi="Times New Roman"/>
          <w:sz w:val="24"/>
          <w:szCs w:val="24"/>
        </w:rPr>
      </w:pPr>
      <w:r w:rsidRPr="00FA58B5">
        <w:rPr>
          <w:rFonts w:ascii="Times New Roman" w:hAnsi="Times New Roman"/>
          <w:sz w:val="24"/>
          <w:szCs w:val="24"/>
        </w:rPr>
        <w:t>База методических разработок учителей постоянно пополняется и развивается в контексте новых стандартов образования.</w:t>
      </w:r>
    </w:p>
    <w:p w:rsidR="00FF5EA6" w:rsidRDefault="00FF5EA6" w:rsidP="00FF5EA6">
      <w:pPr>
        <w:pStyle w:val="a3"/>
        <w:numPr>
          <w:ilvl w:val="1"/>
          <w:numId w:val="19"/>
        </w:numPr>
        <w:jc w:val="both"/>
        <w:rPr>
          <w:rFonts w:ascii="Times New Roman" w:hAnsi="Times New Roman"/>
          <w:b/>
          <w:sz w:val="24"/>
          <w:szCs w:val="24"/>
        </w:rPr>
      </w:pPr>
      <w:r>
        <w:rPr>
          <w:rFonts w:ascii="Times New Roman" w:hAnsi="Times New Roman"/>
          <w:b/>
          <w:sz w:val="24"/>
          <w:szCs w:val="24"/>
        </w:rPr>
        <w:t>Учебно-материальная база, благоустройство и оснащенность</w:t>
      </w:r>
      <w:r w:rsidR="00420639">
        <w:rPr>
          <w:rFonts w:ascii="Times New Roman" w:hAnsi="Times New Roman"/>
          <w:b/>
          <w:sz w:val="24"/>
          <w:szCs w:val="24"/>
        </w:rPr>
        <w:t xml:space="preserve"> </w:t>
      </w:r>
      <w:r w:rsidR="00420639" w:rsidRPr="00420639">
        <w:rPr>
          <w:rFonts w:ascii="Times New Roman" w:hAnsi="Times New Roman"/>
          <w:b/>
          <w:sz w:val="24"/>
          <w:szCs w:val="24"/>
          <w:highlight w:val="yellow"/>
        </w:rPr>
        <w:t>Батова Л.А.</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 xml:space="preserve">В лицее 44 учебных кабинета. Из них 2 компьютерных класса, </w:t>
      </w:r>
      <w:proofErr w:type="spellStart"/>
      <w:r>
        <w:rPr>
          <w:rFonts w:ascii="Times New Roman" w:hAnsi="Times New Roman"/>
          <w:sz w:val="24"/>
          <w:szCs w:val="24"/>
        </w:rPr>
        <w:t>медиатека</w:t>
      </w:r>
      <w:proofErr w:type="spellEnd"/>
      <w:r>
        <w:rPr>
          <w:rFonts w:ascii="Times New Roman" w:hAnsi="Times New Roman"/>
          <w:sz w:val="24"/>
          <w:szCs w:val="24"/>
        </w:rPr>
        <w:t>, библиотека, имеется бассейн, соляная комната, кабинет БОС-здоровье, кабинет коррекции зрения и осанки, тренажерный зал, спортивная площадка.</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 xml:space="preserve">Оборудование учебных кабинетов отвечает современным требованиям. В каждом кабинете есть компьютер, </w:t>
      </w:r>
      <w:proofErr w:type="spellStart"/>
      <w:r>
        <w:rPr>
          <w:rFonts w:ascii="Times New Roman" w:hAnsi="Times New Roman"/>
          <w:sz w:val="24"/>
          <w:szCs w:val="24"/>
        </w:rPr>
        <w:t>медиапроектор</w:t>
      </w:r>
      <w:proofErr w:type="spellEnd"/>
      <w:r>
        <w:rPr>
          <w:rFonts w:ascii="Times New Roman" w:hAnsi="Times New Roman"/>
          <w:sz w:val="24"/>
          <w:szCs w:val="24"/>
        </w:rPr>
        <w:t>. Кабинеты н</w:t>
      </w:r>
      <w:r>
        <w:rPr>
          <w:rFonts w:ascii="Times New Roman" w:eastAsia="Calibri" w:hAnsi="Times New Roman"/>
          <w:sz w:val="24"/>
          <w:szCs w:val="24"/>
        </w:rPr>
        <w:t>ачальн</w:t>
      </w:r>
      <w:r>
        <w:rPr>
          <w:rFonts w:ascii="Times New Roman" w:hAnsi="Times New Roman"/>
          <w:sz w:val="24"/>
          <w:szCs w:val="24"/>
        </w:rPr>
        <w:t xml:space="preserve">ой </w:t>
      </w:r>
      <w:r>
        <w:rPr>
          <w:rFonts w:ascii="Times New Roman" w:eastAsia="Calibri" w:hAnsi="Times New Roman"/>
          <w:sz w:val="24"/>
          <w:szCs w:val="24"/>
        </w:rPr>
        <w:t xml:space="preserve"> школ</w:t>
      </w:r>
      <w:r>
        <w:rPr>
          <w:rFonts w:ascii="Times New Roman" w:hAnsi="Times New Roman"/>
          <w:sz w:val="24"/>
          <w:szCs w:val="24"/>
        </w:rPr>
        <w:t xml:space="preserve">ы </w:t>
      </w:r>
      <w:r>
        <w:rPr>
          <w:rFonts w:ascii="Times New Roman" w:eastAsia="Calibri" w:hAnsi="Times New Roman"/>
          <w:sz w:val="24"/>
          <w:szCs w:val="24"/>
        </w:rPr>
        <w:t>оснащен</w:t>
      </w:r>
      <w:r>
        <w:rPr>
          <w:rFonts w:ascii="Times New Roman" w:hAnsi="Times New Roman"/>
          <w:sz w:val="24"/>
          <w:szCs w:val="24"/>
        </w:rPr>
        <w:t xml:space="preserve">ы </w:t>
      </w:r>
      <w:r>
        <w:rPr>
          <w:rFonts w:ascii="Times New Roman" w:eastAsia="Calibri" w:hAnsi="Times New Roman"/>
          <w:sz w:val="24"/>
          <w:szCs w:val="24"/>
        </w:rPr>
        <w:t xml:space="preserve"> мультимедийным оборудованием</w:t>
      </w:r>
      <w:r>
        <w:rPr>
          <w:rFonts w:ascii="Times New Roman" w:hAnsi="Times New Roman"/>
          <w:sz w:val="24"/>
          <w:szCs w:val="24"/>
        </w:rPr>
        <w:t xml:space="preserve"> в соответствии со стандартом: </w:t>
      </w:r>
      <w:r>
        <w:rPr>
          <w:rFonts w:ascii="Times New Roman" w:eastAsia="Calibri" w:hAnsi="Times New Roman"/>
          <w:sz w:val="24"/>
          <w:szCs w:val="24"/>
        </w:rPr>
        <w:t xml:space="preserve">компьютер учителя, интерактивная доска, мультимедийный проектор, принтер, </w:t>
      </w:r>
      <w:r>
        <w:rPr>
          <w:rFonts w:ascii="Times New Roman" w:hAnsi="Times New Roman"/>
          <w:sz w:val="24"/>
          <w:szCs w:val="24"/>
        </w:rPr>
        <w:t xml:space="preserve">за исключением </w:t>
      </w:r>
      <w:proofErr w:type="spellStart"/>
      <w:r>
        <w:rPr>
          <w:rFonts w:ascii="Times New Roman" w:hAnsi="Times New Roman"/>
          <w:sz w:val="24"/>
          <w:szCs w:val="24"/>
        </w:rPr>
        <w:t>документкамер</w:t>
      </w:r>
      <w:proofErr w:type="spellEnd"/>
      <w:r>
        <w:rPr>
          <w:rFonts w:ascii="Times New Roman" w:hAnsi="Times New Roman"/>
          <w:sz w:val="24"/>
          <w:szCs w:val="24"/>
        </w:rPr>
        <w:t>.</w:t>
      </w:r>
    </w:p>
    <w:p w:rsidR="00FF5EA6" w:rsidRDefault="00FF5EA6" w:rsidP="00FF5EA6">
      <w:pPr>
        <w:ind w:firstLine="567"/>
        <w:jc w:val="both"/>
        <w:rPr>
          <w:rFonts w:eastAsia="Calibri"/>
          <w:sz w:val="20"/>
          <w:szCs w:val="20"/>
        </w:rPr>
      </w:pPr>
      <w:r>
        <w:rPr>
          <w:rFonts w:ascii="Times New Roman" w:hAnsi="Times New Roman"/>
          <w:sz w:val="24"/>
          <w:szCs w:val="24"/>
        </w:rPr>
        <w:t xml:space="preserve">Постоянно обновляется материально-техническая база лицея, так в 2012-2013 учебном году было приобретено 10 компьютеров, цифровое пиано YAMAHA DGX640W для проведения музыкальных занятий, для актового зала светодиодный прожектор </w:t>
      </w:r>
      <w:proofErr w:type="spellStart"/>
      <w:r>
        <w:rPr>
          <w:rFonts w:ascii="Times New Roman" w:hAnsi="Times New Roman"/>
          <w:sz w:val="24"/>
          <w:szCs w:val="24"/>
        </w:rPr>
        <w:t>Involight</w:t>
      </w:r>
      <w:proofErr w:type="spellEnd"/>
      <w:r>
        <w:rPr>
          <w:rFonts w:ascii="Times New Roman" w:hAnsi="Times New Roman"/>
          <w:sz w:val="24"/>
          <w:szCs w:val="24"/>
        </w:rPr>
        <w:t xml:space="preserve"> LED-SPOY8O-8 шт. и </w:t>
      </w:r>
      <w:proofErr w:type="spellStart"/>
      <w:r>
        <w:rPr>
          <w:rFonts w:ascii="Times New Roman" w:hAnsi="Times New Roman"/>
          <w:sz w:val="24"/>
          <w:szCs w:val="24"/>
        </w:rPr>
        <w:t>Involight</w:t>
      </w:r>
      <w:proofErr w:type="spellEnd"/>
      <w:r>
        <w:rPr>
          <w:rFonts w:ascii="Times New Roman" w:hAnsi="Times New Roman"/>
          <w:sz w:val="24"/>
          <w:szCs w:val="24"/>
        </w:rPr>
        <w:t xml:space="preserve"> MH255S - 2 шт. интеллектуальные приборы с вращающимся корпусом, цветной лазерный принтер </w:t>
      </w:r>
      <w:proofErr w:type="spellStart"/>
      <w:r>
        <w:rPr>
          <w:rFonts w:ascii="Times New Roman" w:hAnsi="Times New Roman"/>
          <w:sz w:val="24"/>
          <w:szCs w:val="24"/>
        </w:rPr>
        <w:t>Oki</w:t>
      </w:r>
      <w:proofErr w:type="spellEnd"/>
      <w:r>
        <w:rPr>
          <w:rFonts w:ascii="Times New Roman" w:hAnsi="Times New Roman"/>
          <w:sz w:val="24"/>
          <w:szCs w:val="24"/>
        </w:rPr>
        <w:t xml:space="preserve"> C331ON, проектор </w:t>
      </w:r>
      <w:proofErr w:type="spellStart"/>
      <w:r>
        <w:rPr>
          <w:rFonts w:ascii="Times New Roman" w:hAnsi="Times New Roman"/>
          <w:sz w:val="24"/>
          <w:szCs w:val="24"/>
        </w:rPr>
        <w:t>Aser</w:t>
      </w:r>
      <w:proofErr w:type="spellEnd"/>
      <w:r>
        <w:rPr>
          <w:rFonts w:ascii="Times New Roman" w:hAnsi="Times New Roman"/>
          <w:sz w:val="24"/>
          <w:szCs w:val="24"/>
        </w:rPr>
        <w:t xml:space="preserve"> P1220, </w:t>
      </w:r>
      <w:proofErr w:type="gramStart"/>
      <w:r>
        <w:rPr>
          <w:rFonts w:ascii="Times New Roman" w:hAnsi="Times New Roman"/>
          <w:sz w:val="24"/>
          <w:szCs w:val="24"/>
        </w:rPr>
        <w:t>Введена  система</w:t>
      </w:r>
      <w:proofErr w:type="gramEnd"/>
      <w:r>
        <w:rPr>
          <w:rFonts w:ascii="Times New Roman" w:hAnsi="Times New Roman"/>
          <w:sz w:val="24"/>
          <w:szCs w:val="24"/>
        </w:rPr>
        <w:t xml:space="preserve"> безналичной оплаты питания "Моя школа", которой пользуется для оплаты  в столовой лицея.</w:t>
      </w:r>
      <w:r>
        <w:rPr>
          <w:rFonts w:eastAsia="Calibri"/>
          <w:sz w:val="20"/>
          <w:szCs w:val="20"/>
        </w:rPr>
        <w:t xml:space="preserve"> </w:t>
      </w:r>
    </w:p>
    <w:p w:rsidR="00FF5EA6" w:rsidRDefault="00FF5EA6" w:rsidP="00FF5EA6">
      <w:pPr>
        <w:ind w:firstLine="567"/>
        <w:jc w:val="both"/>
        <w:rPr>
          <w:rFonts w:ascii="Times New Roman" w:eastAsiaTheme="minorHAnsi" w:hAnsi="Times New Roman" w:cstheme="minorBidi"/>
          <w:sz w:val="24"/>
          <w:szCs w:val="24"/>
        </w:rPr>
      </w:pPr>
      <w:r>
        <w:rPr>
          <w:rFonts w:ascii="Times New Roman" w:hAnsi="Times New Roman"/>
          <w:sz w:val="24"/>
          <w:szCs w:val="24"/>
        </w:rPr>
        <w:t>Материально-техническая база лицея позволяет реализовать инновационные педагогические процессы, но, вместе с тем, требует последовательного развития и укрепления.</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Оборудование кабинетов физики, химии, биологии, трудового обучения для мальчиков, трудового обучения для девочек позволяет проводить занятия на высоком качественном, современном уровне.</w:t>
      </w:r>
      <w:r>
        <w:rPr>
          <w:rFonts w:ascii="Times New Roman" w:hAnsi="Times New Roman"/>
          <w:sz w:val="24"/>
          <w:szCs w:val="24"/>
        </w:rPr>
        <w:tab/>
      </w:r>
    </w:p>
    <w:p w:rsidR="00FF5EA6" w:rsidRDefault="00477BF7" w:rsidP="00FF5EA6">
      <w:pPr>
        <w:ind w:firstLine="567"/>
        <w:jc w:val="both"/>
        <w:rPr>
          <w:rFonts w:ascii="Times New Roman" w:hAnsi="Times New Roman"/>
          <w:sz w:val="24"/>
          <w:szCs w:val="24"/>
        </w:rPr>
      </w:pPr>
      <w:r>
        <w:rPr>
          <w:rFonts w:ascii="Times New Roman" w:hAnsi="Times New Roman"/>
          <w:sz w:val="24"/>
          <w:szCs w:val="24"/>
        </w:rPr>
        <w:t xml:space="preserve">В лицее имеется большой </w:t>
      </w:r>
      <w:r w:rsidR="00FF5EA6">
        <w:rPr>
          <w:rFonts w:ascii="Times New Roman" w:hAnsi="Times New Roman"/>
          <w:sz w:val="24"/>
          <w:szCs w:val="24"/>
        </w:rPr>
        <w:t xml:space="preserve">набор материально-технических средств для </w:t>
      </w:r>
      <w:proofErr w:type="gramStart"/>
      <w:r w:rsidR="00FF5EA6">
        <w:rPr>
          <w:rFonts w:ascii="Times New Roman" w:hAnsi="Times New Roman"/>
          <w:sz w:val="24"/>
          <w:szCs w:val="24"/>
        </w:rPr>
        <w:t>проведения  медико</w:t>
      </w:r>
      <w:proofErr w:type="gramEnd"/>
      <w:r w:rsidR="00FF5EA6">
        <w:rPr>
          <w:rFonts w:ascii="Times New Roman" w:hAnsi="Times New Roman"/>
          <w:sz w:val="24"/>
          <w:szCs w:val="24"/>
        </w:rPr>
        <w:t xml:space="preserve">-экологических  исследовательских, экспериментальных работ:  микроскопы, цифровая лаборатория «Архимед»,  ФЭК </w:t>
      </w:r>
      <w:proofErr w:type="spellStart"/>
      <w:r w:rsidR="00FF5EA6">
        <w:rPr>
          <w:rFonts w:ascii="Times New Roman" w:hAnsi="Times New Roman"/>
          <w:sz w:val="24"/>
          <w:szCs w:val="24"/>
        </w:rPr>
        <w:t>фотоэлектрокалориметр</w:t>
      </w:r>
      <w:proofErr w:type="spellEnd"/>
      <w:r w:rsidR="00FF5EA6">
        <w:rPr>
          <w:rFonts w:ascii="Times New Roman" w:hAnsi="Times New Roman"/>
          <w:sz w:val="24"/>
          <w:szCs w:val="24"/>
        </w:rPr>
        <w:t xml:space="preserve"> (для определения оптической плотности раствора),  РН-метр,  </w:t>
      </w:r>
      <w:proofErr w:type="spellStart"/>
      <w:r w:rsidR="00FF5EA6">
        <w:rPr>
          <w:rFonts w:ascii="Times New Roman" w:hAnsi="Times New Roman"/>
          <w:sz w:val="24"/>
          <w:szCs w:val="24"/>
        </w:rPr>
        <w:t>флюор</w:t>
      </w:r>
      <w:r w:rsidR="00FF5EA6">
        <w:rPr>
          <w:rFonts w:ascii="Times New Roman" w:hAnsi="Times New Roman"/>
          <w:color w:val="FF0000"/>
          <w:sz w:val="24"/>
          <w:szCs w:val="24"/>
        </w:rPr>
        <w:t>и</w:t>
      </w:r>
      <w:r w:rsidR="00FF5EA6">
        <w:rPr>
          <w:rFonts w:ascii="Times New Roman" w:hAnsi="Times New Roman"/>
          <w:sz w:val="24"/>
          <w:szCs w:val="24"/>
        </w:rPr>
        <w:t>сцентный</w:t>
      </w:r>
      <w:proofErr w:type="spellEnd"/>
      <w:r w:rsidR="00FF5EA6">
        <w:rPr>
          <w:rFonts w:ascii="Times New Roman" w:hAnsi="Times New Roman"/>
          <w:sz w:val="24"/>
          <w:szCs w:val="24"/>
        </w:rPr>
        <w:t xml:space="preserve"> микроскоп  и другие.</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 xml:space="preserve"> Материально-техническая база для организации исследовательской деятельности учащихся постоянно расширяется и пополняется. Так обновлены рабочие микроскопы в кабинете биологии, приобретено рабочее оборудование в кабинет химии.  </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ab/>
        <w:t>Проведению экспериментальных работ  мы уделяем большое внимание, т.к. данные работы доказывают учащимся необходимость сохранения и укрепления здоровья, сохранения окружающей среды.</w:t>
      </w:r>
    </w:p>
    <w:p w:rsidR="00FF5EA6" w:rsidRPr="00420639" w:rsidRDefault="00FF5EA6" w:rsidP="00FF5EA6">
      <w:pPr>
        <w:pStyle w:val="a3"/>
        <w:numPr>
          <w:ilvl w:val="1"/>
          <w:numId w:val="19"/>
        </w:numPr>
        <w:jc w:val="both"/>
        <w:rPr>
          <w:rFonts w:ascii="Times New Roman" w:hAnsi="Times New Roman"/>
          <w:b/>
          <w:sz w:val="24"/>
          <w:szCs w:val="24"/>
          <w:highlight w:val="yellow"/>
        </w:rPr>
      </w:pPr>
      <w:r>
        <w:rPr>
          <w:rFonts w:ascii="Times New Roman" w:hAnsi="Times New Roman"/>
          <w:b/>
          <w:sz w:val="24"/>
          <w:szCs w:val="24"/>
          <w:lang w:val="en-US"/>
        </w:rPr>
        <w:lastRenderedPageBreak/>
        <w:t>IT</w:t>
      </w:r>
      <w:r w:rsidRPr="00420639">
        <w:rPr>
          <w:rFonts w:ascii="Times New Roman" w:hAnsi="Times New Roman"/>
          <w:b/>
          <w:sz w:val="24"/>
          <w:szCs w:val="24"/>
        </w:rPr>
        <w:t>-</w:t>
      </w:r>
      <w:r>
        <w:rPr>
          <w:rFonts w:ascii="Times New Roman" w:hAnsi="Times New Roman"/>
          <w:b/>
          <w:sz w:val="24"/>
          <w:szCs w:val="24"/>
        </w:rPr>
        <w:t>инфраструктура</w:t>
      </w:r>
      <w:r w:rsidR="00420639">
        <w:rPr>
          <w:rFonts w:ascii="Times New Roman" w:hAnsi="Times New Roman"/>
          <w:b/>
          <w:sz w:val="24"/>
          <w:szCs w:val="24"/>
        </w:rPr>
        <w:t xml:space="preserve"> </w:t>
      </w:r>
      <w:r w:rsidR="00420639" w:rsidRPr="00420639">
        <w:rPr>
          <w:rFonts w:ascii="Times New Roman" w:hAnsi="Times New Roman"/>
          <w:b/>
          <w:sz w:val="24"/>
          <w:szCs w:val="24"/>
          <w:highlight w:val="yellow"/>
        </w:rPr>
        <w:t>Самарина Н.В.</w:t>
      </w:r>
    </w:p>
    <w:p w:rsidR="00FF5EA6" w:rsidRDefault="00FF5EA6" w:rsidP="00FF5EA6">
      <w:pPr>
        <w:ind w:firstLine="709"/>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color w:val="FF0000"/>
          <w:sz w:val="24"/>
          <w:szCs w:val="24"/>
        </w:rPr>
        <w:t>удобства</w:t>
      </w:r>
      <w:r>
        <w:rPr>
          <w:rFonts w:ascii="Times New Roman" w:hAnsi="Times New Roman"/>
          <w:sz w:val="24"/>
          <w:szCs w:val="24"/>
        </w:rPr>
        <w:t xml:space="preserve"> работы учителя с электронным журналом и обеспечения доступа к локальным и глобальным информационным ресурсам каждый учебный кабинет лицея оснащен компьютером, </w:t>
      </w:r>
      <w:proofErr w:type="spellStart"/>
      <w:r>
        <w:rPr>
          <w:rFonts w:ascii="Times New Roman" w:hAnsi="Times New Roman"/>
          <w:sz w:val="24"/>
          <w:szCs w:val="24"/>
        </w:rPr>
        <w:t>медиапроектором</w:t>
      </w:r>
      <w:proofErr w:type="spellEnd"/>
      <w:r>
        <w:rPr>
          <w:rFonts w:ascii="Times New Roman" w:hAnsi="Times New Roman"/>
          <w:sz w:val="24"/>
          <w:szCs w:val="24"/>
        </w:rPr>
        <w:t>.  «Электронный журнал» является эффективным средством для создания единого информационно-образовательного пространства и организации продуктивного взаимодействия педагогов и родителей обучающихся. В 2013-2014 учебном году услугой «Электронный дневник» пользовались 424 родителя учеников лицея. В 2013 г. в лицее стала использоваться государственная электронная услуга «Зачисление в образовательное учреждение».</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Высокоскоростной выход в Интернет обеспечен во всех учебных кабинетах, что позволяет использовать ресурсы сети Интернет при проведении уроков, например</w:t>
      </w:r>
      <w:r>
        <w:rPr>
          <w:rFonts w:ascii="Times New Roman" w:hAnsi="Times New Roman"/>
          <w:color w:val="FF0000"/>
          <w:sz w:val="24"/>
          <w:szCs w:val="24"/>
        </w:rPr>
        <w:t>,</w:t>
      </w:r>
      <w:r>
        <w:rPr>
          <w:rFonts w:ascii="Times New Roman" w:hAnsi="Times New Roman"/>
          <w:sz w:val="24"/>
          <w:szCs w:val="24"/>
        </w:rPr>
        <w:t xml:space="preserve"> электронные карты по географии, постановку опытов по химии, биологии, физике, которые невозможно произвести в лабораторных условиях.</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 xml:space="preserve">Практически у каждого учителя лицея есть свои электронные разработки к урокам. Ежегодно учителя лицея становятся победителями районных и городских конкурсов в области ИКТ. Так в 2013 году </w:t>
      </w:r>
      <w:hyperlink r:id="rId9" w:history="1">
        <w:proofErr w:type="spellStart"/>
        <w:r>
          <w:rPr>
            <w:rStyle w:val="a4"/>
            <w:rFonts w:ascii="Times New Roman" w:hAnsi="Times New Roman"/>
            <w:color w:val="auto"/>
            <w:sz w:val="24"/>
            <w:szCs w:val="24"/>
          </w:rPr>
          <w:t>Ховрычева</w:t>
        </w:r>
        <w:proofErr w:type="spellEnd"/>
      </w:hyperlink>
      <w:hyperlink r:id="rId10" w:history="1">
        <w:r>
          <w:rPr>
            <w:rStyle w:val="a4"/>
            <w:rFonts w:ascii="Times New Roman" w:hAnsi="Times New Roman"/>
            <w:color w:val="auto"/>
            <w:sz w:val="24"/>
            <w:szCs w:val="24"/>
          </w:rPr>
          <w:t xml:space="preserve"> Ж.А</w:t>
        </w:r>
      </w:hyperlink>
      <w:hyperlink r:id="rId11" w:history="1">
        <w:r>
          <w:rPr>
            <w:rStyle w:val="a4"/>
            <w:rFonts w:ascii="Times New Roman" w:hAnsi="Times New Roman"/>
            <w:color w:val="auto"/>
            <w:sz w:val="24"/>
            <w:szCs w:val="24"/>
          </w:rPr>
          <w:t xml:space="preserve">. </w:t>
        </w:r>
      </w:hyperlink>
      <w:r>
        <w:rPr>
          <w:rFonts w:ascii="Times New Roman" w:hAnsi="Times New Roman"/>
          <w:sz w:val="24"/>
          <w:szCs w:val="24"/>
        </w:rPr>
        <w:t xml:space="preserve"> (учитель начальных классов)Тема IX Фестиваля: «</w:t>
      </w:r>
      <w:hyperlink r:id="rId12" w:history="1">
        <w:r>
          <w:rPr>
            <w:rStyle w:val="a4"/>
            <w:rFonts w:ascii="Times New Roman" w:hAnsi="Times New Roman"/>
            <w:color w:val="auto"/>
            <w:sz w:val="24"/>
            <w:szCs w:val="24"/>
          </w:rPr>
          <w:t>Комплексное использование ИКТ при реализации учебной программы по предмету»</w:t>
        </w:r>
      </w:hyperlink>
      <w:r>
        <w:rPr>
          <w:rFonts w:ascii="Times New Roman" w:hAnsi="Times New Roman"/>
          <w:sz w:val="24"/>
          <w:szCs w:val="24"/>
        </w:rPr>
        <w:t xml:space="preserve"> стала </w:t>
      </w:r>
      <w:hyperlink r:id="rId13" w:history="1">
        <w:r>
          <w:rPr>
            <w:rStyle w:val="a4"/>
            <w:rFonts w:ascii="Times New Roman" w:hAnsi="Times New Roman"/>
            <w:color w:val="auto"/>
            <w:sz w:val="24"/>
            <w:szCs w:val="24"/>
          </w:rPr>
          <w:t>победителем  районного и городского конкурса - Фестиваля «Использование информационных технологий в образовательной деятельности»</w:t>
        </w:r>
      </w:hyperlink>
      <w:r>
        <w:rPr>
          <w:rFonts w:ascii="Times New Roman" w:hAnsi="Times New Roman"/>
          <w:sz w:val="24"/>
          <w:szCs w:val="24"/>
        </w:rPr>
        <w:t>,  Матвеева  Л.В. (учитель начальных классов) стала победителем районного конкурса -Фестиваля ИКТ в номинации «Учебный блог»,  Пак Н.Н.  (учитель математики) стала победителем городского конкурса «Информационно-коммуникационные технологии в деятельности учителя математики и не только…» в номинации «Дистанционное обучение».</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База методических разработок учителей постоянно пополняется и развивается в контексте новых стандартов образования.</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 xml:space="preserve">В соответствии с </w:t>
      </w:r>
      <w:hyperlink w:history="1">
        <w:r>
          <w:rPr>
            <w:rFonts w:ascii="Times New Roman" w:hAnsi="Times New Roman"/>
            <w:sz w:val="24"/>
            <w:szCs w:val="24"/>
          </w:rPr>
          <w:t>требованиями постановления Правительства Российской Федерации о ПОРЯДКЕ</w:t>
        </w:r>
      </w:hyperlink>
      <w:r>
        <w:rPr>
          <w:rFonts w:ascii="Times New Roman" w:hAnsi="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30.01.2013) произведено кардинальное обновление структуры, контента и внешнего вида официального сайта лицея. Ежемесячно количество посещений в 2012-2013 уч. году в среднем составило порядка 17 тысяч. Свои учебные блоги и сайты имеют 16 учителей лицея.</w:t>
      </w:r>
    </w:p>
    <w:p w:rsidR="00FF5EA6" w:rsidRDefault="00FF5EA6" w:rsidP="00FF5EA6">
      <w:pPr>
        <w:ind w:firstLine="567"/>
        <w:jc w:val="both"/>
        <w:rPr>
          <w:rFonts w:ascii="Times New Roman" w:hAnsi="Times New Roman"/>
          <w:sz w:val="24"/>
          <w:szCs w:val="24"/>
        </w:rPr>
      </w:pPr>
      <w:r>
        <w:rPr>
          <w:rFonts w:ascii="Times New Roman" w:hAnsi="Times New Roman"/>
          <w:sz w:val="24"/>
          <w:szCs w:val="24"/>
        </w:rPr>
        <w:t>Существует н</w:t>
      </w:r>
      <w:r w:rsidR="00477BF7">
        <w:rPr>
          <w:rFonts w:ascii="Times New Roman" w:hAnsi="Times New Roman"/>
          <w:sz w:val="24"/>
          <w:szCs w:val="24"/>
        </w:rPr>
        <w:t xml:space="preserve">еобходимость совершенствования </w:t>
      </w:r>
      <w:r>
        <w:rPr>
          <w:rFonts w:ascii="Times New Roman" w:hAnsi="Times New Roman"/>
          <w:sz w:val="24"/>
          <w:szCs w:val="24"/>
        </w:rPr>
        <w:t xml:space="preserve">единого информационного образовательного пространства лицея за счёт более полного </w:t>
      </w:r>
      <w:proofErr w:type="gramStart"/>
      <w:r>
        <w:rPr>
          <w:rFonts w:ascii="Times New Roman" w:hAnsi="Times New Roman"/>
          <w:sz w:val="24"/>
          <w:szCs w:val="24"/>
        </w:rPr>
        <w:t>использования  цифровых</w:t>
      </w:r>
      <w:proofErr w:type="gramEnd"/>
      <w:r>
        <w:rPr>
          <w:rFonts w:ascii="Times New Roman" w:hAnsi="Times New Roman"/>
          <w:sz w:val="24"/>
          <w:szCs w:val="24"/>
        </w:rPr>
        <w:t xml:space="preserve"> ресурсов, </w:t>
      </w:r>
      <w:r>
        <w:rPr>
          <w:rFonts w:ascii="Times New Roman" w:hAnsi="Times New Roman"/>
          <w:iCs/>
          <w:sz w:val="24"/>
          <w:szCs w:val="24"/>
        </w:rPr>
        <w:t>обновления парка компьютерной</w:t>
      </w:r>
      <w:r>
        <w:rPr>
          <w:rFonts w:ascii="Times New Roman" w:hAnsi="Times New Roman"/>
          <w:sz w:val="24"/>
          <w:szCs w:val="24"/>
        </w:rPr>
        <w:t xml:space="preserve"> техники и ПО с целью обеспечения мобильного взаимодействия всех участников  образовательного процесса.</w:t>
      </w:r>
    </w:p>
    <w:p w:rsidR="00FF5EA6"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 xml:space="preserve">Информационные каналы трансляции опыта работы лицея </w:t>
      </w:r>
    </w:p>
    <w:p w:rsidR="0022423E" w:rsidRPr="0022423E" w:rsidRDefault="0022423E" w:rsidP="0022423E">
      <w:pPr>
        <w:pStyle w:val="a3"/>
        <w:ind w:left="927"/>
        <w:jc w:val="both"/>
        <w:rPr>
          <w:rFonts w:ascii="Times New Roman" w:hAnsi="Times New Roman"/>
          <w:sz w:val="24"/>
          <w:szCs w:val="24"/>
        </w:rPr>
      </w:pPr>
      <w:proofErr w:type="spellStart"/>
      <w:r w:rsidRPr="0022423E">
        <w:rPr>
          <w:rFonts w:ascii="Times New Roman" w:hAnsi="Times New Roman"/>
          <w:sz w:val="24"/>
          <w:szCs w:val="24"/>
          <w:highlight w:val="yellow"/>
        </w:rPr>
        <w:t>Обуховская</w:t>
      </w:r>
      <w:proofErr w:type="spellEnd"/>
      <w:r w:rsidRPr="0022423E">
        <w:rPr>
          <w:rFonts w:ascii="Times New Roman" w:hAnsi="Times New Roman"/>
          <w:sz w:val="24"/>
          <w:szCs w:val="24"/>
          <w:highlight w:val="yellow"/>
        </w:rPr>
        <w:t xml:space="preserve"> А.С.</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Сейчас значительное внимание уделяется  открытости работы  образовательных учреждений. И задача администрации обеспечить  получение своевременной и полной </w:t>
      </w:r>
      <w:r w:rsidRPr="00FA58B5">
        <w:rPr>
          <w:rFonts w:ascii="Times New Roman" w:hAnsi="Times New Roman"/>
          <w:sz w:val="24"/>
          <w:szCs w:val="24"/>
        </w:rPr>
        <w:lastRenderedPageBreak/>
        <w:t>информации всеми участниками образовательного процесса,  а также  информировать  общественность о работе лицея.</w:t>
      </w:r>
    </w:p>
    <w:p w:rsidR="00FF5EA6" w:rsidRPr="00FA58B5" w:rsidRDefault="00FF5EA6" w:rsidP="00FF5EA6">
      <w:pPr>
        <w:ind w:left="550" w:firstLine="567"/>
        <w:jc w:val="both"/>
        <w:rPr>
          <w:rFonts w:ascii="Times New Roman" w:hAnsi="Times New Roman"/>
          <w:sz w:val="24"/>
          <w:szCs w:val="24"/>
        </w:rPr>
      </w:pPr>
      <w:r w:rsidRPr="00FA58B5">
        <w:rPr>
          <w:rFonts w:ascii="Times New Roman" w:hAnsi="Times New Roman"/>
          <w:sz w:val="24"/>
          <w:szCs w:val="24"/>
        </w:rPr>
        <w:t>Для этого:</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-В лицее организована работа сайта и в первую очередь  ежедневно обновляется информация новостной  ленты.</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-Есть опыт  создания сайта класса. Классный руководитель   ежедневно публикует  там текущую информацию.</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-Организована  работа форума,  на котором  родители могут задать  вопросы по организации учебного процесса, есть электронная книга жалоб.</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-Лицеем в рамках работы ресурсного центра ежегодно проводится от 8 до 11 открытых мероприятий. За три года работы  открытые мероприятия посетили более 1000 учителей, более полутора тысяч учащихся других школ. Педагоги лицея презентуют свой опыт работы через публикации. Ежегодно от 5 до 10 публикаций в различных изданиях  городского, Российского и международного уровня.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-Стало традицией выпускать сборники  статей учителей лицея по различным темам работы: по </w:t>
      </w:r>
      <w:proofErr w:type="spellStart"/>
      <w:r w:rsidRPr="00FA58B5">
        <w:rPr>
          <w:rFonts w:ascii="Times New Roman" w:hAnsi="Times New Roman"/>
          <w:sz w:val="24"/>
          <w:szCs w:val="24"/>
        </w:rPr>
        <w:t>здоровьесберегающей</w:t>
      </w:r>
      <w:proofErr w:type="spellEnd"/>
      <w:r w:rsidRPr="00FA58B5">
        <w:rPr>
          <w:rFonts w:ascii="Times New Roman" w:hAnsi="Times New Roman"/>
          <w:sz w:val="24"/>
          <w:szCs w:val="24"/>
        </w:rPr>
        <w:t xml:space="preserve"> деятельности, использованию информационных технологий, по материалам семинаров лицея.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последние годы все чаще учителя отдают предпочтение публикациям в сети интернет, электронным вариантам публикаций.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-В лицее создаются видеофильмы силами учащихся по темам сохранения здоровья.</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sz w:val="24"/>
          <w:szCs w:val="24"/>
        </w:rPr>
        <w:t xml:space="preserve">-Работа волонтеров,  </w:t>
      </w:r>
      <w:r w:rsidRPr="00FA58B5">
        <w:rPr>
          <w:rFonts w:ascii="Times New Roman" w:hAnsi="Times New Roman"/>
          <w:color w:val="000000"/>
          <w:sz w:val="24"/>
          <w:szCs w:val="24"/>
        </w:rPr>
        <w:t>например,  по темам профилактика гриппа в текущем году,  профилактика курения, наркомании;</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-Представители лицея принимают участие в работе педсоветов других ОУ по  темам связанным с развитием </w:t>
      </w:r>
      <w:proofErr w:type="spellStart"/>
      <w:r w:rsidRPr="00FA58B5">
        <w:rPr>
          <w:rFonts w:ascii="Times New Roman" w:hAnsi="Times New Roman"/>
          <w:sz w:val="24"/>
          <w:szCs w:val="24"/>
        </w:rPr>
        <w:t>здоровьесберегающей</w:t>
      </w:r>
      <w:proofErr w:type="spellEnd"/>
      <w:r w:rsidRPr="00FA58B5">
        <w:rPr>
          <w:rFonts w:ascii="Times New Roman" w:hAnsi="Times New Roman"/>
          <w:sz w:val="24"/>
          <w:szCs w:val="24"/>
        </w:rPr>
        <w:t xml:space="preserve"> образовательной среды, </w:t>
      </w:r>
      <w:r>
        <w:rPr>
          <w:rFonts w:ascii="Times New Roman" w:hAnsi="Times New Roman"/>
          <w:sz w:val="24"/>
          <w:szCs w:val="24"/>
        </w:rPr>
        <w:t>в текущем учебном году в 3</w:t>
      </w:r>
      <w:r w:rsidRPr="00FA58B5">
        <w:rPr>
          <w:rFonts w:ascii="Times New Roman" w:hAnsi="Times New Roman"/>
          <w:sz w:val="24"/>
          <w:szCs w:val="24"/>
        </w:rPr>
        <w:t xml:space="preserve"> ОУ;</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-Уровень научных работ учащихся позволяет участвовать в международных  семинарах, традиционно, как и в прежние годы  это семинары в Сочи,  Москве, Минске, Вильнюсе, Стокгольме  в рамках работы  по проектам </w:t>
      </w:r>
      <w:proofErr w:type="spellStart"/>
      <w:r w:rsidRPr="00FA58B5">
        <w:rPr>
          <w:rFonts w:ascii="Times New Roman" w:hAnsi="Times New Roman"/>
          <w:sz w:val="24"/>
          <w:szCs w:val="24"/>
          <w:lang w:val="en-US"/>
        </w:rPr>
        <w:t>BalticSaeProjekt</w:t>
      </w:r>
      <w:proofErr w:type="spellEnd"/>
      <w:r w:rsidRPr="00FA58B5">
        <w:rPr>
          <w:rFonts w:ascii="Times New Roman" w:hAnsi="Times New Roman"/>
          <w:sz w:val="24"/>
          <w:szCs w:val="24"/>
        </w:rPr>
        <w:t>,  Водородный всеобуч.</w:t>
      </w:r>
    </w:p>
    <w:p w:rsidR="00FF5EA6" w:rsidRPr="0022423E" w:rsidRDefault="00FF5EA6" w:rsidP="00FF5EA6">
      <w:pPr>
        <w:pStyle w:val="a3"/>
        <w:numPr>
          <w:ilvl w:val="1"/>
          <w:numId w:val="16"/>
        </w:numPr>
        <w:ind w:firstLine="567"/>
        <w:jc w:val="both"/>
        <w:rPr>
          <w:rFonts w:ascii="Times New Roman" w:hAnsi="Times New Roman"/>
          <w:b/>
          <w:sz w:val="24"/>
          <w:szCs w:val="24"/>
          <w:highlight w:val="yellow"/>
        </w:rPr>
      </w:pPr>
      <w:r w:rsidRPr="00FA58B5">
        <w:rPr>
          <w:rFonts w:ascii="Times New Roman" w:hAnsi="Times New Roman"/>
          <w:b/>
          <w:sz w:val="24"/>
          <w:szCs w:val="24"/>
        </w:rPr>
        <w:t>Условия для занятия физкультурой и спортом</w:t>
      </w:r>
      <w:r w:rsidR="0022423E">
        <w:rPr>
          <w:rFonts w:ascii="Times New Roman" w:hAnsi="Times New Roman"/>
          <w:b/>
          <w:sz w:val="24"/>
          <w:szCs w:val="24"/>
        </w:rPr>
        <w:t xml:space="preserve"> </w:t>
      </w:r>
      <w:r w:rsidR="0022423E" w:rsidRPr="0022423E">
        <w:rPr>
          <w:rFonts w:ascii="Times New Roman" w:hAnsi="Times New Roman"/>
          <w:b/>
          <w:sz w:val="24"/>
          <w:szCs w:val="24"/>
          <w:highlight w:val="yellow"/>
        </w:rPr>
        <w:t xml:space="preserve">Ульянова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  Мы  постарались создать хорошую материальную базу для занятий спортом, т.к. это необходимое условие  для формирования культуры здоровья.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настоящее время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для всех учащихся на бесплатной основе проводятся уроки плавания;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активно используются тренажеры.</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lastRenderedPageBreak/>
        <w:t>В спортивном зале имеется все необходимое  спортивное оборудование для проведения уроков физического воспитания, настольного тенниса, шахматами, волейболом.</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малом спортивном зале спортивное оборудование позволяет организовать занятии по </w:t>
      </w:r>
      <w:proofErr w:type="spellStart"/>
      <w:r w:rsidRPr="00FA58B5">
        <w:rPr>
          <w:rFonts w:ascii="Times New Roman" w:hAnsi="Times New Roman"/>
          <w:sz w:val="24"/>
          <w:szCs w:val="24"/>
        </w:rPr>
        <w:t>стретчингу</w:t>
      </w:r>
      <w:proofErr w:type="spellEnd"/>
      <w:r w:rsidRPr="00FA58B5">
        <w:rPr>
          <w:rFonts w:ascii="Times New Roman" w:hAnsi="Times New Roman"/>
          <w:sz w:val="24"/>
          <w:szCs w:val="24"/>
        </w:rPr>
        <w:t>, лечебной физкультуре, каратэ.</w:t>
      </w:r>
    </w:p>
    <w:p w:rsidR="00FF5EA6" w:rsidRPr="0022423E" w:rsidRDefault="00FF5EA6" w:rsidP="00FF5EA6">
      <w:pPr>
        <w:pStyle w:val="a3"/>
        <w:numPr>
          <w:ilvl w:val="1"/>
          <w:numId w:val="16"/>
        </w:numPr>
        <w:ind w:firstLine="567"/>
        <w:jc w:val="both"/>
        <w:rPr>
          <w:rFonts w:ascii="Times New Roman" w:hAnsi="Times New Roman"/>
          <w:b/>
          <w:sz w:val="24"/>
          <w:szCs w:val="24"/>
          <w:highlight w:val="yellow"/>
        </w:rPr>
      </w:pPr>
      <w:r w:rsidRPr="00FA58B5">
        <w:rPr>
          <w:rFonts w:ascii="Times New Roman" w:hAnsi="Times New Roman"/>
          <w:b/>
          <w:sz w:val="24"/>
          <w:szCs w:val="24"/>
        </w:rPr>
        <w:t>Организация охраны, питания и медицинского обслуживания</w:t>
      </w:r>
      <w:r w:rsidR="0022423E">
        <w:rPr>
          <w:rFonts w:ascii="Times New Roman" w:hAnsi="Times New Roman"/>
          <w:b/>
          <w:sz w:val="24"/>
          <w:szCs w:val="24"/>
        </w:rPr>
        <w:t xml:space="preserve"> </w:t>
      </w:r>
      <w:r w:rsidR="0022423E" w:rsidRPr="0022423E">
        <w:rPr>
          <w:rFonts w:ascii="Times New Roman" w:hAnsi="Times New Roman"/>
          <w:b/>
          <w:sz w:val="24"/>
          <w:szCs w:val="24"/>
          <w:highlight w:val="yellow"/>
        </w:rPr>
        <w:t xml:space="preserve">Батова </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Организация питания </w:t>
      </w:r>
      <w:proofErr w:type="gramStart"/>
      <w:r w:rsidRPr="00FA58B5">
        <w:rPr>
          <w:rFonts w:ascii="Times New Roman" w:hAnsi="Times New Roman"/>
          <w:color w:val="000000"/>
          <w:sz w:val="24"/>
          <w:szCs w:val="24"/>
        </w:rPr>
        <w:t>обучающихся  в</w:t>
      </w:r>
      <w:proofErr w:type="gramEnd"/>
      <w:r w:rsidRPr="00FA58B5">
        <w:rPr>
          <w:rFonts w:ascii="Times New Roman" w:hAnsi="Times New Roman"/>
          <w:color w:val="000000"/>
          <w:sz w:val="24"/>
          <w:szCs w:val="24"/>
        </w:rPr>
        <w:t xml:space="preserve"> лицее осуществляется Образовательным учреждением в специально отведенном помещении  совместно с предприятием общественного питания на договорной основе.</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В соответствии с законом Санкт-Петербурга все категории учащихся   обеспечиваются социальным питанием.  Завтрак и обед  в школьной столовой организован для 70% учащихся. Работает буфет. </w:t>
      </w:r>
    </w:p>
    <w:p w:rsidR="00FF5EA6" w:rsidRPr="00FA58B5" w:rsidRDefault="00FF5EA6" w:rsidP="00FF5EA6">
      <w:pPr>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Медицинское обслуживание в лицее обеспечивается штатными (по инфраструктурного подразделению бассейн) и специально закрепленными органами здравоохранения за </w:t>
      </w:r>
      <w:proofErr w:type="gramStart"/>
      <w:r w:rsidRPr="00FA58B5">
        <w:rPr>
          <w:rFonts w:ascii="Times New Roman" w:hAnsi="Times New Roman"/>
          <w:color w:val="000000"/>
          <w:sz w:val="24"/>
          <w:szCs w:val="24"/>
        </w:rPr>
        <w:t>лицеем  по</w:t>
      </w:r>
      <w:proofErr w:type="gramEnd"/>
      <w:r w:rsidRPr="00FA58B5">
        <w:rPr>
          <w:rFonts w:ascii="Times New Roman" w:hAnsi="Times New Roman"/>
          <w:color w:val="000000"/>
          <w:sz w:val="24"/>
          <w:szCs w:val="24"/>
        </w:rPr>
        <w:t xml:space="preserve"> договору между  лицеем и учреждением здравоохранения медицинскими работниками, которые наряду с администрацией и педагогическими работниками лицея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воспитанников. Для работы медицинских работников лицей  создает необходимые условия, в соответствии с действующими нормативами.</w:t>
      </w:r>
    </w:p>
    <w:p w:rsidR="00FF5EA6" w:rsidRPr="00FA58B5" w:rsidRDefault="00FF5EA6" w:rsidP="00FF5EA6">
      <w:pPr>
        <w:ind w:left="708" w:firstLine="567"/>
        <w:jc w:val="both"/>
        <w:rPr>
          <w:rFonts w:ascii="Times New Roman" w:hAnsi="Times New Roman"/>
          <w:color w:val="000000"/>
          <w:sz w:val="24"/>
          <w:szCs w:val="24"/>
        </w:rPr>
      </w:pPr>
      <w:r w:rsidRPr="00FA58B5">
        <w:rPr>
          <w:rFonts w:ascii="Times New Roman" w:hAnsi="Times New Roman"/>
          <w:color w:val="000000"/>
          <w:sz w:val="24"/>
          <w:szCs w:val="24"/>
        </w:rPr>
        <w:t>В 2012-2013 учебном году  осуществлен переход на безналичную форму оплаты за питание. Это дает возможность контролировать родителям питание своих детей.</w:t>
      </w:r>
    </w:p>
    <w:p w:rsidR="0022423E" w:rsidRPr="0022423E" w:rsidRDefault="00FF5EA6" w:rsidP="00FF5EA6">
      <w:pPr>
        <w:pStyle w:val="a3"/>
        <w:numPr>
          <w:ilvl w:val="1"/>
          <w:numId w:val="16"/>
        </w:numPr>
        <w:ind w:firstLine="567"/>
        <w:jc w:val="both"/>
        <w:rPr>
          <w:rFonts w:ascii="Times New Roman" w:hAnsi="Times New Roman"/>
          <w:b/>
          <w:sz w:val="24"/>
          <w:szCs w:val="24"/>
          <w:highlight w:val="yellow"/>
        </w:rPr>
      </w:pPr>
      <w:r w:rsidRPr="00FA58B5">
        <w:rPr>
          <w:rFonts w:ascii="Times New Roman" w:hAnsi="Times New Roman"/>
          <w:b/>
          <w:sz w:val="24"/>
          <w:szCs w:val="24"/>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
    <w:p w:rsidR="00FF5EA6" w:rsidRPr="005F54A0" w:rsidRDefault="0022423E" w:rsidP="0022423E">
      <w:pPr>
        <w:pStyle w:val="a3"/>
        <w:ind w:left="927"/>
        <w:jc w:val="both"/>
        <w:rPr>
          <w:rFonts w:ascii="Times New Roman" w:hAnsi="Times New Roman"/>
          <w:b/>
          <w:color w:val="FF0000"/>
          <w:sz w:val="24"/>
          <w:szCs w:val="24"/>
          <w:highlight w:val="yellow"/>
        </w:rPr>
      </w:pPr>
      <w:r w:rsidRPr="005F54A0">
        <w:rPr>
          <w:rFonts w:ascii="Times New Roman" w:hAnsi="Times New Roman"/>
          <w:b/>
          <w:color w:val="FF0000"/>
          <w:sz w:val="24"/>
          <w:szCs w:val="24"/>
        </w:rPr>
        <w:t xml:space="preserve"> </w:t>
      </w:r>
      <w:r w:rsidRPr="005F54A0">
        <w:rPr>
          <w:rFonts w:ascii="Times New Roman" w:hAnsi="Times New Roman"/>
          <w:b/>
          <w:color w:val="FF0000"/>
          <w:sz w:val="24"/>
          <w:szCs w:val="24"/>
          <w:highlight w:val="yellow"/>
        </w:rPr>
        <w:t>Шеховцова Т.А.</w:t>
      </w:r>
      <w:r w:rsidR="005F54A0">
        <w:rPr>
          <w:rFonts w:ascii="Times New Roman" w:hAnsi="Times New Roman"/>
          <w:b/>
          <w:color w:val="FF0000"/>
          <w:sz w:val="24"/>
          <w:szCs w:val="24"/>
          <w:highlight w:val="yellow"/>
        </w:rPr>
        <w:t>(проверила)</w:t>
      </w:r>
    </w:p>
    <w:p w:rsidR="00FF5EA6" w:rsidRPr="00FA58B5" w:rsidRDefault="00FF5EA6" w:rsidP="00FF5EA6">
      <w:pPr>
        <w:pStyle w:val="a3"/>
        <w:ind w:left="927"/>
        <w:jc w:val="both"/>
        <w:rPr>
          <w:rFonts w:ascii="Times New Roman" w:hAnsi="Times New Roman"/>
          <w:b/>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Серьезное внимание в ОУ уделяется  повышению квалификации учителей по различным образовательным программам: </w:t>
      </w:r>
    </w:p>
    <w:p w:rsidR="00FF5EA6" w:rsidRPr="00FA58B5" w:rsidRDefault="00FF5EA6" w:rsidP="00FF5EA6">
      <w:pPr>
        <w:numPr>
          <w:ilvl w:val="0"/>
          <w:numId w:val="2"/>
        </w:numPr>
        <w:ind w:firstLine="567"/>
        <w:jc w:val="both"/>
        <w:rPr>
          <w:rFonts w:ascii="Times New Roman" w:hAnsi="Times New Roman"/>
          <w:sz w:val="24"/>
          <w:szCs w:val="24"/>
        </w:rPr>
      </w:pPr>
      <w:r w:rsidRPr="00FA58B5">
        <w:rPr>
          <w:rFonts w:ascii="Times New Roman" w:hAnsi="Times New Roman"/>
          <w:sz w:val="24"/>
          <w:szCs w:val="24"/>
        </w:rPr>
        <w:t>в среднем на 1 учителя в год приходится  154 часа обучения на курсах повышения квалификации по 8  разновидностям курсов;</w:t>
      </w:r>
    </w:p>
    <w:p w:rsidR="00FF5EA6" w:rsidRPr="00FA58B5" w:rsidRDefault="00FF5EA6" w:rsidP="00FF5EA6">
      <w:pPr>
        <w:numPr>
          <w:ilvl w:val="0"/>
          <w:numId w:val="2"/>
        </w:numPr>
        <w:ind w:firstLine="567"/>
        <w:jc w:val="both"/>
        <w:rPr>
          <w:rFonts w:ascii="Times New Roman" w:hAnsi="Times New Roman"/>
          <w:sz w:val="24"/>
          <w:szCs w:val="24"/>
        </w:rPr>
      </w:pPr>
      <w:r w:rsidRPr="00FA58B5">
        <w:rPr>
          <w:rFonts w:ascii="Times New Roman" w:hAnsi="Times New Roman"/>
          <w:sz w:val="24"/>
          <w:szCs w:val="24"/>
        </w:rPr>
        <w:t>обучающие семинары (ежегодно 2-3 семинара).</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 лицее работает высокопрофессиональный коллектив. Более </w:t>
      </w:r>
      <w:r w:rsidR="000A5370">
        <w:rPr>
          <w:rFonts w:ascii="Times New Roman" w:hAnsi="Times New Roman"/>
          <w:sz w:val="24"/>
          <w:szCs w:val="24"/>
        </w:rPr>
        <w:t>65</w:t>
      </w:r>
      <w:r w:rsidRPr="00FA58B5">
        <w:rPr>
          <w:rFonts w:ascii="Times New Roman" w:hAnsi="Times New Roman"/>
          <w:sz w:val="24"/>
          <w:szCs w:val="24"/>
        </w:rPr>
        <w:t>% учителей лицея высшей категории. 23 учителя награждены правительственными наградами.</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- 1 педагог  награжден почетным знаком «Отличник качества» Советом организаторов программы «100 лучших товаров России»;</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lastRenderedPageBreak/>
        <w:t xml:space="preserve">- 2 педагога имеют </w:t>
      </w:r>
      <w:proofErr w:type="gramStart"/>
      <w:r w:rsidRPr="00FA58B5">
        <w:rPr>
          <w:rFonts w:ascii="Times New Roman" w:hAnsi="Times New Roman"/>
          <w:sz w:val="24"/>
          <w:szCs w:val="24"/>
        </w:rPr>
        <w:t>знак  «</w:t>
      </w:r>
      <w:proofErr w:type="gramEnd"/>
      <w:r w:rsidRPr="00FA58B5">
        <w:rPr>
          <w:rFonts w:ascii="Times New Roman" w:hAnsi="Times New Roman"/>
          <w:sz w:val="24"/>
          <w:szCs w:val="24"/>
        </w:rPr>
        <w:t>Национальное достояние», которые получены в  2010 году за многолетнюю работу по представлению научно-исследовательских работ на Всероссийскую конференцию «Национальное достояние России».</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- 2 кандидата педагогических наук;</w:t>
      </w:r>
    </w:p>
    <w:p w:rsidR="006E6329" w:rsidRDefault="00FF5EA6" w:rsidP="00FF5EA6">
      <w:pPr>
        <w:ind w:firstLine="567"/>
        <w:jc w:val="both"/>
        <w:rPr>
          <w:rFonts w:ascii="Times New Roman" w:hAnsi="Times New Roman"/>
          <w:sz w:val="24"/>
          <w:szCs w:val="24"/>
        </w:rPr>
      </w:pPr>
      <w:r w:rsidRPr="00FA58B5">
        <w:rPr>
          <w:rFonts w:ascii="Times New Roman" w:hAnsi="Times New Roman"/>
          <w:sz w:val="24"/>
          <w:szCs w:val="24"/>
        </w:rPr>
        <w:t>-3 учителя награждены знак</w:t>
      </w:r>
      <w:r w:rsidR="00765CC6">
        <w:rPr>
          <w:rFonts w:ascii="Times New Roman" w:hAnsi="Times New Roman"/>
          <w:sz w:val="24"/>
          <w:szCs w:val="24"/>
        </w:rPr>
        <w:t xml:space="preserve">ом «За </w:t>
      </w:r>
      <w:proofErr w:type="spellStart"/>
      <w:r w:rsidR="00765CC6">
        <w:rPr>
          <w:rFonts w:ascii="Times New Roman" w:hAnsi="Times New Roman"/>
          <w:sz w:val="24"/>
          <w:szCs w:val="24"/>
        </w:rPr>
        <w:t>гуманизацию</w:t>
      </w:r>
      <w:proofErr w:type="spellEnd"/>
      <w:r w:rsidR="00765CC6">
        <w:rPr>
          <w:rFonts w:ascii="Times New Roman" w:hAnsi="Times New Roman"/>
          <w:sz w:val="24"/>
          <w:szCs w:val="24"/>
        </w:rPr>
        <w:t xml:space="preserve"> образования»</w:t>
      </w:r>
    </w:p>
    <w:p w:rsidR="00FF5EA6" w:rsidRPr="00FA58B5" w:rsidRDefault="006E6329" w:rsidP="00FF5EA6">
      <w:pPr>
        <w:ind w:firstLine="567"/>
        <w:jc w:val="both"/>
        <w:rPr>
          <w:rFonts w:ascii="Times New Roman" w:hAnsi="Times New Roman"/>
          <w:sz w:val="24"/>
          <w:szCs w:val="24"/>
        </w:rPr>
      </w:pPr>
      <w:r>
        <w:rPr>
          <w:rFonts w:ascii="Times New Roman" w:hAnsi="Times New Roman"/>
          <w:sz w:val="24"/>
          <w:szCs w:val="24"/>
        </w:rPr>
        <w:t>-18 учителя награждены знаком «Почетный работник образования»</w:t>
      </w:r>
      <w:r w:rsidR="00765CC6">
        <w:rPr>
          <w:rFonts w:ascii="Times New Roman" w:hAnsi="Times New Roman"/>
          <w:sz w:val="24"/>
          <w:szCs w:val="24"/>
        </w:rPr>
        <w:t>.</w:t>
      </w:r>
    </w:p>
    <w:p w:rsidR="00FF5EA6" w:rsidRPr="00FA58B5" w:rsidRDefault="00765CC6" w:rsidP="00FF5EA6">
      <w:pPr>
        <w:ind w:firstLine="567"/>
        <w:jc w:val="both"/>
        <w:rPr>
          <w:rFonts w:ascii="Times New Roman" w:hAnsi="Times New Roman"/>
          <w:sz w:val="24"/>
          <w:szCs w:val="24"/>
        </w:rPr>
      </w:pPr>
      <w:r>
        <w:rPr>
          <w:rFonts w:ascii="Times New Roman" w:hAnsi="Times New Roman"/>
          <w:sz w:val="24"/>
          <w:szCs w:val="24"/>
        </w:rPr>
        <w:t xml:space="preserve">   </w:t>
      </w:r>
      <w:r w:rsidR="00FF5EA6" w:rsidRPr="00FA58B5">
        <w:rPr>
          <w:rFonts w:ascii="Times New Roman" w:hAnsi="Times New Roman"/>
          <w:sz w:val="24"/>
          <w:szCs w:val="24"/>
        </w:rPr>
        <w:t>Такие достижения являются результатом   работы  лицея по повышению педагогического мастерства.</w:t>
      </w:r>
    </w:p>
    <w:p w:rsidR="001B33E2"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Работа коллектива по экспериментальным программам с 1992 года, постоянное тесное взаимодействие с профессорско-преподавательским  коллективом </w:t>
      </w:r>
      <w:proofErr w:type="spellStart"/>
      <w:r w:rsidRPr="00FA58B5">
        <w:rPr>
          <w:rFonts w:ascii="Times New Roman" w:hAnsi="Times New Roman"/>
          <w:sz w:val="24"/>
          <w:szCs w:val="24"/>
        </w:rPr>
        <w:t>СПбГМА</w:t>
      </w:r>
      <w:proofErr w:type="spellEnd"/>
      <w:r w:rsidRPr="00FA58B5">
        <w:rPr>
          <w:rFonts w:ascii="Times New Roman" w:hAnsi="Times New Roman"/>
          <w:sz w:val="24"/>
          <w:szCs w:val="24"/>
        </w:rPr>
        <w:t xml:space="preserve"> позволили учителям  легко воспринимать новое. Для коллектива лицея стала обычной деятельность по презентации своих наработок, они не испытывают стресса предъявляя свой опыт общественности.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Работа на протяжении шести  лет в статусе  районного Ресурсного центра привела к тому, что практически все учителя продумывают  каждый урок и внеклассную деятельность с точки зрения формирования культуры здоровья.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В мае 2013 года лицей получил статус городской экспериментальной площадки по теме «Создание вариативной модели внедрения ФГОС основного общего образования».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Все учителя кафедры естественных наук   организуют исследовательскую деятельность учащихся. </w:t>
      </w:r>
    </w:p>
    <w:p w:rsidR="00FF5EA6" w:rsidRPr="00FA58B5" w:rsidRDefault="00FF5EA6" w:rsidP="00FF5EA6">
      <w:pPr>
        <w:ind w:firstLine="567"/>
        <w:jc w:val="both"/>
        <w:rPr>
          <w:rFonts w:ascii="Times New Roman" w:hAnsi="Times New Roman"/>
          <w:color w:val="FF0000"/>
          <w:sz w:val="24"/>
          <w:szCs w:val="24"/>
        </w:rPr>
      </w:pPr>
      <w:r w:rsidRPr="00FA58B5">
        <w:rPr>
          <w:rFonts w:ascii="Times New Roman" w:hAnsi="Times New Roman"/>
          <w:sz w:val="24"/>
          <w:szCs w:val="24"/>
        </w:rPr>
        <w:t xml:space="preserve">100% педагогического состава лицея  является активным пользователем сети Интернет, сети творческих учителей, т.о. используя в преподавании  современные технологии обучения.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Педагогический коллектив лицея стабилен. Ежегодное  «обновление» коллектива не более 5%.</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Количество педагогов, участвовавших в  мероприятиях по распространению педагогического опыта</w:t>
      </w:r>
      <w:r w:rsidR="009E069C">
        <w:rPr>
          <w:rFonts w:ascii="Times New Roman" w:hAnsi="Times New Roman"/>
          <w:sz w:val="24"/>
          <w:szCs w:val="24"/>
        </w:rPr>
        <w:t xml:space="preserve"> </w:t>
      </w:r>
      <w:r w:rsidRPr="00FA58B5">
        <w:rPr>
          <w:rFonts w:ascii="Times New Roman" w:hAnsi="Times New Roman"/>
          <w:sz w:val="24"/>
          <w:szCs w:val="24"/>
        </w:rPr>
        <w:t xml:space="preserve">- </w:t>
      </w:r>
      <w:r w:rsidR="009E069C">
        <w:rPr>
          <w:rFonts w:ascii="Times New Roman" w:hAnsi="Times New Roman"/>
          <w:sz w:val="24"/>
          <w:szCs w:val="24"/>
        </w:rPr>
        <w:t xml:space="preserve"> </w:t>
      </w:r>
      <w:r w:rsidRPr="00FA58B5">
        <w:rPr>
          <w:rFonts w:ascii="Times New Roman" w:hAnsi="Times New Roman"/>
          <w:sz w:val="24"/>
          <w:szCs w:val="24"/>
        </w:rPr>
        <w:t xml:space="preserve"> </w:t>
      </w:r>
      <w:r w:rsidR="009E069C">
        <w:rPr>
          <w:rFonts w:ascii="Times New Roman" w:hAnsi="Times New Roman"/>
          <w:sz w:val="24"/>
          <w:szCs w:val="24"/>
        </w:rPr>
        <w:t>48</w:t>
      </w:r>
      <w:r w:rsidRPr="00FA58B5">
        <w:rPr>
          <w:rFonts w:ascii="Times New Roman" w:hAnsi="Times New Roman"/>
          <w:sz w:val="24"/>
          <w:szCs w:val="24"/>
        </w:rPr>
        <w:t xml:space="preserve"> учителей.</w:t>
      </w: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6"/>
        <w:gridCol w:w="4556"/>
      </w:tblGrid>
      <w:tr w:rsidR="00FF5EA6" w:rsidRPr="00FA58B5" w:rsidTr="00FF5EA6">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Формы передачи педагогического опыта</w:t>
            </w:r>
          </w:p>
        </w:tc>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Количество  педагогов</w:t>
            </w:r>
          </w:p>
        </w:tc>
      </w:tr>
      <w:tr w:rsidR="00FF5EA6" w:rsidRPr="00FA58B5" w:rsidTr="00FF5EA6">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конференции</w:t>
            </w:r>
          </w:p>
        </w:tc>
        <w:tc>
          <w:tcPr>
            <w:tcW w:w="5069" w:type="dxa"/>
          </w:tcPr>
          <w:p w:rsidR="00FF5EA6"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17</w:t>
            </w:r>
          </w:p>
        </w:tc>
      </w:tr>
      <w:tr w:rsidR="00FF5EA6" w:rsidRPr="00FA58B5" w:rsidTr="00FF5EA6">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семинары</w:t>
            </w:r>
          </w:p>
        </w:tc>
        <w:tc>
          <w:tcPr>
            <w:tcW w:w="5069" w:type="dxa"/>
          </w:tcPr>
          <w:p w:rsidR="00FF5EA6"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24</w:t>
            </w:r>
          </w:p>
        </w:tc>
      </w:tr>
      <w:tr w:rsidR="00FF5EA6" w:rsidRPr="00FA58B5" w:rsidTr="00FF5EA6">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публикации</w:t>
            </w:r>
          </w:p>
        </w:tc>
        <w:tc>
          <w:tcPr>
            <w:tcW w:w="5069" w:type="dxa"/>
          </w:tcPr>
          <w:p w:rsidR="00FF5EA6"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13</w:t>
            </w:r>
          </w:p>
        </w:tc>
      </w:tr>
      <w:tr w:rsidR="00FF5EA6" w:rsidRPr="00FA58B5" w:rsidTr="00FF5EA6">
        <w:tc>
          <w:tcPr>
            <w:tcW w:w="506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открытые мероприятия</w:t>
            </w:r>
          </w:p>
        </w:tc>
        <w:tc>
          <w:tcPr>
            <w:tcW w:w="5069" w:type="dxa"/>
          </w:tcPr>
          <w:p w:rsidR="00FF5EA6"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7</w:t>
            </w:r>
          </w:p>
        </w:tc>
      </w:tr>
    </w:tbl>
    <w:p w:rsidR="00FF5EA6" w:rsidRPr="00FA58B5" w:rsidRDefault="00FF5EA6" w:rsidP="00FF5EA6">
      <w:pPr>
        <w:ind w:left="550" w:firstLine="567"/>
        <w:jc w:val="both"/>
        <w:rPr>
          <w:rFonts w:ascii="Times New Roman" w:hAnsi="Times New Roman"/>
          <w:sz w:val="24"/>
          <w:szCs w:val="24"/>
        </w:rPr>
      </w:pPr>
    </w:p>
    <w:p w:rsidR="00FF5EA6" w:rsidRPr="00FA58B5" w:rsidRDefault="00FF5EA6" w:rsidP="00FF5EA6">
      <w:pPr>
        <w:ind w:left="550" w:firstLine="567"/>
        <w:jc w:val="both"/>
        <w:rPr>
          <w:rFonts w:ascii="Times New Roman" w:hAnsi="Times New Roman"/>
          <w:sz w:val="24"/>
          <w:szCs w:val="24"/>
        </w:rPr>
      </w:pPr>
      <w:r w:rsidRPr="00FA58B5">
        <w:rPr>
          <w:rFonts w:ascii="Times New Roman" w:hAnsi="Times New Roman"/>
          <w:b/>
          <w:i/>
          <w:sz w:val="24"/>
          <w:szCs w:val="24"/>
        </w:rPr>
        <w:t xml:space="preserve"> Участие в конкурсах  педагогических достижений  учителей лицея</w:t>
      </w:r>
      <w:r w:rsidRPr="00FA58B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1417"/>
        <w:gridCol w:w="1560"/>
        <w:gridCol w:w="1560"/>
        <w:gridCol w:w="1560"/>
        <w:gridCol w:w="1560"/>
      </w:tblGrid>
      <w:tr w:rsidR="009E069C" w:rsidRPr="00FA58B5" w:rsidTr="005F54A0">
        <w:tc>
          <w:tcPr>
            <w:tcW w:w="1845"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417"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2009-2010</w:t>
            </w:r>
          </w:p>
        </w:tc>
        <w:tc>
          <w:tcPr>
            <w:tcW w:w="1560"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2010-2011</w:t>
            </w:r>
          </w:p>
        </w:tc>
        <w:tc>
          <w:tcPr>
            <w:tcW w:w="1560"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2011-2012</w:t>
            </w:r>
          </w:p>
        </w:tc>
        <w:tc>
          <w:tcPr>
            <w:tcW w:w="1560"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2012-2013</w:t>
            </w:r>
          </w:p>
        </w:tc>
        <w:tc>
          <w:tcPr>
            <w:tcW w:w="1560" w:type="dxa"/>
          </w:tcPr>
          <w:p w:rsidR="009E069C" w:rsidRPr="00FA58B5" w:rsidRDefault="009E069C" w:rsidP="00FF5EA6">
            <w:pPr>
              <w:spacing w:after="0" w:line="240" w:lineRule="auto"/>
              <w:jc w:val="both"/>
              <w:rPr>
                <w:rFonts w:ascii="Times New Roman" w:hAnsi="Times New Roman"/>
                <w:sz w:val="24"/>
                <w:szCs w:val="24"/>
              </w:rPr>
            </w:pPr>
            <w:r>
              <w:rPr>
                <w:rFonts w:ascii="Times New Roman" w:hAnsi="Times New Roman"/>
                <w:sz w:val="24"/>
                <w:szCs w:val="24"/>
              </w:rPr>
              <w:t>2013-2014</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 xml:space="preserve">участники </w:t>
            </w:r>
            <w:r w:rsidRPr="00FA58B5">
              <w:rPr>
                <w:rFonts w:ascii="Times New Roman" w:hAnsi="Times New Roman"/>
                <w:sz w:val="24"/>
                <w:szCs w:val="24"/>
              </w:rPr>
              <w:lastRenderedPageBreak/>
              <w:t>конкурса педагогических достижений в районе</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lastRenderedPageBreak/>
              <w:t>1)адм</w:t>
            </w:r>
            <w:r w:rsidRPr="00FA58B5">
              <w:rPr>
                <w:rFonts w:ascii="Times New Roman" w:hAnsi="Times New Roman"/>
                <w:sz w:val="24"/>
                <w:szCs w:val="24"/>
              </w:rPr>
              <w:lastRenderedPageBreak/>
              <w:t>инистративная команда  (6 человек)</w:t>
            </w:r>
          </w:p>
          <w:p w:rsidR="009E069C" w:rsidRPr="00FA58B5" w:rsidRDefault="009E069C" w:rsidP="00FF5EA6">
            <w:pPr>
              <w:spacing w:after="0" w:line="240" w:lineRule="auto"/>
              <w:ind w:firstLine="567"/>
              <w:jc w:val="both"/>
              <w:rPr>
                <w:rFonts w:ascii="Times New Roman" w:hAnsi="Times New Roman"/>
                <w:sz w:val="24"/>
                <w:szCs w:val="24"/>
              </w:rPr>
            </w:pPr>
          </w:p>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2)2 учителя</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lastRenderedPageBreak/>
              <w:t>3</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4</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lastRenderedPageBreak/>
              <w:t>победители</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административная команда</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административная команда</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0</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лауреаты</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участники конкурса педагогических достижений в городе</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0</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4</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победители</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0</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лауреаты</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участники ПНПО</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3</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победители ПНПО</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0</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Участники городских конкурсов по ИКТ</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административная команда</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Победители</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sidRPr="00FA58B5">
              <w:rPr>
                <w:rFonts w:ascii="Times New Roman" w:hAnsi="Times New Roman"/>
                <w:sz w:val="24"/>
                <w:szCs w:val="24"/>
              </w:rPr>
              <w:t>лауреаты</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w:t>
            </w: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административная команда</w:t>
            </w:r>
            <w:r>
              <w:rPr>
                <w:rFonts w:ascii="Times New Roman" w:hAnsi="Times New Roman"/>
                <w:sz w:val="24"/>
                <w:szCs w:val="24"/>
              </w:rPr>
              <w:t xml:space="preserve"> </w:t>
            </w:r>
          </w:p>
        </w:tc>
      </w:tr>
      <w:tr w:rsidR="009E069C" w:rsidRPr="00FA58B5" w:rsidTr="005F54A0">
        <w:tc>
          <w:tcPr>
            <w:tcW w:w="1845" w:type="dxa"/>
          </w:tcPr>
          <w:p w:rsidR="009E069C" w:rsidRPr="00FA58B5" w:rsidRDefault="009E069C" w:rsidP="00FF5EA6">
            <w:pPr>
              <w:spacing w:after="0" w:line="240" w:lineRule="auto"/>
              <w:jc w:val="both"/>
              <w:rPr>
                <w:rFonts w:ascii="Times New Roman" w:hAnsi="Times New Roman"/>
                <w:sz w:val="24"/>
                <w:szCs w:val="24"/>
              </w:rPr>
            </w:pPr>
            <w:r>
              <w:rPr>
                <w:rFonts w:ascii="Times New Roman" w:hAnsi="Times New Roman"/>
                <w:sz w:val="24"/>
                <w:szCs w:val="24"/>
              </w:rPr>
              <w:t>Участники Всероссийского конкурса «Учитель здоровья»</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9E069C" w:rsidRPr="00FA58B5" w:rsidTr="005F54A0">
        <w:tc>
          <w:tcPr>
            <w:tcW w:w="1845" w:type="dxa"/>
          </w:tcPr>
          <w:p w:rsidR="009E069C" w:rsidRPr="00FA58B5" w:rsidRDefault="009E069C" w:rsidP="005F54A0">
            <w:pPr>
              <w:spacing w:after="0" w:line="240" w:lineRule="auto"/>
              <w:jc w:val="both"/>
              <w:rPr>
                <w:rFonts w:ascii="Times New Roman" w:hAnsi="Times New Roman"/>
                <w:sz w:val="24"/>
                <w:szCs w:val="24"/>
              </w:rPr>
            </w:pPr>
            <w:r w:rsidRPr="00FA58B5">
              <w:rPr>
                <w:rFonts w:ascii="Times New Roman" w:hAnsi="Times New Roman"/>
                <w:sz w:val="24"/>
                <w:szCs w:val="24"/>
              </w:rPr>
              <w:t>победители</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r>
      <w:tr w:rsidR="009E069C" w:rsidRPr="00FA58B5" w:rsidTr="005F54A0">
        <w:tc>
          <w:tcPr>
            <w:tcW w:w="1845" w:type="dxa"/>
          </w:tcPr>
          <w:p w:rsidR="009E069C" w:rsidRPr="00FA58B5" w:rsidRDefault="009E069C" w:rsidP="005F54A0">
            <w:pPr>
              <w:spacing w:after="0" w:line="240" w:lineRule="auto"/>
              <w:jc w:val="both"/>
              <w:rPr>
                <w:rFonts w:ascii="Times New Roman" w:hAnsi="Times New Roman"/>
                <w:sz w:val="24"/>
                <w:szCs w:val="24"/>
              </w:rPr>
            </w:pPr>
            <w:r w:rsidRPr="00FA58B5">
              <w:rPr>
                <w:rFonts w:ascii="Times New Roman" w:hAnsi="Times New Roman"/>
                <w:sz w:val="24"/>
                <w:szCs w:val="24"/>
              </w:rPr>
              <w:t>лауреаты</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0</w:t>
            </w:r>
          </w:p>
        </w:tc>
      </w:tr>
      <w:tr w:rsidR="009E069C" w:rsidRPr="00FA58B5" w:rsidTr="005F54A0">
        <w:tc>
          <w:tcPr>
            <w:tcW w:w="1845" w:type="dxa"/>
          </w:tcPr>
          <w:p w:rsidR="009E069C" w:rsidRPr="00FA58B5" w:rsidRDefault="009E069C" w:rsidP="009E069C">
            <w:pPr>
              <w:spacing w:after="0" w:line="240" w:lineRule="auto"/>
              <w:jc w:val="both"/>
              <w:rPr>
                <w:rFonts w:ascii="Times New Roman" w:hAnsi="Times New Roman"/>
                <w:sz w:val="24"/>
                <w:szCs w:val="24"/>
              </w:rPr>
            </w:pPr>
            <w:r>
              <w:rPr>
                <w:rFonts w:ascii="Times New Roman" w:hAnsi="Times New Roman"/>
                <w:sz w:val="24"/>
                <w:szCs w:val="24"/>
              </w:rPr>
              <w:t>Участники городского конкурса «Учитель здоровья»</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2</w:t>
            </w:r>
          </w:p>
        </w:tc>
        <w:tc>
          <w:tcPr>
            <w:tcW w:w="1560" w:type="dxa"/>
          </w:tcPr>
          <w:p w:rsidR="009E069C" w:rsidRDefault="009E069C" w:rsidP="00FF5EA6">
            <w:pPr>
              <w:spacing w:after="0" w:line="240" w:lineRule="auto"/>
              <w:ind w:firstLine="567"/>
              <w:jc w:val="both"/>
              <w:rPr>
                <w:rFonts w:ascii="Times New Roman" w:hAnsi="Times New Roman"/>
                <w:sz w:val="24"/>
                <w:szCs w:val="24"/>
              </w:rPr>
            </w:pPr>
          </w:p>
        </w:tc>
      </w:tr>
      <w:tr w:rsidR="009E069C" w:rsidRPr="00FA58B5" w:rsidTr="005F54A0">
        <w:tc>
          <w:tcPr>
            <w:tcW w:w="1845" w:type="dxa"/>
          </w:tcPr>
          <w:p w:rsidR="009E069C" w:rsidRPr="00FA58B5" w:rsidRDefault="009E069C" w:rsidP="005F54A0">
            <w:pPr>
              <w:spacing w:after="0" w:line="240" w:lineRule="auto"/>
              <w:jc w:val="both"/>
              <w:rPr>
                <w:rFonts w:ascii="Times New Roman" w:hAnsi="Times New Roman"/>
                <w:sz w:val="24"/>
                <w:szCs w:val="24"/>
              </w:rPr>
            </w:pPr>
            <w:r w:rsidRPr="00FA58B5">
              <w:rPr>
                <w:rFonts w:ascii="Times New Roman" w:hAnsi="Times New Roman"/>
                <w:sz w:val="24"/>
                <w:szCs w:val="24"/>
              </w:rPr>
              <w:t>победители</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1560" w:type="dxa"/>
          </w:tcPr>
          <w:p w:rsidR="009E069C" w:rsidRDefault="009E069C" w:rsidP="00FF5EA6">
            <w:pPr>
              <w:spacing w:after="0" w:line="240" w:lineRule="auto"/>
              <w:ind w:firstLine="567"/>
              <w:jc w:val="both"/>
              <w:rPr>
                <w:rFonts w:ascii="Times New Roman" w:hAnsi="Times New Roman"/>
                <w:sz w:val="24"/>
                <w:szCs w:val="24"/>
              </w:rPr>
            </w:pPr>
          </w:p>
        </w:tc>
      </w:tr>
      <w:tr w:rsidR="009E069C" w:rsidRPr="00FA58B5" w:rsidTr="005F54A0">
        <w:tc>
          <w:tcPr>
            <w:tcW w:w="1845" w:type="dxa"/>
          </w:tcPr>
          <w:p w:rsidR="009E069C" w:rsidRPr="00FA58B5" w:rsidRDefault="009E069C" w:rsidP="005F54A0">
            <w:pPr>
              <w:spacing w:after="0" w:line="240" w:lineRule="auto"/>
              <w:jc w:val="both"/>
              <w:rPr>
                <w:rFonts w:ascii="Times New Roman" w:hAnsi="Times New Roman"/>
                <w:sz w:val="24"/>
                <w:szCs w:val="24"/>
              </w:rPr>
            </w:pPr>
            <w:r w:rsidRPr="00FA58B5">
              <w:rPr>
                <w:rFonts w:ascii="Times New Roman" w:hAnsi="Times New Roman"/>
                <w:sz w:val="24"/>
                <w:szCs w:val="24"/>
              </w:rPr>
              <w:t>лауреаты</w:t>
            </w:r>
          </w:p>
        </w:tc>
        <w:tc>
          <w:tcPr>
            <w:tcW w:w="1417"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p>
        </w:tc>
        <w:tc>
          <w:tcPr>
            <w:tcW w:w="1560" w:type="dxa"/>
          </w:tcPr>
          <w:p w:rsidR="009E069C" w:rsidRPr="00FA58B5" w:rsidRDefault="009E069C" w:rsidP="00FF5EA6">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1560" w:type="dxa"/>
          </w:tcPr>
          <w:p w:rsidR="009E069C" w:rsidRDefault="009E069C" w:rsidP="00FF5EA6">
            <w:pPr>
              <w:spacing w:after="0" w:line="240" w:lineRule="auto"/>
              <w:ind w:firstLine="567"/>
              <w:jc w:val="both"/>
              <w:rPr>
                <w:rFonts w:ascii="Times New Roman" w:hAnsi="Times New Roman"/>
                <w:sz w:val="24"/>
                <w:szCs w:val="24"/>
              </w:rPr>
            </w:pPr>
          </w:p>
        </w:tc>
      </w:tr>
    </w:tbl>
    <w:p w:rsidR="00FF5EA6" w:rsidRPr="00FA58B5" w:rsidRDefault="00FF5EA6" w:rsidP="00FF5EA6">
      <w:pPr>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В таблице представлены материалы за 5 последних лет. Данные, приведенные в таблице,  говорят о регулярности  участия в конкурсах учителей и администрации лицея.</w:t>
      </w:r>
    </w:p>
    <w:p w:rsidR="00FF5EA6" w:rsidRPr="00FA58B5"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numPr>
          <w:ilvl w:val="0"/>
          <w:numId w:val="16"/>
        </w:numPr>
        <w:ind w:firstLine="567"/>
        <w:jc w:val="both"/>
        <w:rPr>
          <w:rFonts w:ascii="Times New Roman" w:hAnsi="Times New Roman"/>
          <w:b/>
          <w:sz w:val="24"/>
          <w:szCs w:val="24"/>
          <w:u w:val="single"/>
        </w:rPr>
      </w:pPr>
      <w:r w:rsidRPr="00FA58B5">
        <w:rPr>
          <w:rFonts w:ascii="Times New Roman" w:hAnsi="Times New Roman"/>
          <w:b/>
          <w:sz w:val="24"/>
          <w:szCs w:val="24"/>
          <w:u w:val="single"/>
        </w:rPr>
        <w:t>Результаты деятельности учреждения, качество образования</w:t>
      </w:r>
    </w:p>
    <w:p w:rsidR="0022423E" w:rsidRDefault="0022423E" w:rsidP="00FF5EA6">
      <w:pPr>
        <w:pStyle w:val="a3"/>
        <w:ind w:firstLine="567"/>
        <w:jc w:val="both"/>
        <w:rPr>
          <w:rFonts w:ascii="Times New Roman" w:hAnsi="Times New Roman"/>
          <w:sz w:val="24"/>
          <w:szCs w:val="24"/>
        </w:rPr>
      </w:pPr>
    </w:p>
    <w:p w:rsidR="0022423E" w:rsidRPr="005F54A0" w:rsidRDefault="0022423E" w:rsidP="00FF5EA6">
      <w:pPr>
        <w:pStyle w:val="a3"/>
        <w:ind w:firstLine="567"/>
        <w:jc w:val="both"/>
        <w:rPr>
          <w:rFonts w:ascii="Times New Roman" w:hAnsi="Times New Roman"/>
          <w:color w:val="FF0000"/>
          <w:sz w:val="24"/>
          <w:szCs w:val="24"/>
        </w:rPr>
      </w:pPr>
      <w:r w:rsidRPr="005F54A0">
        <w:rPr>
          <w:rFonts w:ascii="Times New Roman" w:hAnsi="Times New Roman"/>
          <w:color w:val="FF0000"/>
          <w:sz w:val="24"/>
          <w:szCs w:val="24"/>
          <w:highlight w:val="yellow"/>
        </w:rPr>
        <w:lastRenderedPageBreak/>
        <w:t>Шеховцова Т.А.</w:t>
      </w:r>
    </w:p>
    <w:p w:rsidR="00FF5EA6" w:rsidRPr="005F54A0" w:rsidRDefault="00FF5EA6" w:rsidP="005F54A0">
      <w:pPr>
        <w:jc w:val="both"/>
        <w:rPr>
          <w:rFonts w:ascii="Times New Roman" w:hAnsi="Times New Roman"/>
          <w:sz w:val="24"/>
          <w:szCs w:val="24"/>
        </w:rPr>
      </w:pPr>
      <w:r w:rsidRPr="005F54A0">
        <w:rPr>
          <w:rFonts w:ascii="Times New Roman" w:hAnsi="Times New Roman"/>
          <w:sz w:val="24"/>
          <w:szCs w:val="24"/>
        </w:rPr>
        <w:t>4.1Резульататы единого государственного экзамена</w:t>
      </w:r>
    </w:p>
    <w:p w:rsidR="00FF5EA6" w:rsidRPr="00FA58B5" w:rsidRDefault="005F54A0" w:rsidP="00FF5EA6">
      <w:pPr>
        <w:ind w:firstLine="567"/>
        <w:jc w:val="both"/>
        <w:rPr>
          <w:rFonts w:ascii="Times New Roman" w:hAnsi="Times New Roman"/>
          <w:sz w:val="24"/>
          <w:szCs w:val="24"/>
        </w:rPr>
      </w:pPr>
      <w:r>
        <w:rPr>
          <w:rFonts w:ascii="Times New Roman" w:hAnsi="Times New Roman"/>
          <w:sz w:val="24"/>
          <w:szCs w:val="24"/>
        </w:rPr>
        <w:t>В 2013-2014</w:t>
      </w:r>
      <w:r w:rsidR="00FF5EA6" w:rsidRPr="00FA58B5">
        <w:rPr>
          <w:rFonts w:ascii="Times New Roman" w:hAnsi="Times New Roman"/>
          <w:sz w:val="24"/>
          <w:szCs w:val="24"/>
        </w:rPr>
        <w:t xml:space="preserve"> учебном </w:t>
      </w:r>
      <w:proofErr w:type="gramStart"/>
      <w:r w:rsidR="00FF5EA6" w:rsidRPr="00FA58B5">
        <w:rPr>
          <w:rFonts w:ascii="Times New Roman" w:hAnsi="Times New Roman"/>
          <w:sz w:val="24"/>
          <w:szCs w:val="24"/>
        </w:rPr>
        <w:t xml:space="preserve">году  </w:t>
      </w:r>
      <w:r>
        <w:rPr>
          <w:rFonts w:ascii="Times New Roman" w:hAnsi="Times New Roman"/>
          <w:sz w:val="24"/>
          <w:szCs w:val="24"/>
        </w:rPr>
        <w:t>37</w:t>
      </w:r>
      <w:proofErr w:type="gramEnd"/>
      <w:r w:rsidR="00FF5EA6" w:rsidRPr="00FA58B5">
        <w:rPr>
          <w:rFonts w:ascii="Times New Roman" w:hAnsi="Times New Roman"/>
          <w:sz w:val="24"/>
          <w:szCs w:val="24"/>
        </w:rPr>
        <w:t xml:space="preserve"> учащийся 11 классов  сдавали ЕГЭ . </w:t>
      </w:r>
    </w:p>
    <w:p w:rsidR="005F54A0" w:rsidRPr="005F54A0" w:rsidRDefault="005F54A0" w:rsidP="003B2203">
      <w:pPr>
        <w:ind w:firstLine="567"/>
        <w:jc w:val="both"/>
        <w:rPr>
          <w:rFonts w:ascii="Times New Roman" w:hAnsi="Times New Roman"/>
        </w:rPr>
      </w:pPr>
      <w:r>
        <w:rPr>
          <w:rFonts w:ascii="Times New Roman" w:hAnsi="Times New Roman"/>
          <w:b/>
        </w:rPr>
        <w:t xml:space="preserve"> </w:t>
      </w:r>
      <w:r w:rsidR="003B2203">
        <w:rPr>
          <w:rFonts w:ascii="Times New Roman" w:hAnsi="Times New Roman"/>
          <w:b/>
        </w:rPr>
        <w:t xml:space="preserve"> </w:t>
      </w:r>
    </w:p>
    <w:tbl>
      <w:tblPr>
        <w:tblW w:w="100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02"/>
        <w:gridCol w:w="2551"/>
        <w:gridCol w:w="1985"/>
        <w:gridCol w:w="1843"/>
        <w:gridCol w:w="23"/>
      </w:tblGrid>
      <w:tr w:rsidR="005F54A0" w:rsidRPr="005F54A0" w:rsidTr="005F54A0">
        <w:trPr>
          <w:gridAfter w:val="1"/>
          <w:wAfter w:w="23" w:type="dxa"/>
        </w:trPr>
        <w:tc>
          <w:tcPr>
            <w:tcW w:w="1984" w:type="dxa"/>
          </w:tcPr>
          <w:p w:rsidR="005F54A0" w:rsidRPr="005F54A0" w:rsidRDefault="005F54A0" w:rsidP="005F54A0">
            <w:pPr>
              <w:rPr>
                <w:rFonts w:ascii="Times New Roman" w:hAnsi="Times New Roman"/>
                <w:b/>
                <w:sz w:val="20"/>
                <w:szCs w:val="20"/>
              </w:rPr>
            </w:pPr>
            <w:r w:rsidRPr="005F54A0">
              <w:rPr>
                <w:rFonts w:ascii="Times New Roman" w:hAnsi="Times New Roman"/>
                <w:b/>
                <w:sz w:val="20"/>
                <w:szCs w:val="20"/>
              </w:rPr>
              <w:t>Предмет</w:t>
            </w:r>
          </w:p>
        </w:tc>
        <w:tc>
          <w:tcPr>
            <w:tcW w:w="1702" w:type="dxa"/>
          </w:tcPr>
          <w:p w:rsidR="005F54A0" w:rsidRPr="005F54A0" w:rsidRDefault="005F54A0" w:rsidP="005F54A0">
            <w:pPr>
              <w:rPr>
                <w:rFonts w:ascii="Times New Roman" w:hAnsi="Times New Roman"/>
                <w:b/>
                <w:sz w:val="20"/>
                <w:szCs w:val="20"/>
              </w:rPr>
            </w:pPr>
            <w:r w:rsidRPr="005F54A0">
              <w:rPr>
                <w:rFonts w:ascii="Times New Roman" w:hAnsi="Times New Roman"/>
                <w:b/>
                <w:sz w:val="20"/>
                <w:szCs w:val="20"/>
              </w:rPr>
              <w:t>Количество уч-ся</w:t>
            </w:r>
          </w:p>
        </w:tc>
        <w:tc>
          <w:tcPr>
            <w:tcW w:w="2551" w:type="dxa"/>
          </w:tcPr>
          <w:p w:rsidR="005F54A0" w:rsidRPr="005F54A0" w:rsidRDefault="005F54A0" w:rsidP="005F54A0">
            <w:pPr>
              <w:rPr>
                <w:rFonts w:ascii="Times New Roman" w:hAnsi="Times New Roman"/>
                <w:b/>
                <w:sz w:val="20"/>
                <w:szCs w:val="20"/>
              </w:rPr>
            </w:pPr>
            <w:r w:rsidRPr="005F54A0">
              <w:rPr>
                <w:rFonts w:ascii="Times New Roman" w:hAnsi="Times New Roman"/>
                <w:b/>
                <w:sz w:val="20"/>
                <w:szCs w:val="20"/>
              </w:rPr>
              <w:t>учитель</w:t>
            </w:r>
          </w:p>
        </w:tc>
        <w:tc>
          <w:tcPr>
            <w:tcW w:w="3828" w:type="dxa"/>
            <w:gridSpan w:val="2"/>
          </w:tcPr>
          <w:p w:rsidR="005F54A0" w:rsidRPr="005F54A0" w:rsidRDefault="005F54A0" w:rsidP="005F54A0">
            <w:pPr>
              <w:rPr>
                <w:rFonts w:ascii="Times New Roman" w:hAnsi="Times New Roman"/>
                <w:b/>
                <w:sz w:val="20"/>
                <w:szCs w:val="20"/>
              </w:rPr>
            </w:pPr>
            <w:r w:rsidRPr="005F54A0">
              <w:rPr>
                <w:rFonts w:ascii="Times New Roman" w:hAnsi="Times New Roman"/>
                <w:b/>
                <w:sz w:val="20"/>
                <w:szCs w:val="20"/>
              </w:rPr>
              <w:t>Средний балл лицей</w:t>
            </w:r>
          </w:p>
          <w:p w:rsidR="005F54A0" w:rsidRPr="005F54A0" w:rsidRDefault="005F54A0" w:rsidP="005F54A0">
            <w:pPr>
              <w:rPr>
                <w:rFonts w:ascii="Times New Roman" w:hAnsi="Times New Roman"/>
                <w:b/>
                <w:sz w:val="20"/>
                <w:szCs w:val="20"/>
              </w:rPr>
            </w:pPr>
            <w:r w:rsidRPr="005F54A0">
              <w:rPr>
                <w:rFonts w:ascii="Times New Roman" w:hAnsi="Times New Roman"/>
                <w:b/>
                <w:sz w:val="20"/>
                <w:szCs w:val="20"/>
              </w:rPr>
              <w:t>2014</w:t>
            </w:r>
          </w:p>
        </w:tc>
      </w:tr>
      <w:tr w:rsidR="005F54A0" w:rsidRPr="005F54A0" w:rsidTr="005F54A0">
        <w:trPr>
          <w:gridAfter w:val="1"/>
          <w:wAfter w:w="23" w:type="dxa"/>
          <w:trHeight w:val="167"/>
        </w:trPr>
        <w:tc>
          <w:tcPr>
            <w:tcW w:w="1984" w:type="dxa"/>
          </w:tcPr>
          <w:p w:rsidR="005F54A0" w:rsidRPr="005F54A0" w:rsidRDefault="005F54A0" w:rsidP="005F54A0">
            <w:pPr>
              <w:rPr>
                <w:rFonts w:ascii="Times New Roman" w:hAnsi="Times New Roman"/>
              </w:rPr>
            </w:pPr>
            <w:r w:rsidRPr="005F54A0">
              <w:rPr>
                <w:rFonts w:ascii="Times New Roman" w:hAnsi="Times New Roman"/>
              </w:rPr>
              <w:t>География</w:t>
            </w:r>
          </w:p>
        </w:tc>
        <w:tc>
          <w:tcPr>
            <w:tcW w:w="1702" w:type="dxa"/>
          </w:tcPr>
          <w:p w:rsidR="005F54A0" w:rsidRPr="005F54A0" w:rsidRDefault="005F54A0" w:rsidP="005F54A0">
            <w:pPr>
              <w:rPr>
                <w:rFonts w:ascii="Times New Roman" w:hAnsi="Times New Roman"/>
              </w:rPr>
            </w:pPr>
            <w:r w:rsidRPr="005F54A0">
              <w:rPr>
                <w:rFonts w:ascii="Times New Roman" w:hAnsi="Times New Roman"/>
              </w:rPr>
              <w:t>3</w:t>
            </w:r>
          </w:p>
        </w:tc>
        <w:tc>
          <w:tcPr>
            <w:tcW w:w="2551" w:type="dxa"/>
          </w:tcPr>
          <w:p w:rsidR="005F54A0" w:rsidRPr="005F54A0" w:rsidRDefault="005F54A0" w:rsidP="005F54A0">
            <w:pPr>
              <w:rPr>
                <w:rFonts w:ascii="Times New Roman" w:hAnsi="Times New Roman"/>
              </w:rPr>
            </w:pPr>
            <w:r w:rsidRPr="005F54A0">
              <w:rPr>
                <w:rFonts w:ascii="Times New Roman" w:hAnsi="Times New Roman"/>
              </w:rPr>
              <w:t>Астахова А.С.</w:t>
            </w:r>
          </w:p>
        </w:tc>
        <w:tc>
          <w:tcPr>
            <w:tcW w:w="3828" w:type="dxa"/>
            <w:gridSpan w:val="2"/>
          </w:tcPr>
          <w:p w:rsidR="005F54A0" w:rsidRPr="005F54A0" w:rsidRDefault="005F54A0" w:rsidP="005F54A0">
            <w:pPr>
              <w:rPr>
                <w:rFonts w:ascii="Times New Roman" w:hAnsi="Times New Roman"/>
              </w:rPr>
            </w:pPr>
            <w:r w:rsidRPr="005F54A0">
              <w:rPr>
                <w:rFonts w:ascii="Times New Roman" w:hAnsi="Times New Roman"/>
              </w:rPr>
              <w:t>92</w:t>
            </w: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Обществознание</w:t>
            </w:r>
          </w:p>
        </w:tc>
        <w:tc>
          <w:tcPr>
            <w:tcW w:w="1702" w:type="dxa"/>
          </w:tcPr>
          <w:p w:rsidR="005F54A0" w:rsidRPr="005F54A0" w:rsidRDefault="005F54A0" w:rsidP="005F54A0">
            <w:pPr>
              <w:rPr>
                <w:rFonts w:ascii="Times New Roman" w:hAnsi="Times New Roman"/>
              </w:rPr>
            </w:pPr>
            <w:r w:rsidRPr="005F54A0">
              <w:rPr>
                <w:rFonts w:ascii="Times New Roman" w:hAnsi="Times New Roman"/>
              </w:rPr>
              <w:t>10</w:t>
            </w:r>
          </w:p>
        </w:tc>
        <w:tc>
          <w:tcPr>
            <w:tcW w:w="2551" w:type="dxa"/>
          </w:tcPr>
          <w:p w:rsidR="005F54A0" w:rsidRPr="005F54A0" w:rsidRDefault="005F54A0" w:rsidP="005F54A0">
            <w:pPr>
              <w:rPr>
                <w:rFonts w:ascii="Times New Roman" w:hAnsi="Times New Roman"/>
              </w:rPr>
            </w:pPr>
            <w:proofErr w:type="spellStart"/>
            <w:r w:rsidRPr="005F54A0">
              <w:rPr>
                <w:rFonts w:ascii="Times New Roman" w:hAnsi="Times New Roman"/>
              </w:rPr>
              <w:t>ШеховцоваТ.А</w:t>
            </w:r>
            <w:proofErr w:type="spellEnd"/>
            <w:r w:rsidRPr="005F54A0">
              <w:rPr>
                <w:rFonts w:ascii="Times New Roman" w:hAnsi="Times New Roman"/>
              </w:rPr>
              <w:t>.</w:t>
            </w:r>
          </w:p>
        </w:tc>
        <w:tc>
          <w:tcPr>
            <w:tcW w:w="3828" w:type="dxa"/>
            <w:gridSpan w:val="2"/>
          </w:tcPr>
          <w:p w:rsidR="005F54A0" w:rsidRPr="005F54A0" w:rsidRDefault="005F54A0" w:rsidP="005F54A0">
            <w:pPr>
              <w:rPr>
                <w:rFonts w:ascii="Times New Roman" w:hAnsi="Times New Roman"/>
                <w:color w:val="000000"/>
              </w:rPr>
            </w:pPr>
            <w:r w:rsidRPr="005F54A0">
              <w:rPr>
                <w:rFonts w:ascii="Times New Roman" w:hAnsi="Times New Roman"/>
                <w:color w:val="000000"/>
              </w:rPr>
              <w:t xml:space="preserve"> 76,7</w:t>
            </w:r>
          </w:p>
        </w:tc>
      </w:tr>
      <w:tr w:rsidR="005F54A0" w:rsidRPr="005F54A0" w:rsidTr="005F54A0">
        <w:trPr>
          <w:trHeight w:val="703"/>
        </w:trPr>
        <w:tc>
          <w:tcPr>
            <w:tcW w:w="1984" w:type="dxa"/>
            <w:vMerge w:val="restart"/>
          </w:tcPr>
          <w:p w:rsidR="005F54A0" w:rsidRPr="005F54A0" w:rsidRDefault="005F54A0" w:rsidP="005F54A0">
            <w:pPr>
              <w:rPr>
                <w:rFonts w:ascii="Times New Roman" w:hAnsi="Times New Roman"/>
              </w:rPr>
            </w:pPr>
            <w:r w:rsidRPr="005F54A0">
              <w:rPr>
                <w:rFonts w:ascii="Times New Roman" w:hAnsi="Times New Roman"/>
              </w:rPr>
              <w:t>Русский язык</w:t>
            </w:r>
          </w:p>
        </w:tc>
        <w:tc>
          <w:tcPr>
            <w:tcW w:w="1702" w:type="dxa"/>
          </w:tcPr>
          <w:p w:rsidR="005F54A0" w:rsidRPr="005F54A0" w:rsidRDefault="005F54A0" w:rsidP="005F54A0">
            <w:pPr>
              <w:rPr>
                <w:rFonts w:ascii="Times New Roman" w:hAnsi="Times New Roman"/>
              </w:rPr>
            </w:pPr>
            <w:r w:rsidRPr="005F54A0">
              <w:rPr>
                <w:rFonts w:ascii="Times New Roman" w:hAnsi="Times New Roman"/>
              </w:rPr>
              <w:t xml:space="preserve"> 19</w:t>
            </w:r>
          </w:p>
        </w:tc>
        <w:tc>
          <w:tcPr>
            <w:tcW w:w="2551" w:type="dxa"/>
          </w:tcPr>
          <w:p w:rsidR="005F54A0" w:rsidRPr="005F54A0" w:rsidRDefault="005F54A0" w:rsidP="005F54A0">
            <w:pPr>
              <w:rPr>
                <w:rFonts w:ascii="Times New Roman" w:hAnsi="Times New Roman"/>
              </w:rPr>
            </w:pPr>
            <w:r w:rsidRPr="005F54A0">
              <w:rPr>
                <w:rFonts w:ascii="Times New Roman" w:hAnsi="Times New Roman"/>
              </w:rPr>
              <w:t xml:space="preserve"> </w:t>
            </w:r>
            <w:proofErr w:type="spellStart"/>
            <w:r w:rsidRPr="005F54A0">
              <w:rPr>
                <w:rFonts w:ascii="Times New Roman" w:hAnsi="Times New Roman"/>
              </w:rPr>
              <w:t>Лящук</w:t>
            </w:r>
            <w:proofErr w:type="spellEnd"/>
            <w:r w:rsidRPr="005F54A0">
              <w:rPr>
                <w:rFonts w:ascii="Times New Roman" w:hAnsi="Times New Roman"/>
              </w:rPr>
              <w:t xml:space="preserve"> Н.Г.</w:t>
            </w:r>
          </w:p>
        </w:tc>
        <w:tc>
          <w:tcPr>
            <w:tcW w:w="1985" w:type="dxa"/>
          </w:tcPr>
          <w:p w:rsidR="005F54A0" w:rsidRPr="005F54A0" w:rsidRDefault="005F54A0" w:rsidP="005F54A0">
            <w:pPr>
              <w:rPr>
                <w:rFonts w:ascii="Times New Roman" w:hAnsi="Times New Roman"/>
                <w:sz w:val="18"/>
              </w:rPr>
            </w:pPr>
            <w:r w:rsidRPr="005F54A0">
              <w:rPr>
                <w:rFonts w:ascii="Times New Roman" w:hAnsi="Times New Roman"/>
                <w:sz w:val="18"/>
              </w:rPr>
              <w:t>81,37</w:t>
            </w:r>
          </w:p>
        </w:tc>
        <w:tc>
          <w:tcPr>
            <w:tcW w:w="1866" w:type="dxa"/>
            <w:gridSpan w:val="2"/>
            <w:vMerge w:val="restart"/>
          </w:tcPr>
          <w:p w:rsidR="005F54A0" w:rsidRPr="005F54A0" w:rsidRDefault="005F54A0" w:rsidP="005F54A0">
            <w:pPr>
              <w:rPr>
                <w:rFonts w:ascii="Times New Roman" w:hAnsi="Times New Roman"/>
              </w:rPr>
            </w:pPr>
            <w:r w:rsidRPr="005F54A0">
              <w:rPr>
                <w:rFonts w:ascii="Times New Roman" w:hAnsi="Times New Roman"/>
              </w:rPr>
              <w:t>76,49</w:t>
            </w:r>
          </w:p>
        </w:tc>
      </w:tr>
      <w:tr w:rsidR="005F54A0" w:rsidRPr="005F54A0" w:rsidTr="005F54A0">
        <w:tc>
          <w:tcPr>
            <w:tcW w:w="1984" w:type="dxa"/>
            <w:vMerge/>
          </w:tcPr>
          <w:p w:rsidR="005F54A0" w:rsidRPr="005F54A0" w:rsidRDefault="005F54A0" w:rsidP="005F54A0">
            <w:pPr>
              <w:rPr>
                <w:rFonts w:ascii="Times New Roman" w:hAnsi="Times New Roman"/>
              </w:rPr>
            </w:pPr>
          </w:p>
        </w:tc>
        <w:tc>
          <w:tcPr>
            <w:tcW w:w="1702" w:type="dxa"/>
          </w:tcPr>
          <w:p w:rsidR="005F54A0" w:rsidRPr="005F54A0" w:rsidRDefault="005F54A0" w:rsidP="005F54A0">
            <w:pPr>
              <w:rPr>
                <w:rFonts w:ascii="Times New Roman" w:hAnsi="Times New Roman"/>
              </w:rPr>
            </w:pPr>
            <w:r w:rsidRPr="005F54A0">
              <w:rPr>
                <w:rFonts w:ascii="Times New Roman" w:hAnsi="Times New Roman"/>
              </w:rPr>
              <w:t>18</w:t>
            </w:r>
          </w:p>
        </w:tc>
        <w:tc>
          <w:tcPr>
            <w:tcW w:w="2551" w:type="dxa"/>
          </w:tcPr>
          <w:p w:rsidR="005F54A0" w:rsidRPr="005F54A0" w:rsidRDefault="005F54A0" w:rsidP="005F54A0">
            <w:pPr>
              <w:rPr>
                <w:rFonts w:ascii="Times New Roman" w:hAnsi="Times New Roman"/>
              </w:rPr>
            </w:pPr>
            <w:proofErr w:type="spellStart"/>
            <w:r w:rsidRPr="005F54A0">
              <w:rPr>
                <w:rFonts w:ascii="Times New Roman" w:hAnsi="Times New Roman"/>
              </w:rPr>
              <w:t>Аксенина</w:t>
            </w:r>
            <w:proofErr w:type="spellEnd"/>
            <w:r w:rsidRPr="005F54A0">
              <w:rPr>
                <w:rFonts w:ascii="Times New Roman" w:hAnsi="Times New Roman"/>
              </w:rPr>
              <w:t xml:space="preserve"> И.А</w:t>
            </w:r>
          </w:p>
        </w:tc>
        <w:tc>
          <w:tcPr>
            <w:tcW w:w="1985" w:type="dxa"/>
          </w:tcPr>
          <w:p w:rsidR="005F54A0" w:rsidRPr="005F54A0" w:rsidRDefault="005F54A0" w:rsidP="005F54A0">
            <w:pPr>
              <w:rPr>
                <w:rFonts w:ascii="Times New Roman" w:hAnsi="Times New Roman"/>
                <w:sz w:val="18"/>
              </w:rPr>
            </w:pPr>
            <w:r w:rsidRPr="005F54A0">
              <w:rPr>
                <w:rFonts w:ascii="Times New Roman" w:hAnsi="Times New Roman"/>
                <w:sz w:val="18"/>
              </w:rPr>
              <w:t>71,33</w:t>
            </w:r>
          </w:p>
        </w:tc>
        <w:tc>
          <w:tcPr>
            <w:tcW w:w="1866" w:type="dxa"/>
            <w:gridSpan w:val="2"/>
            <w:vMerge/>
          </w:tcPr>
          <w:p w:rsidR="005F54A0" w:rsidRPr="005F54A0" w:rsidRDefault="005F54A0" w:rsidP="005F54A0">
            <w:pPr>
              <w:rPr>
                <w:rFonts w:ascii="Times New Roman" w:hAnsi="Times New Roman"/>
              </w:rPr>
            </w:pP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Математика</w:t>
            </w:r>
          </w:p>
        </w:tc>
        <w:tc>
          <w:tcPr>
            <w:tcW w:w="1702" w:type="dxa"/>
          </w:tcPr>
          <w:p w:rsidR="005F54A0" w:rsidRPr="005F54A0" w:rsidRDefault="005F54A0" w:rsidP="005F54A0">
            <w:pPr>
              <w:rPr>
                <w:rFonts w:ascii="Times New Roman" w:hAnsi="Times New Roman"/>
              </w:rPr>
            </w:pPr>
            <w:r w:rsidRPr="005F54A0">
              <w:rPr>
                <w:rFonts w:ascii="Times New Roman" w:hAnsi="Times New Roman"/>
              </w:rPr>
              <w:t>20</w:t>
            </w:r>
          </w:p>
        </w:tc>
        <w:tc>
          <w:tcPr>
            <w:tcW w:w="2551" w:type="dxa"/>
          </w:tcPr>
          <w:p w:rsidR="005F54A0" w:rsidRPr="005F54A0" w:rsidRDefault="005F54A0" w:rsidP="005F54A0">
            <w:pPr>
              <w:rPr>
                <w:rFonts w:ascii="Times New Roman" w:hAnsi="Times New Roman"/>
              </w:rPr>
            </w:pPr>
            <w:r w:rsidRPr="005F54A0">
              <w:rPr>
                <w:rFonts w:ascii="Times New Roman" w:hAnsi="Times New Roman"/>
              </w:rPr>
              <w:t>Козлова Т.И.</w:t>
            </w:r>
          </w:p>
        </w:tc>
        <w:tc>
          <w:tcPr>
            <w:tcW w:w="3828" w:type="dxa"/>
            <w:gridSpan w:val="2"/>
          </w:tcPr>
          <w:p w:rsidR="005F54A0" w:rsidRPr="005F54A0" w:rsidRDefault="005F54A0" w:rsidP="005F54A0">
            <w:pPr>
              <w:rPr>
                <w:rFonts w:ascii="Times New Roman" w:hAnsi="Times New Roman"/>
                <w:color w:val="000000"/>
              </w:rPr>
            </w:pPr>
            <w:r w:rsidRPr="005F54A0">
              <w:rPr>
                <w:rFonts w:ascii="Times New Roman" w:hAnsi="Times New Roman"/>
                <w:color w:val="FF0000"/>
              </w:rPr>
              <w:t xml:space="preserve"> </w:t>
            </w:r>
            <w:r w:rsidRPr="005F54A0">
              <w:rPr>
                <w:rFonts w:ascii="Times New Roman" w:hAnsi="Times New Roman"/>
                <w:color w:val="000000"/>
              </w:rPr>
              <w:t>66,41</w:t>
            </w: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Химия</w:t>
            </w:r>
          </w:p>
        </w:tc>
        <w:tc>
          <w:tcPr>
            <w:tcW w:w="1702" w:type="dxa"/>
          </w:tcPr>
          <w:p w:rsidR="005F54A0" w:rsidRPr="005F54A0" w:rsidRDefault="005F54A0" w:rsidP="005F54A0">
            <w:pPr>
              <w:rPr>
                <w:rFonts w:ascii="Times New Roman" w:hAnsi="Times New Roman"/>
              </w:rPr>
            </w:pPr>
            <w:r w:rsidRPr="005F54A0">
              <w:rPr>
                <w:rFonts w:ascii="Times New Roman" w:hAnsi="Times New Roman"/>
              </w:rPr>
              <w:t>19</w:t>
            </w:r>
          </w:p>
        </w:tc>
        <w:tc>
          <w:tcPr>
            <w:tcW w:w="2551" w:type="dxa"/>
          </w:tcPr>
          <w:p w:rsidR="005F54A0" w:rsidRPr="005F54A0" w:rsidRDefault="005F54A0" w:rsidP="005F54A0">
            <w:pPr>
              <w:rPr>
                <w:rFonts w:ascii="Times New Roman" w:hAnsi="Times New Roman"/>
              </w:rPr>
            </w:pPr>
            <w:proofErr w:type="spellStart"/>
            <w:r w:rsidRPr="005F54A0">
              <w:rPr>
                <w:rFonts w:ascii="Times New Roman" w:hAnsi="Times New Roman"/>
              </w:rPr>
              <w:t>НестеркинаН.Р</w:t>
            </w:r>
            <w:proofErr w:type="spellEnd"/>
            <w:r w:rsidRPr="005F54A0">
              <w:rPr>
                <w:rFonts w:ascii="Times New Roman" w:hAnsi="Times New Roman"/>
              </w:rPr>
              <w:t>.</w:t>
            </w:r>
          </w:p>
        </w:tc>
        <w:tc>
          <w:tcPr>
            <w:tcW w:w="3828" w:type="dxa"/>
            <w:gridSpan w:val="2"/>
          </w:tcPr>
          <w:p w:rsidR="005F54A0" w:rsidRPr="005F54A0" w:rsidRDefault="005F54A0" w:rsidP="005F54A0">
            <w:pPr>
              <w:rPr>
                <w:rFonts w:ascii="Times New Roman" w:hAnsi="Times New Roman"/>
                <w:color w:val="000000"/>
              </w:rPr>
            </w:pPr>
            <w:r w:rsidRPr="005F54A0">
              <w:rPr>
                <w:rFonts w:ascii="Times New Roman" w:hAnsi="Times New Roman"/>
                <w:color w:val="000000"/>
              </w:rPr>
              <w:t xml:space="preserve"> 75,53</w:t>
            </w: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Физика</w:t>
            </w:r>
          </w:p>
        </w:tc>
        <w:tc>
          <w:tcPr>
            <w:tcW w:w="1702" w:type="dxa"/>
          </w:tcPr>
          <w:p w:rsidR="005F54A0" w:rsidRPr="005F54A0" w:rsidRDefault="005F54A0" w:rsidP="005F54A0">
            <w:pPr>
              <w:rPr>
                <w:rFonts w:ascii="Times New Roman" w:hAnsi="Times New Roman"/>
              </w:rPr>
            </w:pPr>
            <w:r w:rsidRPr="005F54A0">
              <w:rPr>
                <w:rFonts w:ascii="Times New Roman" w:hAnsi="Times New Roman"/>
              </w:rPr>
              <w:t>7</w:t>
            </w:r>
          </w:p>
        </w:tc>
        <w:tc>
          <w:tcPr>
            <w:tcW w:w="2551" w:type="dxa"/>
          </w:tcPr>
          <w:p w:rsidR="005F54A0" w:rsidRPr="005F54A0" w:rsidRDefault="005F54A0" w:rsidP="005F54A0">
            <w:pPr>
              <w:rPr>
                <w:rFonts w:ascii="Times New Roman" w:hAnsi="Times New Roman"/>
              </w:rPr>
            </w:pPr>
            <w:proofErr w:type="spellStart"/>
            <w:r w:rsidRPr="005F54A0">
              <w:rPr>
                <w:rFonts w:ascii="Times New Roman" w:hAnsi="Times New Roman"/>
              </w:rPr>
              <w:t>Бова</w:t>
            </w:r>
            <w:proofErr w:type="spellEnd"/>
            <w:r w:rsidRPr="005F54A0">
              <w:rPr>
                <w:rFonts w:ascii="Times New Roman" w:hAnsi="Times New Roman"/>
              </w:rPr>
              <w:t xml:space="preserve"> Н.Л </w:t>
            </w:r>
          </w:p>
        </w:tc>
        <w:tc>
          <w:tcPr>
            <w:tcW w:w="3828" w:type="dxa"/>
            <w:gridSpan w:val="2"/>
          </w:tcPr>
          <w:p w:rsidR="005F54A0" w:rsidRPr="005F54A0" w:rsidRDefault="005F54A0" w:rsidP="005F54A0">
            <w:pPr>
              <w:rPr>
                <w:rFonts w:ascii="Times New Roman" w:hAnsi="Times New Roman"/>
                <w:color w:val="000000"/>
              </w:rPr>
            </w:pPr>
            <w:r w:rsidRPr="005F54A0">
              <w:rPr>
                <w:rFonts w:ascii="Times New Roman" w:hAnsi="Times New Roman"/>
                <w:color w:val="FF0000"/>
              </w:rPr>
              <w:t xml:space="preserve"> </w:t>
            </w:r>
            <w:r w:rsidRPr="005F54A0">
              <w:rPr>
                <w:rFonts w:ascii="Times New Roman" w:hAnsi="Times New Roman"/>
                <w:color w:val="000000"/>
              </w:rPr>
              <w:t>55,71</w:t>
            </w: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Английский язык</w:t>
            </w:r>
          </w:p>
        </w:tc>
        <w:tc>
          <w:tcPr>
            <w:tcW w:w="1702" w:type="dxa"/>
          </w:tcPr>
          <w:p w:rsidR="005F54A0" w:rsidRPr="005F54A0" w:rsidRDefault="005F54A0" w:rsidP="005F54A0">
            <w:pPr>
              <w:rPr>
                <w:rFonts w:ascii="Times New Roman" w:hAnsi="Times New Roman"/>
              </w:rPr>
            </w:pPr>
            <w:r w:rsidRPr="005F54A0">
              <w:rPr>
                <w:rFonts w:ascii="Times New Roman" w:hAnsi="Times New Roman"/>
              </w:rPr>
              <w:t>5</w:t>
            </w:r>
          </w:p>
        </w:tc>
        <w:tc>
          <w:tcPr>
            <w:tcW w:w="2551" w:type="dxa"/>
          </w:tcPr>
          <w:p w:rsidR="005F54A0" w:rsidRPr="005F54A0" w:rsidRDefault="005F54A0" w:rsidP="005F54A0">
            <w:pPr>
              <w:rPr>
                <w:rFonts w:ascii="Times New Roman" w:hAnsi="Times New Roman"/>
              </w:rPr>
            </w:pPr>
            <w:r w:rsidRPr="005F54A0">
              <w:rPr>
                <w:rFonts w:ascii="Times New Roman" w:hAnsi="Times New Roman"/>
              </w:rPr>
              <w:t xml:space="preserve">Фадеева Н.А.  </w:t>
            </w:r>
          </w:p>
        </w:tc>
        <w:tc>
          <w:tcPr>
            <w:tcW w:w="3828" w:type="dxa"/>
            <w:gridSpan w:val="2"/>
          </w:tcPr>
          <w:p w:rsidR="005F54A0" w:rsidRPr="005F54A0" w:rsidRDefault="005F54A0" w:rsidP="005F54A0">
            <w:pPr>
              <w:rPr>
                <w:rFonts w:ascii="Times New Roman" w:hAnsi="Times New Roman"/>
                <w:color w:val="000000"/>
              </w:rPr>
            </w:pPr>
            <w:r w:rsidRPr="005F54A0">
              <w:rPr>
                <w:rFonts w:ascii="Times New Roman" w:hAnsi="Times New Roman"/>
              </w:rPr>
              <w:t xml:space="preserve"> </w:t>
            </w:r>
            <w:r w:rsidRPr="005F54A0">
              <w:rPr>
                <w:rFonts w:ascii="Times New Roman" w:hAnsi="Times New Roman"/>
                <w:color w:val="000000"/>
              </w:rPr>
              <w:t>82</w:t>
            </w:r>
          </w:p>
        </w:tc>
      </w:tr>
      <w:tr w:rsidR="005F54A0" w:rsidRPr="005F54A0" w:rsidTr="005F54A0">
        <w:trPr>
          <w:gridAfter w:val="1"/>
          <w:wAfter w:w="23" w:type="dxa"/>
          <w:trHeight w:val="527"/>
        </w:trPr>
        <w:tc>
          <w:tcPr>
            <w:tcW w:w="1984" w:type="dxa"/>
            <w:vMerge w:val="restart"/>
          </w:tcPr>
          <w:p w:rsidR="005F54A0" w:rsidRPr="005F54A0" w:rsidRDefault="005F54A0" w:rsidP="005F54A0">
            <w:pPr>
              <w:rPr>
                <w:rFonts w:ascii="Times New Roman" w:hAnsi="Times New Roman"/>
              </w:rPr>
            </w:pPr>
            <w:r w:rsidRPr="005F54A0">
              <w:rPr>
                <w:rFonts w:ascii="Times New Roman" w:hAnsi="Times New Roman"/>
              </w:rPr>
              <w:t>Биология</w:t>
            </w:r>
          </w:p>
        </w:tc>
        <w:tc>
          <w:tcPr>
            <w:tcW w:w="1702" w:type="dxa"/>
          </w:tcPr>
          <w:p w:rsidR="005F54A0" w:rsidRPr="005F54A0" w:rsidRDefault="005F54A0" w:rsidP="005F54A0">
            <w:pPr>
              <w:rPr>
                <w:rFonts w:ascii="Times New Roman" w:hAnsi="Times New Roman"/>
              </w:rPr>
            </w:pPr>
            <w:r w:rsidRPr="005F54A0">
              <w:rPr>
                <w:rFonts w:ascii="Times New Roman" w:hAnsi="Times New Roman"/>
              </w:rPr>
              <w:t>18</w:t>
            </w:r>
          </w:p>
        </w:tc>
        <w:tc>
          <w:tcPr>
            <w:tcW w:w="2551" w:type="dxa"/>
          </w:tcPr>
          <w:p w:rsidR="005F54A0" w:rsidRPr="005F54A0" w:rsidRDefault="005F54A0" w:rsidP="005F54A0">
            <w:pPr>
              <w:rPr>
                <w:rFonts w:ascii="Times New Roman" w:hAnsi="Times New Roman"/>
              </w:rPr>
            </w:pPr>
            <w:r w:rsidRPr="005F54A0">
              <w:rPr>
                <w:rFonts w:ascii="Times New Roman" w:hAnsi="Times New Roman"/>
              </w:rPr>
              <w:t>Комарова Н.И.</w:t>
            </w:r>
          </w:p>
        </w:tc>
        <w:tc>
          <w:tcPr>
            <w:tcW w:w="1985" w:type="dxa"/>
          </w:tcPr>
          <w:p w:rsidR="005F54A0" w:rsidRPr="005F54A0" w:rsidRDefault="005F54A0" w:rsidP="005F54A0">
            <w:pPr>
              <w:rPr>
                <w:rFonts w:ascii="Times New Roman" w:hAnsi="Times New Roman"/>
              </w:rPr>
            </w:pPr>
            <w:r>
              <w:rPr>
                <w:rFonts w:ascii="Times New Roman" w:hAnsi="Times New Roman"/>
              </w:rPr>
              <w:t>78</w:t>
            </w:r>
          </w:p>
          <w:p w:rsidR="005F54A0" w:rsidRPr="005F54A0" w:rsidRDefault="005F54A0" w:rsidP="005F54A0">
            <w:pPr>
              <w:rPr>
                <w:rFonts w:ascii="Times New Roman" w:hAnsi="Times New Roman"/>
                <w:color w:val="FF0000"/>
              </w:rPr>
            </w:pPr>
            <w:r>
              <w:rPr>
                <w:rFonts w:ascii="Times New Roman" w:hAnsi="Times New Roman"/>
              </w:rPr>
              <w:t xml:space="preserve"> </w:t>
            </w:r>
          </w:p>
        </w:tc>
        <w:tc>
          <w:tcPr>
            <w:tcW w:w="1843" w:type="dxa"/>
            <w:vMerge w:val="restart"/>
          </w:tcPr>
          <w:p w:rsidR="005F54A0" w:rsidRPr="005F54A0" w:rsidRDefault="005F54A0" w:rsidP="005F54A0">
            <w:pPr>
              <w:rPr>
                <w:rFonts w:ascii="Times New Roman" w:hAnsi="Times New Roman"/>
                <w:color w:val="000000"/>
              </w:rPr>
            </w:pPr>
            <w:r w:rsidRPr="005F54A0">
              <w:rPr>
                <w:rFonts w:ascii="Times New Roman" w:hAnsi="Times New Roman"/>
                <w:color w:val="000000"/>
              </w:rPr>
              <w:t>77,57</w:t>
            </w:r>
          </w:p>
        </w:tc>
      </w:tr>
      <w:tr w:rsidR="005F54A0" w:rsidRPr="005F54A0" w:rsidTr="005F54A0">
        <w:trPr>
          <w:gridAfter w:val="1"/>
          <w:wAfter w:w="23" w:type="dxa"/>
        </w:trPr>
        <w:tc>
          <w:tcPr>
            <w:tcW w:w="1984" w:type="dxa"/>
            <w:vMerge/>
          </w:tcPr>
          <w:p w:rsidR="005F54A0" w:rsidRPr="005F54A0" w:rsidRDefault="005F54A0" w:rsidP="005F54A0">
            <w:pPr>
              <w:rPr>
                <w:rFonts w:ascii="Times New Roman" w:hAnsi="Times New Roman"/>
              </w:rPr>
            </w:pPr>
          </w:p>
        </w:tc>
        <w:tc>
          <w:tcPr>
            <w:tcW w:w="1702" w:type="dxa"/>
          </w:tcPr>
          <w:p w:rsidR="005F54A0" w:rsidRPr="005F54A0" w:rsidRDefault="005F54A0" w:rsidP="005F54A0">
            <w:pPr>
              <w:rPr>
                <w:rFonts w:ascii="Times New Roman" w:hAnsi="Times New Roman"/>
              </w:rPr>
            </w:pPr>
            <w:r w:rsidRPr="005F54A0">
              <w:rPr>
                <w:rFonts w:ascii="Times New Roman" w:hAnsi="Times New Roman"/>
              </w:rPr>
              <w:t>3</w:t>
            </w:r>
          </w:p>
        </w:tc>
        <w:tc>
          <w:tcPr>
            <w:tcW w:w="2551" w:type="dxa"/>
          </w:tcPr>
          <w:p w:rsidR="005F54A0" w:rsidRPr="005F54A0" w:rsidRDefault="005F54A0" w:rsidP="005F54A0">
            <w:pPr>
              <w:rPr>
                <w:rFonts w:ascii="Times New Roman" w:hAnsi="Times New Roman"/>
              </w:rPr>
            </w:pPr>
            <w:r w:rsidRPr="005F54A0">
              <w:rPr>
                <w:rFonts w:ascii="Times New Roman" w:hAnsi="Times New Roman"/>
              </w:rPr>
              <w:t>Иванова Л.В.</w:t>
            </w:r>
          </w:p>
        </w:tc>
        <w:tc>
          <w:tcPr>
            <w:tcW w:w="1985" w:type="dxa"/>
          </w:tcPr>
          <w:p w:rsidR="005F54A0" w:rsidRPr="005F54A0" w:rsidRDefault="005F54A0" w:rsidP="005F54A0">
            <w:pPr>
              <w:rPr>
                <w:rFonts w:ascii="Times New Roman" w:hAnsi="Times New Roman"/>
              </w:rPr>
            </w:pPr>
            <w:r w:rsidRPr="005F54A0">
              <w:rPr>
                <w:rFonts w:ascii="Times New Roman" w:hAnsi="Times New Roman"/>
              </w:rPr>
              <w:t>74</w:t>
            </w:r>
          </w:p>
        </w:tc>
        <w:tc>
          <w:tcPr>
            <w:tcW w:w="1843" w:type="dxa"/>
            <w:vMerge/>
          </w:tcPr>
          <w:p w:rsidR="005F54A0" w:rsidRPr="005F54A0" w:rsidRDefault="005F54A0" w:rsidP="005F54A0">
            <w:pPr>
              <w:rPr>
                <w:rFonts w:ascii="Times New Roman" w:hAnsi="Times New Roman"/>
              </w:rPr>
            </w:pPr>
          </w:p>
        </w:tc>
      </w:tr>
      <w:tr w:rsidR="005F54A0" w:rsidRPr="005F54A0" w:rsidTr="005F54A0">
        <w:trPr>
          <w:gridAfter w:val="1"/>
          <w:wAfter w:w="23" w:type="dxa"/>
        </w:trPr>
        <w:tc>
          <w:tcPr>
            <w:tcW w:w="1984" w:type="dxa"/>
          </w:tcPr>
          <w:p w:rsidR="005F54A0" w:rsidRPr="005F54A0" w:rsidRDefault="005F54A0" w:rsidP="005F54A0">
            <w:pPr>
              <w:rPr>
                <w:rFonts w:ascii="Times New Roman" w:hAnsi="Times New Roman"/>
              </w:rPr>
            </w:pPr>
            <w:r w:rsidRPr="005F54A0">
              <w:rPr>
                <w:rFonts w:ascii="Times New Roman" w:hAnsi="Times New Roman"/>
              </w:rPr>
              <w:t>Литература</w:t>
            </w:r>
          </w:p>
        </w:tc>
        <w:tc>
          <w:tcPr>
            <w:tcW w:w="1702" w:type="dxa"/>
          </w:tcPr>
          <w:p w:rsidR="005F54A0" w:rsidRPr="005F54A0" w:rsidRDefault="005F54A0" w:rsidP="005F54A0">
            <w:pPr>
              <w:rPr>
                <w:rFonts w:ascii="Times New Roman" w:hAnsi="Times New Roman"/>
              </w:rPr>
            </w:pPr>
            <w:r w:rsidRPr="005F54A0">
              <w:rPr>
                <w:rFonts w:ascii="Times New Roman" w:hAnsi="Times New Roman"/>
              </w:rPr>
              <w:t>1</w:t>
            </w:r>
          </w:p>
        </w:tc>
        <w:tc>
          <w:tcPr>
            <w:tcW w:w="2551" w:type="dxa"/>
          </w:tcPr>
          <w:p w:rsidR="005F54A0" w:rsidRPr="005F54A0" w:rsidRDefault="005F54A0" w:rsidP="005F54A0">
            <w:pPr>
              <w:rPr>
                <w:rFonts w:ascii="Times New Roman" w:hAnsi="Times New Roman"/>
              </w:rPr>
            </w:pPr>
            <w:proofErr w:type="spellStart"/>
            <w:r w:rsidRPr="005F54A0">
              <w:rPr>
                <w:rFonts w:ascii="Times New Roman" w:hAnsi="Times New Roman"/>
                <w:szCs w:val="20"/>
              </w:rPr>
              <w:t>Аксенина</w:t>
            </w:r>
            <w:proofErr w:type="spellEnd"/>
            <w:r w:rsidRPr="005F54A0">
              <w:rPr>
                <w:rFonts w:ascii="Times New Roman" w:hAnsi="Times New Roman"/>
                <w:szCs w:val="20"/>
              </w:rPr>
              <w:t xml:space="preserve"> И.А.</w:t>
            </w:r>
          </w:p>
        </w:tc>
        <w:tc>
          <w:tcPr>
            <w:tcW w:w="3828" w:type="dxa"/>
            <w:gridSpan w:val="2"/>
          </w:tcPr>
          <w:p w:rsidR="005F54A0" w:rsidRPr="005F54A0" w:rsidRDefault="005F54A0" w:rsidP="005F54A0">
            <w:pPr>
              <w:rPr>
                <w:rFonts w:ascii="Times New Roman" w:hAnsi="Times New Roman"/>
              </w:rPr>
            </w:pPr>
            <w:r w:rsidRPr="005F54A0">
              <w:rPr>
                <w:rFonts w:ascii="Times New Roman" w:hAnsi="Times New Roman"/>
              </w:rPr>
              <w:t>44</w:t>
            </w:r>
          </w:p>
        </w:tc>
      </w:tr>
    </w:tbl>
    <w:p w:rsidR="005F54A0" w:rsidRPr="005F54A0" w:rsidRDefault="005F54A0" w:rsidP="005F54A0">
      <w:pPr>
        <w:ind w:firstLine="539"/>
        <w:jc w:val="both"/>
        <w:rPr>
          <w:rFonts w:ascii="Times New Roman" w:hAnsi="Times New Roman"/>
        </w:rPr>
      </w:pPr>
      <w:r w:rsidRPr="005F54A0">
        <w:rPr>
          <w:rFonts w:ascii="Times New Roman" w:hAnsi="Times New Roman"/>
        </w:rPr>
        <w:t>Средний балл по лицею – 71,82.</w:t>
      </w:r>
    </w:p>
    <w:p w:rsidR="00FF5EA6" w:rsidRPr="00FA58B5" w:rsidRDefault="00FF5EA6" w:rsidP="00FF5EA6">
      <w:pPr>
        <w:jc w:val="both"/>
        <w:rPr>
          <w:rFonts w:ascii="Times New Roman" w:hAnsi="Times New Roman"/>
          <w:b/>
          <w:color w:val="FF0000"/>
          <w:sz w:val="24"/>
          <w:szCs w:val="24"/>
        </w:rPr>
      </w:pPr>
      <w:r w:rsidRPr="00FA58B5">
        <w:rPr>
          <w:rFonts w:ascii="Times New Roman" w:hAnsi="Times New Roman"/>
          <w:b/>
          <w:sz w:val="24"/>
          <w:szCs w:val="24"/>
        </w:rPr>
        <w:t>Характеристика выпускников</w:t>
      </w:r>
      <w:r w:rsidRPr="00FA58B5">
        <w:rPr>
          <w:rFonts w:ascii="Times New Roman" w:hAnsi="Times New Roman"/>
          <w:b/>
          <w:color w:val="FF0000"/>
          <w:sz w:val="24"/>
          <w:szCs w:val="24"/>
        </w:rPr>
        <w:t xml:space="preserve">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Выпускников (всего): </w:t>
      </w:r>
      <w:r w:rsidR="005F54A0">
        <w:rPr>
          <w:rFonts w:ascii="Times New Roman" w:hAnsi="Times New Roman"/>
          <w:sz w:val="24"/>
          <w:szCs w:val="24"/>
        </w:rPr>
        <w:t>37</w:t>
      </w:r>
    </w:p>
    <w:p w:rsidR="00FF5EA6" w:rsidRPr="00FA58B5" w:rsidRDefault="005F54A0" w:rsidP="00FF5EA6">
      <w:pPr>
        <w:jc w:val="both"/>
        <w:rPr>
          <w:rFonts w:ascii="Times New Roman" w:hAnsi="Times New Roman"/>
          <w:sz w:val="24"/>
          <w:szCs w:val="24"/>
        </w:rPr>
      </w:pPr>
      <w:r>
        <w:rPr>
          <w:rFonts w:ascii="Times New Roman" w:hAnsi="Times New Roman"/>
          <w:sz w:val="24"/>
          <w:szCs w:val="24"/>
        </w:rPr>
        <w:t>Медаль «За особые  успехи в учении»</w:t>
      </w:r>
      <w:r w:rsidR="00FF5EA6" w:rsidRPr="00FA58B5">
        <w:rPr>
          <w:rFonts w:ascii="Times New Roman" w:hAnsi="Times New Roman"/>
          <w:sz w:val="24"/>
          <w:szCs w:val="24"/>
        </w:rPr>
        <w:t xml:space="preserve"> – 4</w:t>
      </w:r>
    </w:p>
    <w:p w:rsidR="00C207A2" w:rsidRPr="00C207A2" w:rsidRDefault="00FF5EA6" w:rsidP="00C207A2">
      <w:pPr>
        <w:jc w:val="both"/>
        <w:rPr>
          <w:rFonts w:ascii="Times New Roman" w:hAnsi="Times New Roman"/>
        </w:rPr>
      </w:pPr>
      <w:r w:rsidRPr="00FA58B5">
        <w:rPr>
          <w:rFonts w:ascii="Times New Roman" w:hAnsi="Times New Roman"/>
          <w:color w:val="000000"/>
          <w:sz w:val="24"/>
          <w:szCs w:val="24"/>
        </w:rPr>
        <w:t>4.2</w:t>
      </w:r>
      <w:r w:rsidR="00C207A2">
        <w:rPr>
          <w:b/>
        </w:rPr>
        <w:t xml:space="preserve"> </w:t>
      </w:r>
      <w:r w:rsidR="00C207A2" w:rsidRPr="00C207A2">
        <w:rPr>
          <w:rFonts w:ascii="Times New Roman" w:hAnsi="Times New Roman"/>
          <w:b/>
        </w:rPr>
        <w:t xml:space="preserve">Результаты   государственной итоговой аттестации в 9 классах. </w:t>
      </w:r>
    </w:p>
    <w:p w:rsidR="00C207A2" w:rsidRPr="00C207A2" w:rsidRDefault="00C207A2" w:rsidP="00C207A2">
      <w:pPr>
        <w:jc w:val="both"/>
        <w:rPr>
          <w:rFonts w:ascii="Times New Roman" w:hAnsi="Times New Roman"/>
          <w:i/>
        </w:rPr>
      </w:pPr>
      <w:r w:rsidRPr="00C207A2">
        <w:rPr>
          <w:rFonts w:ascii="Times New Roman" w:hAnsi="Times New Roman"/>
        </w:rPr>
        <w:t>В лицее 72 обучающихся 9 классов сдавали  экзамены по русскому языку  и математике в формате ОГЭ.</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29"/>
        <w:gridCol w:w="1980"/>
        <w:gridCol w:w="1260"/>
        <w:gridCol w:w="1301"/>
      </w:tblGrid>
      <w:tr w:rsidR="00C207A2" w:rsidRPr="00C207A2" w:rsidTr="00C207A2">
        <w:tc>
          <w:tcPr>
            <w:tcW w:w="1985" w:type="dxa"/>
          </w:tcPr>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предмет</w:t>
            </w:r>
          </w:p>
        </w:tc>
        <w:tc>
          <w:tcPr>
            <w:tcW w:w="1129" w:type="dxa"/>
          </w:tcPr>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Класс/ Количество уч-ся</w:t>
            </w:r>
          </w:p>
        </w:tc>
        <w:tc>
          <w:tcPr>
            <w:tcW w:w="1980" w:type="dxa"/>
          </w:tcPr>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учитель</w:t>
            </w:r>
          </w:p>
        </w:tc>
        <w:tc>
          <w:tcPr>
            <w:tcW w:w="1260" w:type="dxa"/>
          </w:tcPr>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Ср. балл по лицею</w:t>
            </w:r>
          </w:p>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 xml:space="preserve"> </w:t>
            </w:r>
          </w:p>
        </w:tc>
        <w:tc>
          <w:tcPr>
            <w:tcW w:w="1301" w:type="dxa"/>
          </w:tcPr>
          <w:p w:rsidR="00C207A2" w:rsidRPr="00C207A2" w:rsidRDefault="00C207A2" w:rsidP="00C207A2">
            <w:pPr>
              <w:rPr>
                <w:rFonts w:ascii="Times New Roman" w:hAnsi="Times New Roman"/>
                <w:b/>
                <w:sz w:val="20"/>
                <w:szCs w:val="20"/>
              </w:rPr>
            </w:pPr>
            <w:r w:rsidRPr="00C207A2">
              <w:rPr>
                <w:rFonts w:ascii="Times New Roman" w:hAnsi="Times New Roman"/>
                <w:b/>
                <w:sz w:val="20"/>
                <w:szCs w:val="20"/>
              </w:rPr>
              <w:t>Ср. балл по классу</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 xml:space="preserve">Русский язык   </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9а/25</w:t>
            </w:r>
          </w:p>
        </w:tc>
        <w:tc>
          <w:tcPr>
            <w:tcW w:w="1980" w:type="dxa"/>
          </w:tcPr>
          <w:p w:rsidR="00C207A2" w:rsidRPr="00C207A2" w:rsidRDefault="00C207A2" w:rsidP="00C207A2">
            <w:pPr>
              <w:rPr>
                <w:rFonts w:ascii="Times New Roman" w:hAnsi="Times New Roman"/>
              </w:rPr>
            </w:pPr>
            <w:r w:rsidRPr="00C207A2">
              <w:rPr>
                <w:rFonts w:ascii="Times New Roman" w:hAnsi="Times New Roman"/>
              </w:rPr>
              <w:t xml:space="preserve"> </w:t>
            </w:r>
            <w:proofErr w:type="spellStart"/>
            <w:r w:rsidRPr="00C207A2">
              <w:rPr>
                <w:rFonts w:ascii="Times New Roman" w:hAnsi="Times New Roman"/>
              </w:rPr>
              <w:t>Аксенина</w:t>
            </w:r>
            <w:proofErr w:type="spellEnd"/>
            <w:r w:rsidRPr="00C207A2">
              <w:rPr>
                <w:rFonts w:ascii="Times New Roman" w:hAnsi="Times New Roman"/>
              </w:rPr>
              <w:t xml:space="preserve"> И.А.</w:t>
            </w:r>
          </w:p>
        </w:tc>
        <w:tc>
          <w:tcPr>
            <w:tcW w:w="1260" w:type="dxa"/>
            <w:vMerge w:val="restart"/>
          </w:tcPr>
          <w:p w:rsidR="00C207A2" w:rsidRPr="00C207A2" w:rsidRDefault="00C207A2" w:rsidP="00C207A2">
            <w:pPr>
              <w:rPr>
                <w:rFonts w:ascii="Times New Roman" w:hAnsi="Times New Roman"/>
              </w:rPr>
            </w:pPr>
            <w:r w:rsidRPr="00C207A2">
              <w:rPr>
                <w:rFonts w:ascii="Times New Roman" w:hAnsi="Times New Roman"/>
              </w:rPr>
              <w:t>4,33</w:t>
            </w:r>
          </w:p>
        </w:tc>
        <w:tc>
          <w:tcPr>
            <w:tcW w:w="1301" w:type="dxa"/>
          </w:tcPr>
          <w:p w:rsidR="00C207A2" w:rsidRPr="00C207A2" w:rsidRDefault="00C207A2" w:rsidP="00C207A2">
            <w:pPr>
              <w:rPr>
                <w:rFonts w:ascii="Times New Roman" w:hAnsi="Times New Roman"/>
              </w:rPr>
            </w:pPr>
            <w:r w:rsidRPr="00C207A2">
              <w:rPr>
                <w:rFonts w:ascii="Times New Roman" w:hAnsi="Times New Roman"/>
              </w:rPr>
              <w:t>4,7</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lastRenderedPageBreak/>
              <w:t xml:space="preserve">Русский язык </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9б/26</w:t>
            </w:r>
          </w:p>
        </w:tc>
        <w:tc>
          <w:tcPr>
            <w:tcW w:w="1980" w:type="dxa"/>
          </w:tcPr>
          <w:p w:rsidR="00C207A2" w:rsidRPr="00C207A2" w:rsidRDefault="00C207A2" w:rsidP="00C207A2">
            <w:pPr>
              <w:rPr>
                <w:rFonts w:ascii="Times New Roman" w:hAnsi="Times New Roman"/>
              </w:rPr>
            </w:pPr>
            <w:proofErr w:type="spellStart"/>
            <w:r w:rsidRPr="00C207A2">
              <w:rPr>
                <w:rFonts w:ascii="Times New Roman" w:hAnsi="Times New Roman"/>
              </w:rPr>
              <w:t>Прыгунова</w:t>
            </w:r>
            <w:proofErr w:type="spellEnd"/>
            <w:r w:rsidRPr="00C207A2">
              <w:rPr>
                <w:rFonts w:ascii="Times New Roman" w:hAnsi="Times New Roman"/>
              </w:rPr>
              <w:t xml:space="preserve"> Е.Н.</w:t>
            </w:r>
          </w:p>
        </w:tc>
        <w:tc>
          <w:tcPr>
            <w:tcW w:w="1260" w:type="dxa"/>
            <w:vMerge/>
          </w:tcPr>
          <w:p w:rsidR="00C207A2" w:rsidRPr="00C207A2" w:rsidRDefault="00C207A2" w:rsidP="00C207A2">
            <w:pPr>
              <w:rPr>
                <w:rFonts w:ascii="Times New Roman" w:hAnsi="Times New Roman"/>
              </w:rPr>
            </w:pPr>
          </w:p>
        </w:tc>
        <w:tc>
          <w:tcPr>
            <w:tcW w:w="1301" w:type="dxa"/>
          </w:tcPr>
          <w:p w:rsidR="00C207A2" w:rsidRPr="00C207A2" w:rsidRDefault="00C207A2" w:rsidP="00C207A2">
            <w:pPr>
              <w:rPr>
                <w:rFonts w:ascii="Times New Roman" w:hAnsi="Times New Roman"/>
              </w:rPr>
            </w:pPr>
            <w:r w:rsidRPr="00C207A2">
              <w:rPr>
                <w:rFonts w:ascii="Times New Roman" w:hAnsi="Times New Roman"/>
              </w:rPr>
              <w:t>4,2</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 xml:space="preserve">Русский язык </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9в/23</w:t>
            </w:r>
          </w:p>
        </w:tc>
        <w:tc>
          <w:tcPr>
            <w:tcW w:w="1980" w:type="dxa"/>
          </w:tcPr>
          <w:p w:rsidR="00C207A2" w:rsidRPr="00C207A2" w:rsidRDefault="00C207A2" w:rsidP="00C207A2">
            <w:pPr>
              <w:rPr>
                <w:rFonts w:ascii="Times New Roman" w:hAnsi="Times New Roman"/>
              </w:rPr>
            </w:pPr>
            <w:proofErr w:type="spellStart"/>
            <w:r w:rsidRPr="00C207A2">
              <w:rPr>
                <w:rFonts w:ascii="Times New Roman" w:hAnsi="Times New Roman"/>
              </w:rPr>
              <w:t>Прыгунова</w:t>
            </w:r>
            <w:proofErr w:type="spellEnd"/>
            <w:r w:rsidRPr="00C207A2">
              <w:rPr>
                <w:rFonts w:ascii="Times New Roman" w:hAnsi="Times New Roman"/>
              </w:rPr>
              <w:t xml:space="preserve"> Е.Н.</w:t>
            </w:r>
          </w:p>
        </w:tc>
        <w:tc>
          <w:tcPr>
            <w:tcW w:w="1260" w:type="dxa"/>
            <w:vMerge/>
          </w:tcPr>
          <w:p w:rsidR="00C207A2" w:rsidRPr="00C207A2" w:rsidRDefault="00C207A2" w:rsidP="00C207A2">
            <w:pPr>
              <w:rPr>
                <w:rFonts w:ascii="Times New Roman" w:hAnsi="Times New Roman"/>
              </w:rPr>
            </w:pPr>
          </w:p>
        </w:tc>
        <w:tc>
          <w:tcPr>
            <w:tcW w:w="1301" w:type="dxa"/>
          </w:tcPr>
          <w:p w:rsidR="00C207A2" w:rsidRPr="00C207A2" w:rsidRDefault="00C207A2" w:rsidP="00C207A2">
            <w:pPr>
              <w:rPr>
                <w:rFonts w:ascii="Times New Roman" w:hAnsi="Times New Roman"/>
              </w:rPr>
            </w:pPr>
            <w:r w:rsidRPr="00C207A2">
              <w:rPr>
                <w:rFonts w:ascii="Times New Roman" w:hAnsi="Times New Roman"/>
              </w:rPr>
              <w:t>4,1</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 xml:space="preserve">Математика </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9а/25</w:t>
            </w:r>
          </w:p>
        </w:tc>
        <w:tc>
          <w:tcPr>
            <w:tcW w:w="1980" w:type="dxa"/>
          </w:tcPr>
          <w:p w:rsidR="00C207A2" w:rsidRPr="00C207A2" w:rsidRDefault="00C207A2" w:rsidP="00C207A2">
            <w:pPr>
              <w:rPr>
                <w:rFonts w:ascii="Times New Roman" w:hAnsi="Times New Roman"/>
              </w:rPr>
            </w:pPr>
            <w:r w:rsidRPr="00C207A2">
              <w:rPr>
                <w:rFonts w:ascii="Times New Roman" w:hAnsi="Times New Roman"/>
              </w:rPr>
              <w:t>Рученькина Е.В.</w:t>
            </w:r>
          </w:p>
        </w:tc>
        <w:tc>
          <w:tcPr>
            <w:tcW w:w="1260" w:type="dxa"/>
            <w:vMerge w:val="restart"/>
          </w:tcPr>
          <w:p w:rsidR="00C207A2" w:rsidRPr="00C207A2" w:rsidRDefault="00C207A2" w:rsidP="00C207A2">
            <w:pPr>
              <w:rPr>
                <w:rFonts w:ascii="Times New Roman" w:hAnsi="Times New Roman"/>
              </w:rPr>
            </w:pPr>
            <w:r w:rsidRPr="00C207A2">
              <w:rPr>
                <w:rFonts w:ascii="Times New Roman" w:hAnsi="Times New Roman"/>
              </w:rPr>
              <w:t>4,3</w:t>
            </w:r>
          </w:p>
        </w:tc>
        <w:tc>
          <w:tcPr>
            <w:tcW w:w="1301" w:type="dxa"/>
          </w:tcPr>
          <w:p w:rsidR="00C207A2" w:rsidRPr="00C207A2" w:rsidRDefault="00C207A2" w:rsidP="00C207A2">
            <w:pPr>
              <w:rPr>
                <w:rFonts w:ascii="Times New Roman" w:hAnsi="Times New Roman"/>
              </w:rPr>
            </w:pPr>
            <w:r w:rsidRPr="00C207A2">
              <w:rPr>
                <w:rFonts w:ascii="Times New Roman" w:hAnsi="Times New Roman"/>
              </w:rPr>
              <w:t>4,2</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Математика</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9б/26</w:t>
            </w:r>
          </w:p>
        </w:tc>
        <w:tc>
          <w:tcPr>
            <w:tcW w:w="1980" w:type="dxa"/>
          </w:tcPr>
          <w:p w:rsidR="00C207A2" w:rsidRPr="00C207A2" w:rsidRDefault="00C207A2" w:rsidP="00C207A2">
            <w:pPr>
              <w:rPr>
                <w:rFonts w:ascii="Times New Roman" w:hAnsi="Times New Roman"/>
              </w:rPr>
            </w:pPr>
            <w:proofErr w:type="spellStart"/>
            <w:r w:rsidRPr="00C207A2">
              <w:rPr>
                <w:rFonts w:ascii="Times New Roman" w:hAnsi="Times New Roman"/>
              </w:rPr>
              <w:t>Закуцкая</w:t>
            </w:r>
            <w:proofErr w:type="spellEnd"/>
            <w:r w:rsidRPr="00C207A2">
              <w:rPr>
                <w:rFonts w:ascii="Times New Roman" w:hAnsi="Times New Roman"/>
              </w:rPr>
              <w:t xml:space="preserve"> М.В.</w:t>
            </w:r>
          </w:p>
        </w:tc>
        <w:tc>
          <w:tcPr>
            <w:tcW w:w="1260" w:type="dxa"/>
            <w:vMerge/>
          </w:tcPr>
          <w:p w:rsidR="00C207A2" w:rsidRPr="00C207A2" w:rsidRDefault="00C207A2" w:rsidP="00C207A2">
            <w:pPr>
              <w:rPr>
                <w:rFonts w:ascii="Times New Roman" w:hAnsi="Times New Roman"/>
              </w:rPr>
            </w:pPr>
          </w:p>
        </w:tc>
        <w:tc>
          <w:tcPr>
            <w:tcW w:w="1301" w:type="dxa"/>
          </w:tcPr>
          <w:p w:rsidR="00C207A2" w:rsidRPr="00C207A2" w:rsidRDefault="00C207A2" w:rsidP="00C207A2">
            <w:pPr>
              <w:rPr>
                <w:rFonts w:ascii="Times New Roman" w:hAnsi="Times New Roman"/>
              </w:rPr>
            </w:pPr>
            <w:r w:rsidRPr="00C207A2">
              <w:rPr>
                <w:rFonts w:ascii="Times New Roman" w:hAnsi="Times New Roman"/>
              </w:rPr>
              <w:t>4,3</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 xml:space="preserve"> Математика</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9в/23</w:t>
            </w:r>
          </w:p>
        </w:tc>
        <w:tc>
          <w:tcPr>
            <w:tcW w:w="1980" w:type="dxa"/>
          </w:tcPr>
          <w:p w:rsidR="00C207A2" w:rsidRPr="00C207A2" w:rsidRDefault="00C207A2" w:rsidP="00C207A2">
            <w:pPr>
              <w:rPr>
                <w:rFonts w:ascii="Times New Roman" w:hAnsi="Times New Roman"/>
              </w:rPr>
            </w:pPr>
            <w:r w:rsidRPr="00C207A2">
              <w:rPr>
                <w:rFonts w:ascii="Times New Roman" w:hAnsi="Times New Roman"/>
              </w:rPr>
              <w:t>Пак Н.Н.</w:t>
            </w:r>
          </w:p>
        </w:tc>
        <w:tc>
          <w:tcPr>
            <w:tcW w:w="1260" w:type="dxa"/>
            <w:vMerge/>
          </w:tcPr>
          <w:p w:rsidR="00C207A2" w:rsidRPr="00C207A2" w:rsidRDefault="00C207A2" w:rsidP="00C207A2">
            <w:pPr>
              <w:rPr>
                <w:rFonts w:ascii="Times New Roman" w:hAnsi="Times New Roman"/>
              </w:rPr>
            </w:pPr>
          </w:p>
        </w:tc>
        <w:tc>
          <w:tcPr>
            <w:tcW w:w="1301" w:type="dxa"/>
          </w:tcPr>
          <w:p w:rsidR="00C207A2" w:rsidRPr="00C207A2" w:rsidRDefault="00C207A2" w:rsidP="00C207A2">
            <w:pPr>
              <w:rPr>
                <w:rFonts w:ascii="Times New Roman" w:hAnsi="Times New Roman"/>
              </w:rPr>
            </w:pPr>
            <w:r w:rsidRPr="00C207A2">
              <w:rPr>
                <w:rFonts w:ascii="Times New Roman" w:hAnsi="Times New Roman"/>
              </w:rPr>
              <w:t>4,4</w:t>
            </w:r>
          </w:p>
        </w:tc>
      </w:tr>
      <w:tr w:rsidR="00C207A2" w:rsidRPr="00C207A2" w:rsidTr="00C207A2">
        <w:tc>
          <w:tcPr>
            <w:tcW w:w="1985" w:type="dxa"/>
          </w:tcPr>
          <w:p w:rsidR="00C207A2" w:rsidRPr="00C207A2" w:rsidRDefault="00C207A2" w:rsidP="00C207A2">
            <w:pPr>
              <w:rPr>
                <w:rFonts w:ascii="Times New Roman" w:hAnsi="Times New Roman"/>
              </w:rPr>
            </w:pPr>
            <w:r w:rsidRPr="00C207A2">
              <w:rPr>
                <w:rFonts w:ascii="Times New Roman" w:hAnsi="Times New Roman"/>
              </w:rPr>
              <w:t xml:space="preserve">Английский язык </w:t>
            </w:r>
          </w:p>
        </w:tc>
        <w:tc>
          <w:tcPr>
            <w:tcW w:w="1129" w:type="dxa"/>
          </w:tcPr>
          <w:p w:rsidR="00C207A2" w:rsidRPr="00C207A2" w:rsidRDefault="00C207A2" w:rsidP="00C207A2">
            <w:pPr>
              <w:rPr>
                <w:rFonts w:ascii="Times New Roman" w:hAnsi="Times New Roman"/>
              </w:rPr>
            </w:pPr>
            <w:r w:rsidRPr="00C207A2">
              <w:rPr>
                <w:rFonts w:ascii="Times New Roman" w:hAnsi="Times New Roman"/>
              </w:rPr>
              <w:t>9в/ 1</w:t>
            </w:r>
          </w:p>
        </w:tc>
        <w:tc>
          <w:tcPr>
            <w:tcW w:w="1980" w:type="dxa"/>
          </w:tcPr>
          <w:p w:rsidR="00C207A2" w:rsidRPr="00C207A2" w:rsidRDefault="00C207A2" w:rsidP="00C207A2">
            <w:pPr>
              <w:rPr>
                <w:rFonts w:ascii="Times New Roman" w:hAnsi="Times New Roman"/>
              </w:rPr>
            </w:pPr>
            <w:proofErr w:type="spellStart"/>
            <w:r w:rsidRPr="00C207A2">
              <w:rPr>
                <w:rFonts w:ascii="Times New Roman" w:hAnsi="Times New Roman"/>
              </w:rPr>
              <w:t>Будницкая</w:t>
            </w:r>
            <w:proofErr w:type="spellEnd"/>
            <w:r w:rsidRPr="00C207A2">
              <w:rPr>
                <w:rFonts w:ascii="Times New Roman" w:hAnsi="Times New Roman"/>
              </w:rPr>
              <w:t xml:space="preserve"> Р.С.</w:t>
            </w:r>
          </w:p>
        </w:tc>
        <w:tc>
          <w:tcPr>
            <w:tcW w:w="1260" w:type="dxa"/>
          </w:tcPr>
          <w:p w:rsidR="00C207A2" w:rsidRPr="00C207A2" w:rsidRDefault="00C207A2" w:rsidP="00C207A2">
            <w:pPr>
              <w:rPr>
                <w:rFonts w:ascii="Times New Roman" w:hAnsi="Times New Roman"/>
              </w:rPr>
            </w:pPr>
            <w:r w:rsidRPr="00C207A2">
              <w:rPr>
                <w:rFonts w:ascii="Times New Roman" w:hAnsi="Times New Roman"/>
              </w:rPr>
              <w:t xml:space="preserve"> 4,0</w:t>
            </w:r>
          </w:p>
        </w:tc>
        <w:tc>
          <w:tcPr>
            <w:tcW w:w="1301" w:type="dxa"/>
          </w:tcPr>
          <w:p w:rsidR="00C207A2" w:rsidRPr="00C207A2" w:rsidRDefault="00C207A2" w:rsidP="00C207A2">
            <w:pPr>
              <w:rPr>
                <w:rFonts w:ascii="Times New Roman" w:hAnsi="Times New Roman"/>
              </w:rPr>
            </w:pPr>
            <w:r w:rsidRPr="00C207A2">
              <w:rPr>
                <w:rFonts w:ascii="Times New Roman" w:hAnsi="Times New Roman"/>
              </w:rPr>
              <w:t>4,0</w:t>
            </w:r>
          </w:p>
        </w:tc>
      </w:tr>
    </w:tbl>
    <w:p w:rsidR="00C207A2" w:rsidRPr="00C207A2" w:rsidRDefault="00FF5EA6" w:rsidP="00C207A2">
      <w:pPr>
        <w:jc w:val="both"/>
        <w:rPr>
          <w:rFonts w:ascii="Times New Roman" w:hAnsi="Times New Roman"/>
          <w:color w:val="FF0000"/>
          <w:sz w:val="24"/>
          <w:szCs w:val="24"/>
        </w:rPr>
      </w:pPr>
      <w:r w:rsidRPr="00FA58B5">
        <w:rPr>
          <w:rFonts w:ascii="Times New Roman" w:hAnsi="Times New Roman"/>
          <w:color w:val="000000"/>
          <w:sz w:val="24"/>
          <w:szCs w:val="24"/>
        </w:rPr>
        <w:t xml:space="preserve"> </w:t>
      </w:r>
      <w:r w:rsidR="00C207A2" w:rsidRPr="00C207A2">
        <w:rPr>
          <w:rFonts w:ascii="Times New Roman" w:hAnsi="Times New Roman"/>
          <w:color w:val="000000"/>
          <w:sz w:val="24"/>
          <w:szCs w:val="24"/>
          <w:highlight w:val="yellow"/>
        </w:rPr>
        <w:t>Ульянова</w:t>
      </w:r>
    </w:p>
    <w:p w:rsidR="00FF5EA6" w:rsidRPr="00FA58B5" w:rsidRDefault="00FF5EA6" w:rsidP="00C207A2">
      <w:pPr>
        <w:jc w:val="both"/>
        <w:rPr>
          <w:rFonts w:ascii="Times New Roman" w:hAnsi="Times New Roman"/>
          <w:sz w:val="24"/>
          <w:szCs w:val="24"/>
        </w:rPr>
      </w:pPr>
      <w:r w:rsidRPr="00FA58B5">
        <w:rPr>
          <w:rFonts w:ascii="Times New Roman" w:hAnsi="Times New Roman"/>
          <w:sz w:val="24"/>
          <w:szCs w:val="24"/>
        </w:rPr>
        <w:t>4.3 Достижения учащихся в олимпиадах, конкурсах, конференциях (региональных, всероссийских)</w:t>
      </w:r>
    </w:p>
    <w:p w:rsidR="00FF5EA6" w:rsidRPr="00FA58B5" w:rsidRDefault="00FF5EA6" w:rsidP="00FF5EA6">
      <w:pPr>
        <w:pStyle w:val="a3"/>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
        <w:gridCol w:w="4825"/>
        <w:gridCol w:w="1558"/>
        <w:gridCol w:w="2547"/>
      </w:tblGrid>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p>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№п/п</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p>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Название конкурса, конференции</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p>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Количество участников</w:t>
            </w:r>
          </w:p>
          <w:p w:rsidR="00FF5EA6" w:rsidRPr="00FA58B5" w:rsidRDefault="00FF5EA6" w:rsidP="00FF5EA6">
            <w:pPr>
              <w:spacing w:after="0" w:line="240" w:lineRule="auto"/>
              <w:ind w:firstLine="567"/>
              <w:jc w:val="both"/>
              <w:rPr>
                <w:rFonts w:ascii="Times New Roman" w:hAnsi="Times New Roman"/>
                <w:color w:val="000000"/>
                <w:sz w:val="24"/>
                <w:szCs w:val="24"/>
              </w:rPr>
            </w:pP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p>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Количество призеров</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 xml:space="preserve">Международная </w:t>
            </w:r>
            <w:r w:rsidRPr="00FA58B5">
              <w:rPr>
                <w:rFonts w:ascii="Times New Roman" w:hAnsi="Times New Roman"/>
                <w:color w:val="000000"/>
                <w:sz w:val="24"/>
                <w:szCs w:val="24"/>
                <w:lang w:val="en-US"/>
              </w:rPr>
              <w:t>Bios</w:t>
            </w:r>
            <w:r w:rsidRPr="00FA58B5">
              <w:rPr>
                <w:rFonts w:ascii="Times New Roman" w:hAnsi="Times New Roman"/>
                <w:color w:val="000000"/>
                <w:sz w:val="24"/>
                <w:szCs w:val="24"/>
              </w:rPr>
              <w:t xml:space="preserve"> олимпиада</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12</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10</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2</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Всероссийская конференция «Национальное Достояние России» г. Москва</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7</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5</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3</w:t>
            </w:r>
          </w:p>
        </w:tc>
        <w:tc>
          <w:tcPr>
            <w:tcW w:w="4835" w:type="dxa"/>
          </w:tcPr>
          <w:p w:rsidR="00FF5EA6" w:rsidRPr="00FA58B5" w:rsidRDefault="00FF5EA6" w:rsidP="00FF5EA6">
            <w:pPr>
              <w:tabs>
                <w:tab w:val="left" w:pos="0"/>
              </w:tabs>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Региональный  конкурс «Инструментальные исследования окружающей среды»</w:t>
            </w:r>
          </w:p>
          <w:p w:rsidR="00FF5EA6" w:rsidRPr="00FA58B5" w:rsidRDefault="00FF5EA6" w:rsidP="00FF5EA6">
            <w:pPr>
              <w:spacing w:after="0" w:line="240" w:lineRule="auto"/>
              <w:ind w:firstLine="567"/>
              <w:jc w:val="both"/>
              <w:rPr>
                <w:rFonts w:ascii="Times New Roman" w:hAnsi="Times New Roman"/>
                <w:color w:val="000000"/>
                <w:sz w:val="24"/>
                <w:szCs w:val="24"/>
              </w:rPr>
            </w:pP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7</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4</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Всероссийская конференция «Юность, наука, культура» г. Москва</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6</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5</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5</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Всероссийская конференция «Будущее сильной России в высоких технологиях»</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9</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4</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6</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Всероссийская конференция «Ученые будущего»</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7</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2</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7</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Всероссийская конференция по химии</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6</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5</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8</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Международная конференция «городская экология»</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4</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9</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Предметные олимпиады  районного и городского уровней</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395</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98</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10</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Районные конкурсы  и конференции</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71</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37</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11</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Спортивные соревнования районного, муниципального и городского уровней</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385</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115</w:t>
            </w:r>
          </w:p>
        </w:tc>
      </w:tr>
      <w:tr w:rsidR="00FF5EA6" w:rsidRPr="00FA58B5" w:rsidTr="00FF5EA6">
        <w:tc>
          <w:tcPr>
            <w:tcW w:w="802"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12</w:t>
            </w:r>
          </w:p>
        </w:tc>
        <w:tc>
          <w:tcPr>
            <w:tcW w:w="4835"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Интернет-олимпиады</w:t>
            </w:r>
          </w:p>
        </w:tc>
        <w:tc>
          <w:tcPr>
            <w:tcW w:w="1559"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125</w:t>
            </w:r>
          </w:p>
        </w:tc>
        <w:tc>
          <w:tcPr>
            <w:tcW w:w="2551" w:type="dxa"/>
          </w:tcPr>
          <w:p w:rsidR="00FF5EA6" w:rsidRPr="00FA58B5" w:rsidRDefault="00FF5EA6" w:rsidP="00FF5EA6">
            <w:pPr>
              <w:spacing w:after="0" w:line="240" w:lineRule="auto"/>
              <w:ind w:firstLine="567"/>
              <w:jc w:val="both"/>
              <w:rPr>
                <w:rFonts w:ascii="Times New Roman" w:hAnsi="Times New Roman"/>
                <w:color w:val="000000"/>
                <w:sz w:val="24"/>
                <w:szCs w:val="24"/>
              </w:rPr>
            </w:pPr>
            <w:r w:rsidRPr="00FA58B5">
              <w:rPr>
                <w:rFonts w:ascii="Times New Roman" w:hAnsi="Times New Roman"/>
                <w:color w:val="000000"/>
                <w:sz w:val="24"/>
                <w:szCs w:val="24"/>
              </w:rPr>
              <w:t>22</w:t>
            </w:r>
          </w:p>
        </w:tc>
      </w:tr>
    </w:tbl>
    <w:p w:rsidR="00FF5EA6" w:rsidRPr="00FA58B5" w:rsidRDefault="00FF5EA6" w:rsidP="00FF5EA6">
      <w:pPr>
        <w:ind w:left="550" w:firstLine="567"/>
        <w:jc w:val="both"/>
        <w:rPr>
          <w:rFonts w:ascii="Times New Roman" w:hAnsi="Times New Roman"/>
          <w:sz w:val="24"/>
          <w:szCs w:val="24"/>
        </w:rPr>
      </w:pPr>
    </w:p>
    <w:p w:rsidR="00FF5EA6" w:rsidRPr="00FA58B5" w:rsidRDefault="00FF5EA6" w:rsidP="00FF5EA6">
      <w:pPr>
        <w:ind w:left="550" w:firstLine="567"/>
        <w:jc w:val="both"/>
        <w:rPr>
          <w:rFonts w:ascii="Times New Roman" w:hAnsi="Times New Roman"/>
          <w:sz w:val="24"/>
          <w:szCs w:val="24"/>
        </w:rPr>
      </w:pPr>
      <w:r w:rsidRPr="00FA58B5">
        <w:rPr>
          <w:rFonts w:ascii="Times New Roman" w:hAnsi="Times New Roman"/>
          <w:sz w:val="24"/>
          <w:szCs w:val="24"/>
        </w:rPr>
        <w:t xml:space="preserve">Организация внеклассной работы в лицее строится таким образом, чтобы каждый учащийся на уровне начальных классов участвовал в   школьных, районных </w:t>
      </w:r>
      <w:r w:rsidRPr="00FA58B5">
        <w:rPr>
          <w:rFonts w:ascii="Times New Roman" w:hAnsi="Times New Roman"/>
          <w:sz w:val="24"/>
          <w:szCs w:val="24"/>
        </w:rPr>
        <w:lastRenderedPageBreak/>
        <w:t xml:space="preserve">проектах, </w:t>
      </w:r>
      <w:proofErr w:type="gramStart"/>
      <w:r w:rsidRPr="00FA58B5">
        <w:rPr>
          <w:rFonts w:ascii="Times New Roman" w:hAnsi="Times New Roman"/>
          <w:sz w:val="24"/>
          <w:szCs w:val="24"/>
        </w:rPr>
        <w:t>поэтому  имея</w:t>
      </w:r>
      <w:proofErr w:type="gramEnd"/>
      <w:r w:rsidRPr="00FA58B5">
        <w:rPr>
          <w:rFonts w:ascii="Times New Roman" w:hAnsi="Times New Roman"/>
          <w:sz w:val="24"/>
          <w:szCs w:val="24"/>
        </w:rPr>
        <w:t xml:space="preserve">  большой опыт участия  к 8 классу ученики лицейских 8,9,10,11 классов готовы к активному участию учащихся  участвуют в районных, городских, региональных, всероссийских и международных конкурсах (около 70 % учащихся ежегодно).</w:t>
      </w:r>
    </w:p>
    <w:p w:rsidR="0022423E" w:rsidRDefault="00FF5EA6" w:rsidP="00FF5EA6">
      <w:pPr>
        <w:ind w:left="550" w:firstLine="567"/>
        <w:jc w:val="both"/>
        <w:rPr>
          <w:rFonts w:ascii="Times New Roman" w:hAnsi="Times New Roman"/>
          <w:b/>
          <w:sz w:val="24"/>
          <w:szCs w:val="24"/>
        </w:rPr>
      </w:pPr>
      <w:r w:rsidRPr="00FA58B5">
        <w:rPr>
          <w:rFonts w:ascii="Times New Roman" w:hAnsi="Times New Roman"/>
          <w:sz w:val="24"/>
          <w:szCs w:val="24"/>
        </w:rPr>
        <w:t>.</w:t>
      </w:r>
      <w:r w:rsidRPr="00FA58B5">
        <w:rPr>
          <w:rFonts w:ascii="Times New Roman" w:hAnsi="Times New Roman"/>
          <w:b/>
          <w:sz w:val="24"/>
          <w:szCs w:val="24"/>
        </w:rPr>
        <w:t>4.4</w:t>
      </w:r>
      <w:r w:rsidR="0022423E">
        <w:rPr>
          <w:rFonts w:ascii="Times New Roman" w:hAnsi="Times New Roman"/>
          <w:b/>
          <w:sz w:val="24"/>
          <w:szCs w:val="24"/>
        </w:rPr>
        <w:t xml:space="preserve"> </w:t>
      </w:r>
      <w:r w:rsidRPr="00FA58B5">
        <w:rPr>
          <w:rFonts w:ascii="Times New Roman" w:hAnsi="Times New Roman"/>
          <w:b/>
          <w:sz w:val="24"/>
          <w:szCs w:val="24"/>
        </w:rPr>
        <w:t>Участие  учащихся лицея в социально-значимых проектах:</w:t>
      </w:r>
      <w:r w:rsidR="0022423E">
        <w:rPr>
          <w:rFonts w:ascii="Times New Roman" w:hAnsi="Times New Roman"/>
          <w:b/>
          <w:sz w:val="24"/>
          <w:szCs w:val="24"/>
        </w:rPr>
        <w:t xml:space="preserve"> </w:t>
      </w:r>
    </w:p>
    <w:p w:rsidR="00FF5EA6" w:rsidRPr="00FA58B5" w:rsidRDefault="0022423E" w:rsidP="00FF5EA6">
      <w:pPr>
        <w:ind w:left="550" w:firstLine="567"/>
        <w:jc w:val="both"/>
        <w:rPr>
          <w:rFonts w:ascii="Times New Roman" w:hAnsi="Times New Roman"/>
          <w:b/>
          <w:sz w:val="24"/>
          <w:szCs w:val="24"/>
        </w:rPr>
      </w:pPr>
      <w:proofErr w:type="spellStart"/>
      <w:r w:rsidRPr="0022423E">
        <w:rPr>
          <w:rFonts w:ascii="Times New Roman" w:hAnsi="Times New Roman"/>
          <w:b/>
          <w:sz w:val="24"/>
          <w:szCs w:val="24"/>
          <w:highlight w:val="yellow"/>
        </w:rPr>
        <w:t>Обуховская</w:t>
      </w:r>
      <w:proofErr w:type="spellEnd"/>
      <w:r w:rsidRPr="0022423E">
        <w:rPr>
          <w:rFonts w:ascii="Times New Roman" w:hAnsi="Times New Roman"/>
          <w:b/>
          <w:sz w:val="24"/>
          <w:szCs w:val="24"/>
          <w:highlight w:val="yellow"/>
        </w:rPr>
        <w:t xml:space="preserve"> 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9"/>
        <w:gridCol w:w="4843"/>
      </w:tblGrid>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Название проекта</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Количество участников</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Городская акция «Стоп грипп»</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46</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Международное гуманитарное право. Международный Комитет Красного Креста</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31</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Международный проект Водородный всеобуч</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28</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Международный проект </w:t>
            </w:r>
            <w:proofErr w:type="spellStart"/>
            <w:r w:rsidRPr="00FA58B5">
              <w:rPr>
                <w:rFonts w:ascii="Times New Roman" w:hAnsi="Times New Roman"/>
                <w:sz w:val="24"/>
                <w:szCs w:val="24"/>
                <w:lang w:val="en-US"/>
              </w:rPr>
              <w:t>Baltik</w:t>
            </w:r>
            <w:proofErr w:type="spellEnd"/>
            <w:r w:rsidRPr="00FA58B5">
              <w:rPr>
                <w:rFonts w:ascii="Times New Roman" w:hAnsi="Times New Roman"/>
                <w:sz w:val="24"/>
                <w:szCs w:val="24"/>
              </w:rPr>
              <w:t xml:space="preserve"> </w:t>
            </w:r>
            <w:r w:rsidRPr="00FA58B5">
              <w:rPr>
                <w:rFonts w:ascii="Times New Roman" w:hAnsi="Times New Roman"/>
                <w:sz w:val="24"/>
                <w:szCs w:val="24"/>
                <w:lang w:val="en-US"/>
              </w:rPr>
              <w:t>Sea</w:t>
            </w:r>
            <w:r w:rsidRPr="00FA58B5">
              <w:rPr>
                <w:rFonts w:ascii="Times New Roman" w:hAnsi="Times New Roman"/>
                <w:sz w:val="24"/>
                <w:szCs w:val="24"/>
              </w:rPr>
              <w:t xml:space="preserve"> </w:t>
            </w:r>
            <w:proofErr w:type="spellStart"/>
            <w:r w:rsidRPr="00FA58B5">
              <w:rPr>
                <w:rFonts w:ascii="Times New Roman" w:hAnsi="Times New Roman"/>
                <w:sz w:val="24"/>
                <w:szCs w:val="24"/>
                <w:lang w:val="en-US"/>
              </w:rPr>
              <w:t>Progect</w:t>
            </w:r>
            <w:proofErr w:type="spellEnd"/>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36</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Эколого-биологическая игра «Наша чистая планета»</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21</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Городской конкурс «Чистый город»</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Всероссийский конкурс-фестиваль исследовательских и творческих работ</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7</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Всероссийский  национальный конкурс водных проектов</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3</w:t>
            </w:r>
          </w:p>
        </w:tc>
      </w:tr>
      <w:tr w:rsidR="00FF5EA6" w:rsidRPr="00FA58B5" w:rsidTr="00FF5EA6">
        <w:tc>
          <w:tcPr>
            <w:tcW w:w="488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Всероссийский конкурс-конференция «Национальное достояние России»</w:t>
            </w:r>
          </w:p>
        </w:tc>
        <w:tc>
          <w:tcPr>
            <w:tcW w:w="4843"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12</w:t>
            </w:r>
          </w:p>
        </w:tc>
      </w:tr>
    </w:tbl>
    <w:p w:rsidR="00FF5EA6" w:rsidRPr="00FA58B5" w:rsidRDefault="00FF5EA6" w:rsidP="00FF5EA6">
      <w:pPr>
        <w:ind w:firstLine="567"/>
        <w:jc w:val="both"/>
        <w:rPr>
          <w:rFonts w:ascii="Times New Roman" w:hAnsi="Times New Roman"/>
          <w:sz w:val="24"/>
          <w:szCs w:val="24"/>
        </w:rPr>
      </w:pPr>
    </w:p>
    <w:p w:rsidR="00FF5EA6" w:rsidRPr="00FA58B5" w:rsidRDefault="00FF5EA6" w:rsidP="00FF5EA6">
      <w:pPr>
        <w:pStyle w:val="a3"/>
        <w:numPr>
          <w:ilvl w:val="0"/>
          <w:numId w:val="16"/>
        </w:numPr>
        <w:ind w:firstLine="567"/>
        <w:jc w:val="both"/>
        <w:rPr>
          <w:rFonts w:ascii="Times New Roman" w:hAnsi="Times New Roman"/>
          <w:b/>
          <w:sz w:val="24"/>
          <w:szCs w:val="24"/>
          <w:u w:val="single"/>
        </w:rPr>
      </w:pPr>
      <w:r w:rsidRPr="00FA58B5">
        <w:rPr>
          <w:rFonts w:ascii="Times New Roman" w:hAnsi="Times New Roman"/>
          <w:b/>
          <w:sz w:val="24"/>
          <w:szCs w:val="24"/>
          <w:u w:val="single"/>
        </w:rPr>
        <w:t>Социальная активность и внешние связи учреждения</w:t>
      </w:r>
    </w:p>
    <w:p w:rsidR="00FF5EA6" w:rsidRPr="00FA58B5" w:rsidRDefault="00FF5EA6" w:rsidP="00FF5EA6">
      <w:pPr>
        <w:pStyle w:val="a3"/>
        <w:ind w:firstLine="567"/>
        <w:jc w:val="both"/>
        <w:rPr>
          <w:rFonts w:ascii="Times New Roman" w:hAnsi="Times New Roman"/>
          <w:b/>
          <w:sz w:val="24"/>
          <w:szCs w:val="24"/>
          <w:u w:val="single"/>
        </w:rPr>
      </w:pPr>
    </w:p>
    <w:p w:rsidR="00FF5EA6" w:rsidRPr="00FA58B5" w:rsidRDefault="00FF5EA6" w:rsidP="00FF5EA6">
      <w:pPr>
        <w:pStyle w:val="a3"/>
        <w:numPr>
          <w:ilvl w:val="1"/>
          <w:numId w:val="16"/>
        </w:numPr>
        <w:ind w:firstLine="567"/>
        <w:jc w:val="both"/>
        <w:rPr>
          <w:rFonts w:ascii="Times New Roman" w:hAnsi="Times New Roman"/>
          <w:sz w:val="24"/>
          <w:szCs w:val="24"/>
        </w:rPr>
      </w:pPr>
      <w:r w:rsidRPr="00FA58B5">
        <w:rPr>
          <w:rFonts w:ascii="Times New Roman" w:hAnsi="Times New Roman"/>
          <w:sz w:val="24"/>
          <w:szCs w:val="24"/>
        </w:rPr>
        <w:t>Проекты и мероприятия, реализуемые в интересах и с участием местного сообщества, социальные партнеры учреждения, взаимодействие с учреждениями  профессионального образования</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В  настоящее время к работе учителя предъявляются достаточно высокие требования. Сотрудничество с  организациями-партнерами позволяет повысить качество работы учителя по определенному направлению деятельности.</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 xml:space="preserve">Вы видите,  что среди партнеров лицея учреждения, занимающиеся образовательной деятельностью, научной, есть организации, в сфере интересов которых вопросы сохранения и укрепления здоровья детей, организации,  осуществляющие свою деятельность по пропаганде здорового образа жизни. </w:t>
      </w:r>
      <w:proofErr w:type="gramStart"/>
      <w:r w:rsidRPr="00FA58B5">
        <w:rPr>
          <w:rStyle w:val="FontStyle45"/>
          <w:rFonts w:ascii="Times New Roman" w:hAnsi="Times New Roman" w:cs="Times New Roman"/>
          <w:b w:val="0"/>
          <w:sz w:val="24"/>
          <w:szCs w:val="24"/>
        </w:rPr>
        <w:t>Партнеры  осуществляют</w:t>
      </w:r>
      <w:proofErr w:type="gramEnd"/>
      <w:r w:rsidRPr="00FA58B5">
        <w:rPr>
          <w:rStyle w:val="FontStyle45"/>
          <w:rFonts w:ascii="Times New Roman" w:hAnsi="Times New Roman" w:cs="Times New Roman"/>
          <w:b w:val="0"/>
          <w:sz w:val="24"/>
          <w:szCs w:val="24"/>
        </w:rPr>
        <w:t xml:space="preserve"> как  интеллектуальную так и  материальную поддержку проекта.</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 xml:space="preserve">Наш основной партнер – </w:t>
      </w:r>
      <w:proofErr w:type="spellStart"/>
      <w:r w:rsidRPr="00FA58B5">
        <w:rPr>
          <w:rStyle w:val="FontStyle45"/>
          <w:rFonts w:ascii="Times New Roman" w:hAnsi="Times New Roman" w:cs="Times New Roman"/>
          <w:b w:val="0"/>
          <w:sz w:val="24"/>
          <w:szCs w:val="24"/>
        </w:rPr>
        <w:t>СПбГМА</w:t>
      </w:r>
      <w:proofErr w:type="spellEnd"/>
      <w:r w:rsidRPr="00FA58B5">
        <w:rPr>
          <w:rStyle w:val="FontStyle45"/>
          <w:rFonts w:ascii="Times New Roman" w:hAnsi="Times New Roman" w:cs="Times New Roman"/>
          <w:b w:val="0"/>
          <w:sz w:val="24"/>
          <w:szCs w:val="24"/>
        </w:rPr>
        <w:t xml:space="preserve">. Лицей сотрудничает с медицинской академией с 1992 года. Сотрудничество осуществляется с 13 </w:t>
      </w:r>
      <w:proofErr w:type="gramStart"/>
      <w:r w:rsidRPr="00FA58B5">
        <w:rPr>
          <w:rStyle w:val="FontStyle45"/>
          <w:rFonts w:ascii="Times New Roman" w:hAnsi="Times New Roman" w:cs="Times New Roman"/>
          <w:b w:val="0"/>
          <w:sz w:val="24"/>
          <w:szCs w:val="24"/>
        </w:rPr>
        <w:t>кафедрами .</w:t>
      </w:r>
      <w:proofErr w:type="gramEnd"/>
      <w:r w:rsidRPr="00FA58B5">
        <w:rPr>
          <w:rStyle w:val="FontStyle45"/>
          <w:rFonts w:ascii="Times New Roman" w:hAnsi="Times New Roman" w:cs="Times New Roman"/>
          <w:b w:val="0"/>
          <w:sz w:val="24"/>
          <w:szCs w:val="24"/>
        </w:rPr>
        <w:t xml:space="preserve"> Часто в заседаниях предметных кафедр лицея или в подготовке вопросов для обсуждения на заседаниях кафедры участвуют преподаватели Академии. О степени сотрудничества говорит тот факт, что на базе лицея трижды, последний раз в 2008 году проходило выездное заседание ученого совета Академии. </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 xml:space="preserve">Учащиеся лицея занимаются с преподавателями  Академии,  начиная с 8 класса. </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lastRenderedPageBreak/>
        <w:t xml:space="preserve">Совместная работа по формированию </w:t>
      </w:r>
      <w:proofErr w:type="spellStart"/>
      <w:r w:rsidRPr="00FA58B5">
        <w:rPr>
          <w:rStyle w:val="FontStyle45"/>
          <w:rFonts w:ascii="Times New Roman" w:hAnsi="Times New Roman" w:cs="Times New Roman"/>
          <w:b w:val="0"/>
          <w:sz w:val="24"/>
          <w:szCs w:val="24"/>
        </w:rPr>
        <w:t>допрофессиональной</w:t>
      </w:r>
      <w:proofErr w:type="spellEnd"/>
      <w:r w:rsidRPr="00FA58B5">
        <w:rPr>
          <w:rStyle w:val="FontStyle45"/>
          <w:rFonts w:ascii="Times New Roman" w:hAnsi="Times New Roman" w:cs="Times New Roman"/>
          <w:b w:val="0"/>
          <w:sz w:val="24"/>
          <w:szCs w:val="24"/>
        </w:rPr>
        <w:t xml:space="preserve"> компетентности  позволяет учащимся поступать в Медицинскую академию и быть там  одними из лучших студентов. Начиная со школьной скамьи учащиеся представляют свои научно-исследовательские </w:t>
      </w:r>
      <w:proofErr w:type="gramStart"/>
      <w:r w:rsidRPr="00FA58B5">
        <w:rPr>
          <w:rStyle w:val="FontStyle45"/>
          <w:rFonts w:ascii="Times New Roman" w:hAnsi="Times New Roman" w:cs="Times New Roman"/>
          <w:b w:val="0"/>
          <w:sz w:val="24"/>
          <w:szCs w:val="24"/>
        </w:rPr>
        <w:t>работы  на</w:t>
      </w:r>
      <w:proofErr w:type="gramEnd"/>
      <w:r w:rsidRPr="00FA58B5">
        <w:rPr>
          <w:rStyle w:val="FontStyle45"/>
          <w:rFonts w:ascii="Times New Roman" w:hAnsi="Times New Roman" w:cs="Times New Roman"/>
          <w:b w:val="0"/>
          <w:sz w:val="24"/>
          <w:szCs w:val="24"/>
        </w:rPr>
        <w:t xml:space="preserve"> заседаниях СНО в институте и  успешно продолжают эту деятельность будучи студентами.</w:t>
      </w:r>
    </w:p>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 xml:space="preserve">          Кроме Академии   на данный момент  9 организаций - социальных  партнеров, с которыми мы сотрудничаем  тесно и плодотворно. </w:t>
      </w:r>
    </w:p>
    <w:p w:rsidR="00FF5EA6" w:rsidRPr="00FA58B5" w:rsidRDefault="00FF5EA6" w:rsidP="00FF5EA6">
      <w:pPr>
        <w:tabs>
          <w:tab w:val="left" w:pos="1134"/>
        </w:tabs>
        <w:spacing w:after="120" w:line="240" w:lineRule="auto"/>
        <w:ind w:left="550" w:firstLine="567"/>
        <w:jc w:val="both"/>
        <w:rPr>
          <w:rFonts w:ascii="Times New Roman" w:hAnsi="Times New Roman"/>
          <w:sz w:val="24"/>
          <w:szCs w:val="24"/>
        </w:rPr>
      </w:pPr>
      <w:r w:rsidRPr="00FA58B5">
        <w:rPr>
          <w:rStyle w:val="FontStyle45"/>
          <w:rFonts w:ascii="Times New Roman" w:hAnsi="Times New Roman" w:cs="Times New Roman"/>
          <w:b w:val="0"/>
          <w:sz w:val="24"/>
          <w:szCs w:val="24"/>
        </w:rPr>
        <w:tab/>
        <w:t xml:space="preserve">Сотрудничество с </w:t>
      </w:r>
      <w:r w:rsidRPr="00FA58B5">
        <w:rPr>
          <w:rFonts w:ascii="Times New Roman" w:hAnsi="Times New Roman"/>
          <w:sz w:val="24"/>
          <w:szCs w:val="24"/>
        </w:rPr>
        <w:t xml:space="preserve">Благотворительный </w:t>
      </w:r>
      <w:proofErr w:type="gramStart"/>
      <w:r w:rsidRPr="00FA58B5">
        <w:rPr>
          <w:rFonts w:ascii="Times New Roman" w:hAnsi="Times New Roman"/>
          <w:sz w:val="24"/>
          <w:szCs w:val="24"/>
        </w:rPr>
        <w:t>фондом  оказания</w:t>
      </w:r>
      <w:proofErr w:type="gramEnd"/>
      <w:r w:rsidRPr="00FA58B5">
        <w:rPr>
          <w:rFonts w:ascii="Times New Roman" w:hAnsi="Times New Roman"/>
          <w:sz w:val="24"/>
          <w:szCs w:val="24"/>
        </w:rPr>
        <w:t xml:space="preserve"> помощи ВИЧ – инфицированным детям, больным гепатитами В и С помогает нам проводить работу по профилактике  нездорового образа жизни. Привлечение учащихся к волонтерской деятельности, к пониманию проблемы ВИЧ/</w:t>
      </w:r>
      <w:proofErr w:type="gramStart"/>
      <w:r w:rsidRPr="00FA58B5">
        <w:rPr>
          <w:rFonts w:ascii="Times New Roman" w:hAnsi="Times New Roman"/>
          <w:sz w:val="24"/>
          <w:szCs w:val="24"/>
        </w:rPr>
        <w:t>СПИДа ,</w:t>
      </w:r>
      <w:proofErr w:type="gramEnd"/>
      <w:r w:rsidRPr="00FA58B5">
        <w:rPr>
          <w:rFonts w:ascii="Times New Roman" w:hAnsi="Times New Roman"/>
          <w:sz w:val="24"/>
          <w:szCs w:val="24"/>
        </w:rPr>
        <w:t xml:space="preserve"> гепатитов  В и С, совместно с сотрудниками фонда, занимающимися вопросами профилактики профессионально,  позволяет показать учащимся значимость их деятельности, заинтересованность в волонтерском движении и как результат проводить эту работу на более высоком уровне.</w:t>
      </w:r>
    </w:p>
    <w:p w:rsidR="00FF5EA6" w:rsidRPr="00FA58B5" w:rsidRDefault="00FF5EA6" w:rsidP="00FF5EA6">
      <w:pPr>
        <w:tabs>
          <w:tab w:val="left" w:pos="1134"/>
        </w:tabs>
        <w:spacing w:after="120" w:line="240" w:lineRule="auto"/>
        <w:ind w:left="550" w:firstLine="567"/>
        <w:jc w:val="both"/>
        <w:rPr>
          <w:rFonts w:ascii="Times New Roman" w:hAnsi="Times New Roman"/>
          <w:sz w:val="24"/>
          <w:szCs w:val="24"/>
        </w:rPr>
      </w:pPr>
      <w:bookmarkStart w:id="0" w:name="_GoBack"/>
      <w:bookmarkEnd w:id="0"/>
      <w:r w:rsidRPr="00FA58B5">
        <w:rPr>
          <w:rFonts w:ascii="Times New Roman" w:hAnsi="Times New Roman"/>
          <w:sz w:val="24"/>
          <w:szCs w:val="24"/>
        </w:rPr>
        <w:t xml:space="preserve">В прошедшем году учащиеся начальной школы и 5-х классов подготовили и провели общешкольные выездные (в помещении театра </w:t>
      </w:r>
      <w:proofErr w:type="spellStart"/>
      <w:r w:rsidRPr="00FA58B5">
        <w:rPr>
          <w:rFonts w:ascii="Times New Roman" w:hAnsi="Times New Roman"/>
          <w:sz w:val="24"/>
          <w:szCs w:val="24"/>
        </w:rPr>
        <w:t>музкомедии</w:t>
      </w:r>
      <w:proofErr w:type="spellEnd"/>
      <w:r w:rsidRPr="00FA58B5">
        <w:rPr>
          <w:rFonts w:ascii="Times New Roman" w:hAnsi="Times New Roman"/>
          <w:sz w:val="24"/>
          <w:szCs w:val="24"/>
        </w:rPr>
        <w:t>) конференции по проблемам экологии</w:t>
      </w:r>
    </w:p>
    <w:p w:rsidR="00FF5EA6" w:rsidRPr="00FA58B5" w:rsidRDefault="00FF5EA6" w:rsidP="00FF5EA6">
      <w:pPr>
        <w:spacing w:after="0" w:line="240" w:lineRule="auto"/>
        <w:ind w:firstLine="567"/>
        <w:jc w:val="both"/>
        <w:rPr>
          <w:rFonts w:ascii="Times New Roman" w:hAnsi="Times New Roman"/>
          <w:b/>
          <w:sz w:val="24"/>
          <w:szCs w:val="24"/>
        </w:rPr>
      </w:pPr>
    </w:p>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Социальные партнеры школы</w:t>
      </w:r>
    </w:p>
    <w:p w:rsidR="00FF5EA6" w:rsidRPr="00FA58B5" w:rsidRDefault="00FF5EA6" w:rsidP="00FF5EA6">
      <w:pPr>
        <w:spacing w:after="0" w:line="240" w:lineRule="auto"/>
        <w:ind w:firstLine="567"/>
        <w:jc w:val="both"/>
        <w:rPr>
          <w:rFonts w:ascii="Times New Roman" w:hAnsi="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09"/>
        <w:gridCol w:w="2694"/>
        <w:gridCol w:w="2409"/>
      </w:tblGrid>
      <w:tr w:rsidR="00FF5EA6" w:rsidRPr="00FA58B5" w:rsidTr="00FF5EA6">
        <w:trPr>
          <w:tblHeader/>
        </w:trPr>
        <w:tc>
          <w:tcPr>
            <w:tcW w:w="2836"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 xml:space="preserve">  Социальные партнеры</w:t>
            </w:r>
          </w:p>
        </w:tc>
        <w:tc>
          <w:tcPr>
            <w:tcW w:w="2409"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 xml:space="preserve">Цель </w:t>
            </w:r>
          </w:p>
        </w:tc>
        <w:tc>
          <w:tcPr>
            <w:tcW w:w="2694"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Содержание</w:t>
            </w:r>
          </w:p>
        </w:tc>
        <w:tc>
          <w:tcPr>
            <w:tcW w:w="2409" w:type="dxa"/>
          </w:tcPr>
          <w:p w:rsidR="00FF5EA6" w:rsidRPr="00FA58B5" w:rsidRDefault="00FF5EA6" w:rsidP="00FF5EA6">
            <w:pPr>
              <w:spacing w:after="0" w:line="240" w:lineRule="auto"/>
              <w:ind w:firstLine="567"/>
              <w:jc w:val="both"/>
              <w:rPr>
                <w:rFonts w:ascii="Times New Roman" w:hAnsi="Times New Roman"/>
                <w:b/>
                <w:sz w:val="24"/>
                <w:szCs w:val="24"/>
              </w:rPr>
            </w:pPr>
            <w:r w:rsidRPr="00FA58B5">
              <w:rPr>
                <w:rFonts w:ascii="Times New Roman" w:hAnsi="Times New Roman"/>
                <w:b/>
                <w:sz w:val="24"/>
                <w:szCs w:val="24"/>
              </w:rPr>
              <w:t>Формы работы</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Благотворительный фонд оказания помощи ВИЧ – инфицированным детям, больным гепатит. В и С</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Профилактика нездорового образа </w:t>
            </w:r>
            <w:proofErr w:type="spellStart"/>
            <w:r w:rsidRPr="00FA58B5">
              <w:rPr>
                <w:rFonts w:ascii="Times New Roman" w:hAnsi="Times New Roman"/>
                <w:sz w:val="24"/>
                <w:szCs w:val="24"/>
              </w:rPr>
              <w:t>жизни.Привлечение</w:t>
            </w:r>
            <w:proofErr w:type="spellEnd"/>
            <w:r w:rsidRPr="00FA58B5">
              <w:rPr>
                <w:rFonts w:ascii="Times New Roman" w:hAnsi="Times New Roman"/>
                <w:sz w:val="24"/>
                <w:szCs w:val="24"/>
              </w:rPr>
              <w:t xml:space="preserve"> учащихся к волонтерской деятельности, к пониманию проблемы ВИЧ/</w:t>
            </w:r>
            <w:proofErr w:type="gramStart"/>
            <w:r w:rsidRPr="00FA58B5">
              <w:rPr>
                <w:rFonts w:ascii="Times New Roman" w:hAnsi="Times New Roman"/>
                <w:sz w:val="24"/>
                <w:szCs w:val="24"/>
              </w:rPr>
              <w:t>СПИДа ,</w:t>
            </w:r>
            <w:proofErr w:type="gramEnd"/>
            <w:r w:rsidRPr="00FA58B5">
              <w:rPr>
                <w:rFonts w:ascii="Times New Roman" w:hAnsi="Times New Roman"/>
                <w:sz w:val="24"/>
                <w:szCs w:val="24"/>
              </w:rPr>
              <w:t xml:space="preserve"> г. В и С.</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Сотрудники </w:t>
            </w:r>
            <w:proofErr w:type="gramStart"/>
            <w:r w:rsidRPr="00FA58B5">
              <w:rPr>
                <w:rFonts w:ascii="Times New Roman" w:hAnsi="Times New Roman"/>
                <w:sz w:val="24"/>
                <w:szCs w:val="24"/>
              </w:rPr>
              <w:t>фонда  главный</w:t>
            </w:r>
            <w:proofErr w:type="gramEnd"/>
            <w:r w:rsidRPr="00FA58B5">
              <w:rPr>
                <w:rFonts w:ascii="Times New Roman" w:hAnsi="Times New Roman"/>
                <w:sz w:val="24"/>
                <w:szCs w:val="24"/>
              </w:rPr>
              <w:t xml:space="preserve"> инфекционист Северо-Западного региона РФ профессор Сологуб Т.В. распространяют </w:t>
            </w:r>
            <w:proofErr w:type="spellStart"/>
            <w:r w:rsidRPr="00FA58B5">
              <w:rPr>
                <w:rFonts w:ascii="Times New Roman" w:hAnsi="Times New Roman"/>
                <w:sz w:val="24"/>
                <w:szCs w:val="24"/>
              </w:rPr>
              <w:t>инфор-мацию</w:t>
            </w:r>
            <w:proofErr w:type="spellEnd"/>
            <w:r w:rsidRPr="00FA58B5">
              <w:rPr>
                <w:rFonts w:ascii="Times New Roman" w:hAnsi="Times New Roman"/>
                <w:sz w:val="24"/>
                <w:szCs w:val="24"/>
              </w:rPr>
              <w:t>, объясняют проблемы связанные с ВИЧ – инф СПИДом, гепатитами В и С.</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Семинары, конференции,</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Круглые столы.</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Выпуск листовок, брошюр.</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НПФ </w:t>
            </w:r>
            <w:proofErr w:type="spellStart"/>
            <w:r w:rsidRPr="00FA58B5">
              <w:rPr>
                <w:rFonts w:ascii="Times New Roman" w:hAnsi="Times New Roman"/>
                <w:sz w:val="24"/>
                <w:szCs w:val="24"/>
              </w:rPr>
              <w:t>Химитек</w:t>
            </w:r>
            <w:proofErr w:type="spellEnd"/>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Формирование экологической культуры, культуры здоровья, патриотическое воспитание.</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Подготовка волонтеров по темам </w:t>
            </w:r>
            <w:proofErr w:type="gramStart"/>
            <w:r w:rsidRPr="00FA58B5">
              <w:rPr>
                <w:rFonts w:ascii="Times New Roman" w:hAnsi="Times New Roman"/>
                <w:sz w:val="24"/>
                <w:szCs w:val="24"/>
              </w:rPr>
              <w:t xml:space="preserve">Гигиена  </w:t>
            </w:r>
            <w:proofErr w:type="spellStart"/>
            <w:r w:rsidRPr="00FA58B5">
              <w:rPr>
                <w:rFonts w:ascii="Times New Roman" w:hAnsi="Times New Roman"/>
                <w:sz w:val="24"/>
                <w:szCs w:val="24"/>
              </w:rPr>
              <w:t>дома</w:t>
            </w:r>
            <w:proofErr w:type="gramEnd"/>
            <w:r w:rsidRPr="00FA58B5">
              <w:rPr>
                <w:rFonts w:ascii="Times New Roman" w:hAnsi="Times New Roman"/>
                <w:sz w:val="24"/>
                <w:szCs w:val="24"/>
              </w:rPr>
              <w:t>,школы</w:t>
            </w:r>
            <w:proofErr w:type="spellEnd"/>
            <w:r w:rsidRPr="00FA58B5">
              <w:rPr>
                <w:rFonts w:ascii="Times New Roman" w:hAnsi="Times New Roman"/>
                <w:sz w:val="24"/>
                <w:szCs w:val="24"/>
              </w:rPr>
              <w:t>, города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Общая и коммунальная гигиена</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Праздники «Путешествие - на чистый остров», «Люблю свой город», «Веселый </w:t>
            </w:r>
            <w:proofErr w:type="spellStart"/>
            <w:r w:rsidRPr="00FA58B5">
              <w:rPr>
                <w:rFonts w:ascii="Times New Roman" w:hAnsi="Times New Roman"/>
                <w:sz w:val="24"/>
                <w:szCs w:val="24"/>
              </w:rPr>
              <w:t>Мойдодыр</w:t>
            </w:r>
            <w:proofErr w:type="spellEnd"/>
            <w:r w:rsidRPr="00FA58B5">
              <w:rPr>
                <w:rFonts w:ascii="Times New Roman" w:hAnsi="Times New Roman"/>
                <w:sz w:val="24"/>
                <w:szCs w:val="24"/>
              </w:rPr>
              <w:t>» и др.</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Департамент образовательных программ МККК</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Развитие правовых ценностных ориентиров. Формирование толерантной, милосердной, гуманной личности, владеющей нормами и принципами МГП.</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Разработка и опубликование интегрированных элективных курсов (содержание МГП интегрировано в обществознание, литературу, экологию, основы безопасности жизнедеятельности).</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ОУ Калининского, Выборгского, Василеостровского, Приморского районов.</w:t>
            </w:r>
          </w:p>
          <w:p w:rsidR="00FF5EA6" w:rsidRPr="00FA58B5" w:rsidRDefault="00FF5EA6" w:rsidP="00FF5EA6">
            <w:pPr>
              <w:spacing w:after="0" w:line="240" w:lineRule="auto"/>
              <w:ind w:firstLine="567"/>
              <w:jc w:val="both"/>
              <w:rPr>
                <w:rFonts w:ascii="Times New Roman" w:hAnsi="Times New Roman"/>
                <w:sz w:val="24"/>
                <w:szCs w:val="24"/>
              </w:rPr>
            </w:pP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Северо-западный Государственный медицинский университет им. И.И. Мечникова</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proofErr w:type="spellStart"/>
            <w:r w:rsidRPr="00FA58B5">
              <w:rPr>
                <w:rFonts w:ascii="Times New Roman" w:hAnsi="Times New Roman"/>
                <w:sz w:val="24"/>
                <w:szCs w:val="24"/>
              </w:rPr>
              <w:t>Профилизация</w:t>
            </w:r>
            <w:proofErr w:type="spellEnd"/>
            <w:r w:rsidRPr="00FA58B5">
              <w:rPr>
                <w:rFonts w:ascii="Times New Roman" w:hAnsi="Times New Roman"/>
                <w:sz w:val="24"/>
                <w:szCs w:val="24"/>
              </w:rPr>
              <w:t xml:space="preserve"> учащихся.</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Формирование: культуры </w:t>
            </w:r>
            <w:proofErr w:type="spellStart"/>
            <w:r w:rsidRPr="00FA58B5">
              <w:rPr>
                <w:rFonts w:ascii="Times New Roman" w:hAnsi="Times New Roman"/>
                <w:sz w:val="24"/>
                <w:szCs w:val="24"/>
              </w:rPr>
              <w:t>здоровья.общей</w:t>
            </w:r>
            <w:proofErr w:type="spellEnd"/>
            <w:r w:rsidRPr="00FA58B5">
              <w:rPr>
                <w:rFonts w:ascii="Times New Roman" w:hAnsi="Times New Roman"/>
                <w:sz w:val="24"/>
                <w:szCs w:val="24"/>
              </w:rPr>
              <w:t xml:space="preserve"> медицинской грамотности. предметных и ключевых компетентностей.</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Создание условий для осознанного выбора профессии врача и успешного обучения в академии.</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В работе принимает участие </w:t>
            </w:r>
            <w:proofErr w:type="spellStart"/>
            <w:r w:rsidRPr="00FA58B5">
              <w:rPr>
                <w:rFonts w:ascii="Times New Roman" w:hAnsi="Times New Roman"/>
                <w:sz w:val="24"/>
                <w:szCs w:val="24"/>
              </w:rPr>
              <w:t>препод</w:t>
            </w:r>
            <w:proofErr w:type="spellEnd"/>
            <w:r w:rsidRPr="00FA58B5">
              <w:rPr>
                <w:rFonts w:ascii="Times New Roman" w:hAnsi="Times New Roman"/>
                <w:sz w:val="24"/>
                <w:szCs w:val="24"/>
              </w:rPr>
              <w:t xml:space="preserve">. 13 кафедр СЗГУ. Работа </w:t>
            </w:r>
            <w:proofErr w:type="spellStart"/>
            <w:proofErr w:type="gramStart"/>
            <w:r w:rsidRPr="00FA58B5">
              <w:rPr>
                <w:rFonts w:ascii="Times New Roman" w:hAnsi="Times New Roman"/>
                <w:sz w:val="24"/>
                <w:szCs w:val="24"/>
              </w:rPr>
              <w:t>исследова-тельских</w:t>
            </w:r>
            <w:proofErr w:type="spellEnd"/>
            <w:proofErr w:type="gramEnd"/>
            <w:r w:rsidRPr="00FA58B5">
              <w:rPr>
                <w:rFonts w:ascii="Times New Roman" w:hAnsi="Times New Roman"/>
                <w:sz w:val="24"/>
                <w:szCs w:val="24"/>
              </w:rPr>
              <w:t xml:space="preserve"> секций клуба на базе кафедр микробиологии, </w:t>
            </w:r>
            <w:proofErr w:type="spellStart"/>
            <w:r w:rsidRPr="00FA58B5">
              <w:rPr>
                <w:rFonts w:ascii="Times New Roman" w:hAnsi="Times New Roman"/>
                <w:sz w:val="24"/>
                <w:szCs w:val="24"/>
              </w:rPr>
              <w:t>эпиде</w:t>
            </w:r>
            <w:proofErr w:type="spellEnd"/>
            <w:r w:rsidRPr="00FA58B5">
              <w:rPr>
                <w:rFonts w:ascii="Times New Roman" w:hAnsi="Times New Roman"/>
                <w:sz w:val="24"/>
                <w:szCs w:val="24"/>
              </w:rPr>
              <w:t xml:space="preserve">-миологии, общей и коммунальной гигиены академии. Подготовка и представление научно-исследовательских работ на олимпиадах и конференциях </w:t>
            </w:r>
            <w:proofErr w:type="gramStart"/>
            <w:r w:rsidRPr="00FA58B5">
              <w:rPr>
                <w:rFonts w:ascii="Times New Roman" w:hAnsi="Times New Roman"/>
                <w:sz w:val="24"/>
                <w:szCs w:val="24"/>
              </w:rPr>
              <w:t>Между-народного</w:t>
            </w:r>
            <w:proofErr w:type="gramEnd"/>
            <w:r w:rsidRPr="00FA58B5">
              <w:rPr>
                <w:rFonts w:ascii="Times New Roman" w:hAnsi="Times New Roman"/>
                <w:sz w:val="24"/>
                <w:szCs w:val="24"/>
              </w:rPr>
              <w:t xml:space="preserve"> Всероссийского, </w:t>
            </w:r>
            <w:proofErr w:type="spellStart"/>
            <w:r w:rsidRPr="00FA58B5">
              <w:rPr>
                <w:rFonts w:ascii="Times New Roman" w:hAnsi="Times New Roman"/>
                <w:sz w:val="24"/>
                <w:szCs w:val="24"/>
              </w:rPr>
              <w:t>гор.уровней</w:t>
            </w:r>
            <w:proofErr w:type="spellEnd"/>
            <w:r w:rsidRPr="00FA58B5">
              <w:rPr>
                <w:rFonts w:ascii="Times New Roman" w:hAnsi="Times New Roman"/>
                <w:sz w:val="24"/>
                <w:szCs w:val="24"/>
              </w:rPr>
              <w:t xml:space="preserve">. </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Элективные курсы, конференции, семинары, летняя практика, круглые столы с приглашением профессорско-преподавательского состава СПб ГМА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Публикации учеников.</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Международный Клуб «МИРЭА» (Московский институт радио-электрики и автоматики</w:t>
            </w:r>
            <w:proofErr w:type="gramStart"/>
            <w:r w:rsidRPr="00FA58B5">
              <w:rPr>
                <w:rFonts w:ascii="Times New Roman" w:hAnsi="Times New Roman"/>
                <w:sz w:val="24"/>
                <w:szCs w:val="24"/>
              </w:rPr>
              <w:t>).Физико</w:t>
            </w:r>
            <w:proofErr w:type="gramEnd"/>
            <w:r w:rsidRPr="00FA58B5">
              <w:rPr>
                <w:rFonts w:ascii="Times New Roman" w:hAnsi="Times New Roman"/>
                <w:sz w:val="24"/>
                <w:szCs w:val="24"/>
              </w:rPr>
              <w:t>-технический институт им. Иоффе РАН</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Пропаганда водородного топлива, водородной </w:t>
            </w:r>
            <w:proofErr w:type="gramStart"/>
            <w:r w:rsidRPr="00FA58B5">
              <w:rPr>
                <w:rFonts w:ascii="Times New Roman" w:hAnsi="Times New Roman"/>
                <w:sz w:val="24"/>
                <w:szCs w:val="24"/>
              </w:rPr>
              <w:t>экономики ,</w:t>
            </w:r>
            <w:proofErr w:type="gramEnd"/>
            <w:r w:rsidRPr="00FA58B5">
              <w:rPr>
                <w:rFonts w:ascii="Times New Roman" w:hAnsi="Times New Roman"/>
                <w:sz w:val="24"/>
                <w:szCs w:val="24"/>
              </w:rPr>
              <w:t xml:space="preserve"> водородной цивилизации.</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Формирование у  учеников предметных и ключевых компетентностей.</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Подготовка учеников к переходу от общества потребителей к обществу с </w:t>
            </w:r>
            <w:proofErr w:type="spellStart"/>
            <w:r w:rsidRPr="00FA58B5">
              <w:rPr>
                <w:rFonts w:ascii="Times New Roman" w:hAnsi="Times New Roman"/>
                <w:sz w:val="24"/>
                <w:szCs w:val="24"/>
              </w:rPr>
              <w:t>ноосферным</w:t>
            </w:r>
            <w:proofErr w:type="spellEnd"/>
            <w:r w:rsidRPr="00FA58B5">
              <w:rPr>
                <w:rFonts w:ascii="Times New Roman" w:hAnsi="Times New Roman"/>
                <w:sz w:val="24"/>
                <w:szCs w:val="24"/>
              </w:rPr>
              <w:t xml:space="preserve"> мышлением.</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Работа с лабораторно-водородным комплексом (подарок ФТИ им. Иоффе). Создание макета «Экологически чистого дома</w:t>
            </w:r>
            <w:proofErr w:type="gramStart"/>
            <w:r w:rsidRPr="00FA58B5">
              <w:rPr>
                <w:rFonts w:ascii="Times New Roman" w:hAnsi="Times New Roman"/>
                <w:sz w:val="24"/>
                <w:szCs w:val="24"/>
              </w:rPr>
              <w:t>».Интернет</w:t>
            </w:r>
            <w:proofErr w:type="gramEnd"/>
            <w:r w:rsidRPr="00FA58B5">
              <w:rPr>
                <w:rFonts w:ascii="Times New Roman" w:hAnsi="Times New Roman"/>
                <w:sz w:val="24"/>
                <w:szCs w:val="24"/>
              </w:rPr>
              <w:t xml:space="preserve"> – конференции с учащимися стран Балтики</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Практические лабораторные работы.</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Конференции и фестивали (международные и Всероссийские).</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Публикации.</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АППО</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Развитие деятельности ресурсного центра: «Образование и здоровье»</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Консультации, семинары и обсуждение проблем </w:t>
            </w:r>
            <w:proofErr w:type="spellStart"/>
            <w:r w:rsidRPr="00FA58B5">
              <w:rPr>
                <w:rFonts w:ascii="Times New Roman" w:hAnsi="Times New Roman"/>
                <w:sz w:val="24"/>
                <w:szCs w:val="24"/>
              </w:rPr>
              <w:t>здоровьесозидающей</w:t>
            </w:r>
            <w:proofErr w:type="spellEnd"/>
            <w:r w:rsidRPr="00FA58B5">
              <w:rPr>
                <w:rFonts w:ascii="Times New Roman" w:hAnsi="Times New Roman"/>
                <w:sz w:val="24"/>
                <w:szCs w:val="24"/>
              </w:rPr>
              <w:t xml:space="preserve"> защиты</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НИИ Л.Пастера</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Профилактика нездорового образа жизни.</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Профилактика вирусных и инфекционных заболеваний.</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Научно-исследовательские работы учеников, связанные с анализом </w:t>
            </w:r>
            <w:proofErr w:type="spellStart"/>
            <w:proofErr w:type="gramStart"/>
            <w:r w:rsidRPr="00FA58B5">
              <w:rPr>
                <w:rFonts w:ascii="Times New Roman" w:hAnsi="Times New Roman"/>
                <w:sz w:val="24"/>
                <w:szCs w:val="24"/>
              </w:rPr>
              <w:t>эпиде</w:t>
            </w:r>
            <w:proofErr w:type="spellEnd"/>
            <w:r w:rsidRPr="00FA58B5">
              <w:rPr>
                <w:rFonts w:ascii="Times New Roman" w:hAnsi="Times New Roman"/>
                <w:sz w:val="24"/>
                <w:szCs w:val="24"/>
              </w:rPr>
              <w:t>-миологической</w:t>
            </w:r>
            <w:proofErr w:type="gramEnd"/>
            <w:r w:rsidRPr="00FA58B5">
              <w:rPr>
                <w:rFonts w:ascii="Times New Roman" w:hAnsi="Times New Roman"/>
                <w:sz w:val="24"/>
                <w:szCs w:val="24"/>
              </w:rPr>
              <w:t xml:space="preserve"> обстановки, изучение проблем </w:t>
            </w:r>
            <w:proofErr w:type="spellStart"/>
            <w:r w:rsidRPr="00FA58B5">
              <w:rPr>
                <w:rFonts w:ascii="Times New Roman" w:hAnsi="Times New Roman"/>
                <w:sz w:val="24"/>
                <w:szCs w:val="24"/>
              </w:rPr>
              <w:t>шифта</w:t>
            </w:r>
            <w:proofErr w:type="spellEnd"/>
            <w:r w:rsidRPr="00FA58B5">
              <w:rPr>
                <w:rFonts w:ascii="Times New Roman" w:hAnsi="Times New Roman"/>
                <w:sz w:val="24"/>
                <w:szCs w:val="24"/>
              </w:rPr>
              <w:t xml:space="preserve"> и дрейфа генов вируса 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Анализы на содержание </w:t>
            </w:r>
            <w:proofErr w:type="spellStart"/>
            <w:r w:rsidRPr="00FA58B5">
              <w:rPr>
                <w:rFonts w:ascii="Times New Roman" w:hAnsi="Times New Roman"/>
                <w:sz w:val="24"/>
                <w:szCs w:val="24"/>
                <w:lang w:val="en-US"/>
              </w:rPr>
              <w:lastRenderedPageBreak/>
              <w:t>Helicobakfer</w:t>
            </w:r>
            <w:proofErr w:type="spellEnd"/>
            <w:r w:rsidRPr="00FA58B5">
              <w:rPr>
                <w:rFonts w:ascii="Times New Roman" w:hAnsi="Times New Roman"/>
                <w:sz w:val="24"/>
                <w:szCs w:val="24"/>
              </w:rPr>
              <w:t>.</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lastRenderedPageBreak/>
              <w:t xml:space="preserve">Беседы, консультации, диалог, проведение анализов на </w:t>
            </w:r>
            <w:proofErr w:type="spellStart"/>
            <w:r w:rsidRPr="00FA58B5">
              <w:rPr>
                <w:rFonts w:ascii="Times New Roman" w:hAnsi="Times New Roman"/>
                <w:sz w:val="24"/>
                <w:szCs w:val="24"/>
                <w:lang w:val="en-US"/>
              </w:rPr>
              <w:t>Helicobakfer</w:t>
            </w:r>
            <w:proofErr w:type="spellEnd"/>
            <w:r w:rsidRPr="00FA58B5">
              <w:rPr>
                <w:rFonts w:ascii="Times New Roman" w:hAnsi="Times New Roman"/>
                <w:sz w:val="24"/>
                <w:szCs w:val="24"/>
              </w:rPr>
              <w:t>.</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Подготовка научно-исследовательских работ.</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lastRenderedPageBreak/>
              <w:t xml:space="preserve"> МАНЭБ</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(школа  является коллективным членом МАНЭБ)</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proofErr w:type="spellStart"/>
            <w:r w:rsidRPr="00FA58B5">
              <w:rPr>
                <w:rFonts w:ascii="Times New Roman" w:hAnsi="Times New Roman"/>
                <w:sz w:val="24"/>
                <w:szCs w:val="24"/>
              </w:rPr>
              <w:t>Профилизация</w:t>
            </w:r>
            <w:proofErr w:type="spellEnd"/>
            <w:r w:rsidRPr="00FA58B5">
              <w:rPr>
                <w:rFonts w:ascii="Times New Roman" w:hAnsi="Times New Roman"/>
                <w:sz w:val="24"/>
                <w:szCs w:val="24"/>
              </w:rPr>
              <w:t xml:space="preserve"> учащихся.</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Развитие практико-ориентированных </w:t>
            </w:r>
            <w:proofErr w:type="spellStart"/>
            <w:proofErr w:type="gramStart"/>
            <w:r w:rsidRPr="00FA58B5">
              <w:rPr>
                <w:rFonts w:ascii="Times New Roman" w:hAnsi="Times New Roman"/>
                <w:sz w:val="24"/>
                <w:szCs w:val="24"/>
              </w:rPr>
              <w:t>экспери</w:t>
            </w:r>
            <w:proofErr w:type="spellEnd"/>
            <w:r w:rsidRPr="00FA58B5">
              <w:rPr>
                <w:rFonts w:ascii="Times New Roman" w:hAnsi="Times New Roman"/>
                <w:sz w:val="24"/>
                <w:szCs w:val="24"/>
              </w:rPr>
              <w:t>-ментальных</w:t>
            </w:r>
            <w:proofErr w:type="gramEnd"/>
            <w:r w:rsidRPr="00FA58B5">
              <w:rPr>
                <w:rFonts w:ascii="Times New Roman" w:hAnsi="Times New Roman"/>
                <w:sz w:val="24"/>
                <w:szCs w:val="24"/>
              </w:rPr>
              <w:t xml:space="preserve"> исследований.</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Оказание помощи в проведении конференций в проведении конференций, исследовательских работ, встреча ученых с учениками.</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В рамках Клуба </w:t>
            </w:r>
            <w:proofErr w:type="gramStart"/>
            <w:r w:rsidRPr="00FA58B5">
              <w:rPr>
                <w:rFonts w:ascii="Times New Roman" w:hAnsi="Times New Roman"/>
                <w:sz w:val="24"/>
                <w:szCs w:val="24"/>
              </w:rPr>
              <w:t>старше-</w:t>
            </w:r>
            <w:proofErr w:type="spellStart"/>
            <w:r w:rsidRPr="00FA58B5">
              <w:rPr>
                <w:rFonts w:ascii="Times New Roman" w:hAnsi="Times New Roman"/>
                <w:sz w:val="24"/>
                <w:szCs w:val="24"/>
              </w:rPr>
              <w:t>классников</w:t>
            </w:r>
            <w:proofErr w:type="spellEnd"/>
            <w:proofErr w:type="gramEnd"/>
            <w:r w:rsidRPr="00FA58B5">
              <w:rPr>
                <w:rFonts w:ascii="Times New Roman" w:hAnsi="Times New Roman"/>
                <w:sz w:val="24"/>
                <w:szCs w:val="24"/>
              </w:rPr>
              <w:t xml:space="preserve"> исследование экологического состояния сред обитания.</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Центр </w:t>
            </w:r>
            <w:proofErr w:type="spellStart"/>
            <w:r w:rsidRPr="00FA58B5">
              <w:rPr>
                <w:rFonts w:ascii="Times New Roman" w:hAnsi="Times New Roman"/>
                <w:sz w:val="24"/>
                <w:szCs w:val="24"/>
              </w:rPr>
              <w:t>психолого</w:t>
            </w:r>
            <w:proofErr w:type="spellEnd"/>
            <w:r w:rsidRPr="00FA58B5">
              <w:rPr>
                <w:rFonts w:ascii="Times New Roman" w:hAnsi="Times New Roman"/>
                <w:sz w:val="24"/>
                <w:szCs w:val="24"/>
              </w:rPr>
              <w:t xml:space="preserve">  - </w:t>
            </w:r>
            <w:proofErr w:type="spellStart"/>
            <w:r w:rsidRPr="00FA58B5">
              <w:rPr>
                <w:rFonts w:ascii="Times New Roman" w:hAnsi="Times New Roman"/>
                <w:sz w:val="24"/>
                <w:szCs w:val="24"/>
              </w:rPr>
              <w:t>медико</w:t>
            </w:r>
            <w:proofErr w:type="spellEnd"/>
            <w:r w:rsidRPr="00FA58B5">
              <w:rPr>
                <w:rFonts w:ascii="Times New Roman" w:hAnsi="Times New Roman"/>
                <w:sz w:val="24"/>
                <w:szCs w:val="24"/>
              </w:rPr>
              <w:t xml:space="preserve"> – социального сопровождения</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Анализ </w:t>
            </w:r>
            <w:proofErr w:type="spellStart"/>
            <w:r w:rsidRPr="00FA58B5">
              <w:rPr>
                <w:rFonts w:ascii="Times New Roman" w:hAnsi="Times New Roman"/>
                <w:sz w:val="24"/>
                <w:szCs w:val="24"/>
              </w:rPr>
              <w:t>психолого</w:t>
            </w:r>
            <w:proofErr w:type="spellEnd"/>
            <w:r w:rsidRPr="00FA58B5">
              <w:rPr>
                <w:rFonts w:ascii="Times New Roman" w:hAnsi="Times New Roman"/>
                <w:sz w:val="24"/>
                <w:szCs w:val="24"/>
              </w:rPr>
              <w:t xml:space="preserve"> – педагогических проблем в лицее, проведение </w:t>
            </w:r>
            <w:proofErr w:type="spellStart"/>
            <w:r w:rsidRPr="00FA58B5">
              <w:rPr>
                <w:rFonts w:ascii="Times New Roman" w:hAnsi="Times New Roman"/>
                <w:sz w:val="24"/>
                <w:szCs w:val="24"/>
              </w:rPr>
              <w:t>коррекционно</w:t>
            </w:r>
            <w:proofErr w:type="spellEnd"/>
            <w:r w:rsidRPr="00FA58B5">
              <w:rPr>
                <w:rFonts w:ascii="Times New Roman" w:hAnsi="Times New Roman"/>
                <w:sz w:val="24"/>
                <w:szCs w:val="24"/>
              </w:rPr>
              <w:t xml:space="preserve"> – развивающих занятий.</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Консультации и групповые </w:t>
            </w:r>
            <w:proofErr w:type="spellStart"/>
            <w:r w:rsidRPr="00FA58B5">
              <w:rPr>
                <w:rFonts w:ascii="Times New Roman" w:hAnsi="Times New Roman"/>
                <w:sz w:val="24"/>
                <w:szCs w:val="24"/>
              </w:rPr>
              <w:t>коррекционно</w:t>
            </w:r>
            <w:proofErr w:type="spellEnd"/>
            <w:r w:rsidRPr="00FA58B5">
              <w:rPr>
                <w:rFonts w:ascii="Times New Roman" w:hAnsi="Times New Roman"/>
                <w:sz w:val="24"/>
                <w:szCs w:val="24"/>
              </w:rPr>
              <w:t xml:space="preserve"> – развивающие занятия с учениками 1-х, 5-х, 8-х классов.</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Активные формы работы с волонтерами.</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Ассоциированная школа Юнеско.</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Сотрудничество с куратором программы «</w:t>
            </w:r>
            <w:proofErr w:type="spellStart"/>
            <w:r w:rsidRPr="00FA58B5">
              <w:rPr>
                <w:rFonts w:ascii="Times New Roman" w:hAnsi="Times New Roman"/>
                <w:sz w:val="24"/>
                <w:szCs w:val="24"/>
                <w:lang w:val="en-US"/>
              </w:rPr>
              <w:t>BaltikseaProject</w:t>
            </w:r>
            <w:proofErr w:type="spellEnd"/>
            <w:r w:rsidRPr="00FA58B5">
              <w:rPr>
                <w:rFonts w:ascii="Times New Roman" w:hAnsi="Times New Roman"/>
                <w:sz w:val="24"/>
                <w:szCs w:val="24"/>
              </w:rPr>
              <w:t>» Бабичем С.В., учащимися стран Балтийского региона.</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Формирование:</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экологического мировоззрения и культуры.</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предметных и ключевых компетентностей</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научно – исследовательская деятельность учащихся.</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Мониторинг водных объектов Санкт-Петербурга.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Представление результатов мониторинга на международных, Всероссийских, городских конференциях.</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Публикации в отечественной и зарубежной печати.</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Интернет – конференции.</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Биотестирование, </w:t>
            </w:r>
            <w:proofErr w:type="spellStart"/>
            <w:r w:rsidRPr="00FA58B5">
              <w:rPr>
                <w:rFonts w:ascii="Times New Roman" w:hAnsi="Times New Roman"/>
                <w:sz w:val="24"/>
                <w:szCs w:val="24"/>
              </w:rPr>
              <w:t>биоиндикация</w:t>
            </w:r>
            <w:proofErr w:type="spellEnd"/>
            <w:r w:rsidRPr="00FA58B5">
              <w:rPr>
                <w:rFonts w:ascii="Times New Roman" w:hAnsi="Times New Roman"/>
                <w:sz w:val="24"/>
                <w:szCs w:val="24"/>
              </w:rPr>
              <w:t xml:space="preserve">, химический и микробиологический анализ воды рек Невы, </w:t>
            </w:r>
            <w:proofErr w:type="spellStart"/>
            <w:r w:rsidRPr="00FA58B5">
              <w:rPr>
                <w:rFonts w:ascii="Times New Roman" w:hAnsi="Times New Roman"/>
                <w:sz w:val="24"/>
                <w:szCs w:val="24"/>
              </w:rPr>
              <w:t>Охты</w:t>
            </w:r>
            <w:proofErr w:type="spellEnd"/>
            <w:r w:rsidRPr="00FA58B5">
              <w:rPr>
                <w:rFonts w:ascii="Times New Roman" w:hAnsi="Times New Roman"/>
                <w:sz w:val="24"/>
                <w:szCs w:val="24"/>
              </w:rPr>
              <w:t xml:space="preserve">, Ждановки, </w:t>
            </w:r>
            <w:proofErr w:type="spellStart"/>
            <w:r w:rsidRPr="00FA58B5">
              <w:rPr>
                <w:rFonts w:ascii="Times New Roman" w:hAnsi="Times New Roman"/>
                <w:sz w:val="24"/>
                <w:szCs w:val="24"/>
              </w:rPr>
              <w:t>Карповки</w:t>
            </w:r>
            <w:proofErr w:type="spellEnd"/>
            <w:r w:rsidRPr="00FA58B5">
              <w:rPr>
                <w:rFonts w:ascii="Times New Roman" w:hAnsi="Times New Roman"/>
                <w:sz w:val="24"/>
                <w:szCs w:val="24"/>
              </w:rPr>
              <w:t>, водоемов, садов и парков исторической части Санкт-Петербурга.</w:t>
            </w:r>
          </w:p>
        </w:tc>
      </w:tr>
      <w:tr w:rsidR="00FF5EA6" w:rsidRPr="00FA58B5" w:rsidTr="00FF5EA6">
        <w:tc>
          <w:tcPr>
            <w:tcW w:w="2836" w:type="dxa"/>
          </w:tcPr>
          <w:p w:rsidR="00FF5EA6" w:rsidRPr="00FA58B5" w:rsidRDefault="00FF5EA6" w:rsidP="00FF5EA6">
            <w:pPr>
              <w:spacing w:after="0" w:line="240" w:lineRule="auto"/>
              <w:ind w:firstLine="567"/>
              <w:jc w:val="both"/>
              <w:rPr>
                <w:rFonts w:ascii="Times New Roman" w:hAnsi="Times New Roman"/>
                <w:sz w:val="24"/>
                <w:szCs w:val="24"/>
              </w:rPr>
            </w:pPr>
            <w:proofErr w:type="spellStart"/>
            <w:r w:rsidRPr="00FA58B5">
              <w:rPr>
                <w:rFonts w:ascii="Times New Roman" w:hAnsi="Times New Roman"/>
                <w:sz w:val="24"/>
                <w:szCs w:val="24"/>
              </w:rPr>
              <w:t>Роспотребнадзор</w:t>
            </w:r>
            <w:proofErr w:type="spellEnd"/>
            <w:r w:rsidRPr="00FA58B5">
              <w:rPr>
                <w:rFonts w:ascii="Times New Roman" w:hAnsi="Times New Roman"/>
                <w:sz w:val="24"/>
                <w:szCs w:val="24"/>
              </w:rPr>
              <w:t>,</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ФГУЗ «Центр гигиены и эпидемиологии  СПб» </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В рамках ресурсного центра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профориентация учащихся.</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Стимулирование мотивации изучения профильных предметов </w:t>
            </w:r>
            <w:proofErr w:type="spellStart"/>
            <w:r w:rsidRPr="00FA58B5">
              <w:rPr>
                <w:rFonts w:ascii="Times New Roman" w:hAnsi="Times New Roman"/>
                <w:sz w:val="24"/>
                <w:szCs w:val="24"/>
              </w:rPr>
              <w:t>естестенно</w:t>
            </w:r>
            <w:proofErr w:type="spellEnd"/>
            <w:r w:rsidRPr="00FA58B5">
              <w:rPr>
                <w:rFonts w:ascii="Times New Roman" w:hAnsi="Times New Roman"/>
                <w:sz w:val="24"/>
                <w:szCs w:val="24"/>
              </w:rPr>
              <w:t>-научной направленности</w:t>
            </w:r>
          </w:p>
        </w:tc>
        <w:tc>
          <w:tcPr>
            <w:tcW w:w="2694"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Проведение региональной олимпиады «Гигиена окружающей среды и здоровья человека»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Встречи, беседы, Круглые столы представителями СПб </w:t>
            </w:r>
            <w:proofErr w:type="gramStart"/>
            <w:r w:rsidRPr="00FA58B5">
              <w:rPr>
                <w:rFonts w:ascii="Times New Roman" w:hAnsi="Times New Roman"/>
                <w:sz w:val="24"/>
                <w:szCs w:val="24"/>
              </w:rPr>
              <w:t>ГМА,,</w:t>
            </w:r>
            <w:proofErr w:type="gramEnd"/>
            <w:r w:rsidRPr="00FA58B5">
              <w:rPr>
                <w:rFonts w:ascii="Times New Roman" w:hAnsi="Times New Roman"/>
                <w:sz w:val="24"/>
                <w:szCs w:val="24"/>
              </w:rPr>
              <w:t xml:space="preserve"> </w:t>
            </w:r>
            <w:proofErr w:type="spellStart"/>
            <w:r w:rsidRPr="00FA58B5">
              <w:rPr>
                <w:rFonts w:ascii="Times New Roman" w:hAnsi="Times New Roman"/>
                <w:sz w:val="24"/>
                <w:szCs w:val="24"/>
              </w:rPr>
              <w:t>Роспотребнадзором</w:t>
            </w:r>
            <w:proofErr w:type="spellEnd"/>
            <w:r w:rsidRPr="00FA58B5">
              <w:rPr>
                <w:rFonts w:ascii="Times New Roman" w:hAnsi="Times New Roman"/>
                <w:sz w:val="24"/>
                <w:szCs w:val="24"/>
              </w:rPr>
              <w:t>, ФГУЗ.</w:t>
            </w:r>
          </w:p>
        </w:tc>
        <w:tc>
          <w:tcPr>
            <w:tcW w:w="2409" w:type="dxa"/>
          </w:tcPr>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Дни открытых дверей</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Круглый стол</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Региональная олимпиада:</w:t>
            </w:r>
          </w:p>
          <w:p w:rsidR="00FF5EA6" w:rsidRPr="00FA58B5" w:rsidRDefault="00FF5EA6" w:rsidP="00FF5EA6">
            <w:pPr>
              <w:spacing w:after="0" w:line="240" w:lineRule="auto"/>
              <w:ind w:firstLine="567"/>
              <w:jc w:val="both"/>
              <w:rPr>
                <w:rFonts w:ascii="Times New Roman" w:hAnsi="Times New Roman"/>
                <w:sz w:val="24"/>
                <w:szCs w:val="24"/>
              </w:rPr>
            </w:pPr>
            <w:r w:rsidRPr="00FA58B5">
              <w:rPr>
                <w:rFonts w:ascii="Times New Roman" w:hAnsi="Times New Roman"/>
                <w:sz w:val="24"/>
                <w:szCs w:val="24"/>
              </w:rPr>
              <w:t xml:space="preserve"> «Гигиена окружающей среды и здоровья человека»</w:t>
            </w:r>
          </w:p>
        </w:tc>
      </w:tr>
    </w:tbl>
    <w:p w:rsidR="00FF5EA6" w:rsidRPr="00FA58B5" w:rsidRDefault="00FF5EA6" w:rsidP="00FF5EA6">
      <w:pPr>
        <w:tabs>
          <w:tab w:val="left" w:pos="1134"/>
        </w:tabs>
        <w:spacing w:after="120" w:line="240" w:lineRule="auto"/>
        <w:ind w:left="550" w:firstLine="567"/>
        <w:jc w:val="both"/>
        <w:rPr>
          <w:rStyle w:val="FontStyle45"/>
          <w:rFonts w:ascii="Times New Roman" w:hAnsi="Times New Roman" w:cs="Times New Roman"/>
          <w:b w:val="0"/>
          <w:sz w:val="24"/>
          <w:szCs w:val="24"/>
        </w:rPr>
      </w:pP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Т.О. можно говорить о следующих формах взаимодействия  с партнерами:</w:t>
      </w: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-совместная работа в рамках проектов;</w:t>
      </w: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-совместное проведение мероприятий;</w:t>
      </w: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lastRenderedPageBreak/>
        <w:t>-помощь в подготовке  публикаций и публикации работ учителей и учащихся за счет средств партнеров или в их изданиях;</w:t>
      </w: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bCs w:val="0"/>
          <w:sz w:val="24"/>
          <w:szCs w:val="24"/>
        </w:rPr>
      </w:pPr>
      <w:r w:rsidRPr="00FA58B5">
        <w:rPr>
          <w:rStyle w:val="FontStyle45"/>
          <w:rFonts w:ascii="Times New Roman" w:hAnsi="Times New Roman" w:cs="Times New Roman"/>
          <w:b w:val="0"/>
          <w:sz w:val="24"/>
          <w:szCs w:val="24"/>
        </w:rPr>
        <w:t>-использование интеллектуального  потенциала организаций партнеров в работе коллектива лицея;</w:t>
      </w:r>
    </w:p>
    <w:p w:rsidR="00FF5EA6" w:rsidRPr="00FA58B5" w:rsidRDefault="00FF5EA6" w:rsidP="00FF5EA6">
      <w:pPr>
        <w:tabs>
          <w:tab w:val="left" w:pos="1134"/>
        </w:tabs>
        <w:spacing w:after="120" w:line="240" w:lineRule="auto"/>
        <w:ind w:left="440" w:firstLine="567"/>
        <w:jc w:val="both"/>
        <w:rPr>
          <w:rStyle w:val="FontStyle45"/>
          <w:rFonts w:ascii="Times New Roman" w:hAnsi="Times New Roman" w:cs="Times New Roman"/>
          <w:b w:val="0"/>
          <w:sz w:val="24"/>
          <w:szCs w:val="24"/>
        </w:rPr>
      </w:pPr>
      <w:r w:rsidRPr="00FA58B5">
        <w:rPr>
          <w:rStyle w:val="FontStyle45"/>
          <w:rFonts w:ascii="Times New Roman" w:hAnsi="Times New Roman" w:cs="Times New Roman"/>
          <w:b w:val="0"/>
          <w:sz w:val="24"/>
          <w:szCs w:val="24"/>
        </w:rPr>
        <w:t>-использование материальных возможностей  партнеров при построении взаимодействия.</w:t>
      </w:r>
    </w:p>
    <w:p w:rsidR="00FF5EA6" w:rsidRPr="00FA58B5" w:rsidRDefault="00FF5EA6" w:rsidP="00FF5EA6">
      <w:pPr>
        <w:pStyle w:val="a3"/>
        <w:ind w:left="1080" w:firstLine="567"/>
        <w:jc w:val="both"/>
        <w:rPr>
          <w:rFonts w:ascii="Times New Roman" w:hAnsi="Times New Roman"/>
          <w:sz w:val="24"/>
          <w:szCs w:val="24"/>
        </w:rPr>
      </w:pPr>
    </w:p>
    <w:p w:rsidR="00FF5EA6" w:rsidRPr="00FA58B5" w:rsidRDefault="00FF5EA6" w:rsidP="00FF5EA6">
      <w:pPr>
        <w:pStyle w:val="a3"/>
        <w:numPr>
          <w:ilvl w:val="1"/>
          <w:numId w:val="16"/>
        </w:numPr>
        <w:ind w:firstLine="567"/>
        <w:jc w:val="both"/>
        <w:rPr>
          <w:rFonts w:ascii="Times New Roman" w:hAnsi="Times New Roman"/>
          <w:b/>
          <w:sz w:val="24"/>
          <w:szCs w:val="24"/>
        </w:rPr>
      </w:pPr>
      <w:r w:rsidRPr="00FA58B5">
        <w:rPr>
          <w:rFonts w:ascii="Times New Roman" w:hAnsi="Times New Roman"/>
          <w:b/>
          <w:sz w:val="24"/>
          <w:szCs w:val="24"/>
        </w:rPr>
        <w:t>Участие учреждения в сетевом взаимодействии</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Работа  лицея  в режиме ресурсного центра востребована. Об этом говорят такие факты:</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-сборники по итогам проведения семинаров по </w:t>
      </w:r>
      <w:proofErr w:type="spellStart"/>
      <w:r w:rsidRPr="00FA58B5">
        <w:rPr>
          <w:rFonts w:ascii="Times New Roman" w:hAnsi="Times New Roman"/>
          <w:sz w:val="24"/>
          <w:szCs w:val="24"/>
        </w:rPr>
        <w:t>здоровьсбережению</w:t>
      </w:r>
      <w:proofErr w:type="spellEnd"/>
      <w:r w:rsidRPr="00FA58B5">
        <w:rPr>
          <w:rFonts w:ascii="Times New Roman" w:hAnsi="Times New Roman"/>
          <w:sz w:val="24"/>
          <w:szCs w:val="24"/>
        </w:rPr>
        <w:t>, выпущенные тиражами по  1000 экземпляров  активно распродаются.</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-постоянно поступают  заявки   на участие в работе  педагогических советов по теме </w:t>
      </w:r>
      <w:proofErr w:type="spellStart"/>
      <w:r w:rsidRPr="00FA58B5">
        <w:rPr>
          <w:rFonts w:ascii="Times New Roman" w:hAnsi="Times New Roman"/>
          <w:sz w:val="24"/>
          <w:szCs w:val="24"/>
        </w:rPr>
        <w:t>здоровьесбережения</w:t>
      </w:r>
      <w:proofErr w:type="spellEnd"/>
      <w:r w:rsidRPr="00FA58B5">
        <w:rPr>
          <w:rFonts w:ascii="Times New Roman" w:hAnsi="Times New Roman"/>
          <w:sz w:val="24"/>
          <w:szCs w:val="24"/>
        </w:rPr>
        <w:t xml:space="preserve"> (только за последний  год представители  лицея принимали участие в работе педсоветов в 7 учреждениях города).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-по нескольку  запросов в месяц от учителей,  которые посещали наши открытые мероприятия в прошлые годы о проведении открытых мероприятий  в текущем году.</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 xml:space="preserve">-наши наблюдения за количеством посещений показывают,  что на сайт ежемесячно выходит 5-6 тысяч пользователей.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b/>
          <w:sz w:val="24"/>
          <w:szCs w:val="24"/>
        </w:rPr>
        <w:t xml:space="preserve">5.3 Членство в ассоциациях, профессиональных объединениях ГБОУ лицей №179 </w:t>
      </w:r>
    </w:p>
    <w:p w:rsidR="00FF5EA6" w:rsidRPr="00FA58B5" w:rsidRDefault="00FF5EA6" w:rsidP="00FF5EA6">
      <w:pPr>
        <w:pStyle w:val="a3"/>
        <w:ind w:left="0" w:firstLine="567"/>
        <w:jc w:val="both"/>
        <w:rPr>
          <w:rFonts w:ascii="Times New Roman" w:hAnsi="Times New Roman"/>
          <w:b/>
          <w:sz w:val="24"/>
          <w:szCs w:val="24"/>
        </w:rPr>
      </w:pPr>
      <w:r w:rsidRPr="00FA58B5">
        <w:rPr>
          <w:rFonts w:ascii="Times New Roman" w:hAnsi="Times New Roman"/>
          <w:sz w:val="24"/>
          <w:szCs w:val="24"/>
        </w:rPr>
        <w:t xml:space="preserve">- Ассоциированная школа «Юнеско», </w:t>
      </w: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sz w:val="24"/>
          <w:szCs w:val="24"/>
        </w:rPr>
        <w:t>-Коллективный член  Международной   Академии Наук экологии и безопасности жизнедеятельности.</w:t>
      </w:r>
    </w:p>
    <w:p w:rsidR="00FF5EA6" w:rsidRPr="00FA58B5" w:rsidRDefault="00FF5EA6" w:rsidP="00FF5EA6">
      <w:pPr>
        <w:pStyle w:val="a3"/>
        <w:ind w:left="1080" w:firstLine="567"/>
        <w:jc w:val="both"/>
        <w:rPr>
          <w:rFonts w:ascii="Times New Roman" w:hAnsi="Times New Roman"/>
          <w:sz w:val="24"/>
          <w:szCs w:val="24"/>
        </w:rPr>
      </w:pPr>
    </w:p>
    <w:p w:rsidR="00FF5EA6" w:rsidRPr="00FA58B5" w:rsidRDefault="00FF5EA6" w:rsidP="00FF5EA6">
      <w:pPr>
        <w:pStyle w:val="a3"/>
        <w:numPr>
          <w:ilvl w:val="0"/>
          <w:numId w:val="16"/>
        </w:numPr>
        <w:ind w:firstLine="567"/>
        <w:jc w:val="both"/>
        <w:rPr>
          <w:rFonts w:ascii="Times New Roman" w:hAnsi="Times New Roman"/>
          <w:b/>
          <w:sz w:val="24"/>
          <w:szCs w:val="24"/>
          <w:u w:val="single"/>
        </w:rPr>
      </w:pPr>
      <w:r w:rsidRPr="00A307E5">
        <w:rPr>
          <w:rFonts w:ascii="Times New Roman" w:hAnsi="Times New Roman"/>
          <w:b/>
          <w:sz w:val="24"/>
          <w:szCs w:val="24"/>
          <w:u w:val="single"/>
        </w:rPr>
        <w:t>Финансо</w:t>
      </w:r>
      <w:r w:rsidRPr="00FA58B5">
        <w:rPr>
          <w:rFonts w:ascii="Times New Roman" w:hAnsi="Times New Roman"/>
          <w:b/>
          <w:sz w:val="24"/>
          <w:szCs w:val="24"/>
          <w:u w:val="single"/>
        </w:rPr>
        <w:t>во-экономическая деятельность</w:t>
      </w:r>
      <w:r w:rsidR="0022423E">
        <w:rPr>
          <w:rFonts w:ascii="Times New Roman" w:hAnsi="Times New Roman"/>
          <w:b/>
          <w:sz w:val="24"/>
          <w:szCs w:val="24"/>
          <w:u w:val="single"/>
        </w:rPr>
        <w:t xml:space="preserve">   </w:t>
      </w:r>
      <w:r w:rsidR="0022423E" w:rsidRPr="0022423E">
        <w:rPr>
          <w:rFonts w:ascii="Times New Roman" w:hAnsi="Times New Roman"/>
          <w:sz w:val="24"/>
          <w:szCs w:val="24"/>
          <w:highlight w:val="yellow"/>
        </w:rPr>
        <w:t>Батова Л.А.</w:t>
      </w:r>
    </w:p>
    <w:p w:rsidR="00FF5EA6" w:rsidRPr="00FA58B5" w:rsidRDefault="00FF5EA6" w:rsidP="00FF5EA6">
      <w:pPr>
        <w:pStyle w:val="a3"/>
        <w:ind w:left="0"/>
        <w:jc w:val="both"/>
        <w:rPr>
          <w:rFonts w:ascii="Times New Roman" w:hAnsi="Times New Roman"/>
          <w:b/>
          <w:sz w:val="24"/>
          <w:szCs w:val="24"/>
        </w:rPr>
      </w:pPr>
      <w:r w:rsidRPr="00FA58B5">
        <w:rPr>
          <w:rFonts w:ascii="Times New Roman" w:hAnsi="Times New Roman"/>
          <w:b/>
          <w:sz w:val="24"/>
          <w:szCs w:val="24"/>
        </w:rPr>
        <w:t>Годовой бюджет</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 xml:space="preserve">Распределение </w:t>
      </w:r>
      <w:proofErr w:type="gramStart"/>
      <w:r w:rsidRPr="00FA58B5">
        <w:rPr>
          <w:rFonts w:ascii="Times New Roman" w:hAnsi="Times New Roman"/>
          <w:sz w:val="24"/>
          <w:szCs w:val="24"/>
        </w:rPr>
        <w:t>бюджета  (</w:t>
      </w:r>
      <w:proofErr w:type="gramEnd"/>
      <w:r w:rsidRPr="00FA58B5">
        <w:rPr>
          <w:rFonts w:ascii="Times New Roman" w:hAnsi="Times New Roman"/>
          <w:sz w:val="24"/>
          <w:szCs w:val="24"/>
        </w:rPr>
        <w:t>доля в процентах от годового объема бюджета) :</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-на развитие материально-технической базы лицея -20%</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-на оплату  труда педагогических работников -80%</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-доля внебюджетных средств, полученных от платных образовательных услуг-выросла за год с 15% до 20 %.</w:t>
      </w:r>
    </w:p>
    <w:p w:rsidR="00FF5EA6" w:rsidRPr="00FA58B5" w:rsidRDefault="00FF5EA6" w:rsidP="00FF5EA6">
      <w:pPr>
        <w:pStyle w:val="a3"/>
        <w:ind w:left="1080" w:firstLine="567"/>
        <w:jc w:val="both"/>
        <w:rPr>
          <w:rFonts w:ascii="Times New Roman" w:hAnsi="Times New Roman"/>
          <w:b/>
          <w:sz w:val="24"/>
          <w:szCs w:val="24"/>
        </w:rPr>
      </w:pPr>
    </w:p>
    <w:p w:rsidR="00FF5EA6" w:rsidRPr="00FA58B5" w:rsidRDefault="00FF5EA6" w:rsidP="00FF5EA6">
      <w:pPr>
        <w:pStyle w:val="a3"/>
        <w:ind w:left="0"/>
        <w:jc w:val="both"/>
        <w:rPr>
          <w:rFonts w:ascii="Times New Roman" w:hAnsi="Times New Roman"/>
          <w:b/>
          <w:sz w:val="24"/>
          <w:szCs w:val="24"/>
        </w:rPr>
      </w:pPr>
      <w:r w:rsidRPr="00FA58B5">
        <w:rPr>
          <w:rFonts w:ascii="Times New Roman" w:hAnsi="Times New Roman"/>
          <w:b/>
          <w:sz w:val="24"/>
          <w:szCs w:val="24"/>
        </w:rPr>
        <w:t>Стоимость платных услуг</w:t>
      </w:r>
    </w:p>
    <w:p w:rsidR="00FF5EA6" w:rsidRPr="00FA58B5" w:rsidRDefault="00FF5EA6" w:rsidP="00FF5EA6">
      <w:pPr>
        <w:pStyle w:val="a3"/>
        <w:ind w:left="928" w:firstLine="567"/>
        <w:jc w:val="both"/>
        <w:rPr>
          <w:rFonts w:ascii="Times New Roman" w:hAnsi="Times New Roman"/>
          <w:b/>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В лицее  в 2011-2012 учебном году  оплата занятий в месяц составляла -400 рублей при  1 часе в неделю,  800 рублей при 2 часах в неделю.</w:t>
      </w:r>
    </w:p>
    <w:p w:rsidR="00FF5EA6" w:rsidRPr="00FA58B5"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b/>
          <w:sz w:val="24"/>
          <w:szCs w:val="24"/>
        </w:rPr>
      </w:pPr>
      <w:r w:rsidRPr="00FA58B5">
        <w:rPr>
          <w:rFonts w:ascii="Times New Roman" w:hAnsi="Times New Roman"/>
          <w:sz w:val="24"/>
          <w:szCs w:val="24"/>
        </w:rPr>
        <w:t xml:space="preserve">       </w:t>
      </w:r>
      <w:r w:rsidRPr="00FA58B5">
        <w:rPr>
          <w:rFonts w:ascii="Times New Roman" w:hAnsi="Times New Roman"/>
          <w:b/>
          <w:sz w:val="24"/>
          <w:szCs w:val="24"/>
        </w:rPr>
        <w:t>6,3 Развитие материальной базы лицея.</w:t>
      </w:r>
    </w:p>
    <w:p w:rsidR="00FF5EA6" w:rsidRPr="00FA58B5" w:rsidRDefault="00FF5EA6" w:rsidP="00FF5EA6">
      <w:pPr>
        <w:pStyle w:val="a3"/>
        <w:ind w:left="0"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lastRenderedPageBreak/>
        <w:t xml:space="preserve">Благодаря эффективному расходованию бюджетных и внебюджетных средств  материальная база лицея стала более современной. За  2012-2013 учебный год  в лицее приобретена мебель в столовую, шкафчики в гардероб, фонтанчики, обновлен компьютерный парк. Отремонтированы   обеденный зал, лестница,  кабинеты  математики, английского языка.   </w:t>
      </w:r>
    </w:p>
    <w:p w:rsidR="00FF5EA6" w:rsidRPr="00FA58B5" w:rsidRDefault="00FF5EA6" w:rsidP="00FF5EA6">
      <w:pPr>
        <w:pStyle w:val="a3"/>
        <w:ind w:left="1080" w:firstLine="567"/>
        <w:jc w:val="both"/>
        <w:rPr>
          <w:rFonts w:ascii="Times New Roman" w:hAnsi="Times New Roman"/>
          <w:sz w:val="24"/>
          <w:szCs w:val="24"/>
        </w:rPr>
      </w:pPr>
    </w:p>
    <w:p w:rsidR="00FF5EA6" w:rsidRPr="00FA58B5" w:rsidRDefault="00FF5EA6" w:rsidP="00FF5EA6">
      <w:pPr>
        <w:pStyle w:val="a3"/>
        <w:numPr>
          <w:ilvl w:val="0"/>
          <w:numId w:val="16"/>
        </w:numPr>
        <w:ind w:firstLine="567"/>
        <w:jc w:val="both"/>
        <w:rPr>
          <w:rFonts w:ascii="Times New Roman" w:hAnsi="Times New Roman"/>
          <w:b/>
          <w:sz w:val="24"/>
          <w:szCs w:val="24"/>
          <w:u w:val="single"/>
        </w:rPr>
      </w:pPr>
      <w:r w:rsidRPr="00FA58B5">
        <w:rPr>
          <w:rFonts w:ascii="Times New Roman" w:hAnsi="Times New Roman"/>
          <w:b/>
          <w:sz w:val="24"/>
          <w:szCs w:val="24"/>
          <w:u w:val="single"/>
        </w:rPr>
        <w:t>Заключение. Перспективы и планы развития</w:t>
      </w:r>
    </w:p>
    <w:p w:rsidR="00FF5EA6" w:rsidRPr="00FA58B5" w:rsidRDefault="00FF5EA6" w:rsidP="00FF5EA6">
      <w:pPr>
        <w:pStyle w:val="a3"/>
        <w:ind w:firstLine="567"/>
        <w:jc w:val="both"/>
        <w:rPr>
          <w:rFonts w:ascii="Times New Roman" w:hAnsi="Times New Roman"/>
          <w:b/>
          <w:sz w:val="24"/>
          <w:szCs w:val="24"/>
          <w:u w:val="single"/>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Совершенствование и развитие системы естественно-научного образования:</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-корректировка программ естественно- научного образования в соответствии с требованиями стандартов второго поколения;</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-совершенствование системы мониторинга качества образования;</w:t>
      </w: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-активное внедрение в образовательный процесс инновационных подходов (</w:t>
      </w:r>
      <w:proofErr w:type="spellStart"/>
      <w:r w:rsidRPr="00FA58B5">
        <w:rPr>
          <w:rFonts w:ascii="Times New Roman" w:hAnsi="Times New Roman"/>
          <w:sz w:val="24"/>
          <w:szCs w:val="24"/>
        </w:rPr>
        <w:t>здоровьесозидающая</w:t>
      </w:r>
      <w:proofErr w:type="spellEnd"/>
      <w:r w:rsidRPr="00FA58B5">
        <w:rPr>
          <w:rFonts w:ascii="Times New Roman" w:hAnsi="Times New Roman"/>
          <w:sz w:val="24"/>
          <w:szCs w:val="24"/>
        </w:rPr>
        <w:t xml:space="preserve"> деятельность, проектно-исследовательская направленность,  совершенствование социального партнерства, активная общественная аттестация результатов обучения, исследовательской деятельности в режиме он-</w:t>
      </w:r>
      <w:proofErr w:type="spellStart"/>
      <w:r w:rsidRPr="00FA58B5">
        <w:rPr>
          <w:rFonts w:ascii="Times New Roman" w:hAnsi="Times New Roman"/>
          <w:sz w:val="24"/>
          <w:szCs w:val="24"/>
        </w:rPr>
        <w:t>лайн</w:t>
      </w:r>
      <w:proofErr w:type="spellEnd"/>
      <w:r w:rsidRPr="00FA58B5">
        <w:rPr>
          <w:rFonts w:ascii="Times New Roman" w:hAnsi="Times New Roman"/>
          <w:sz w:val="24"/>
          <w:szCs w:val="24"/>
        </w:rPr>
        <w:t xml:space="preserve"> видеоконференций).</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Развивать сотрудничество с родителями (участие в работе медико-экологического лектория, научно-исследовательских секций клуба старшеклассников, в проведении тематических праздников).</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Активно участвовать в международных проектах  медико-экологической и социальной направленности.</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Совершенствовать материальную базу  лицея с целью использования современных технологий обучения.</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Развивать  систему подготовки учащихся лицея к сдаче английского языка на получение сертификата.</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left="0" w:firstLine="567"/>
        <w:jc w:val="both"/>
        <w:rPr>
          <w:rFonts w:ascii="Times New Roman" w:hAnsi="Times New Roman"/>
          <w:sz w:val="24"/>
          <w:szCs w:val="24"/>
        </w:rPr>
      </w:pPr>
      <w:r w:rsidRPr="00FA58B5">
        <w:rPr>
          <w:rFonts w:ascii="Times New Roman" w:hAnsi="Times New Roman"/>
          <w:sz w:val="24"/>
          <w:szCs w:val="24"/>
        </w:rPr>
        <w:t>Развивать систему спортивной подготовки учащихся через занятия в бассейне, серию дополнительных спортивных секций, ЛФК, занятия в тренажерном зале.</w:t>
      </w: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pStyle w:val="a3"/>
        <w:ind w:firstLine="567"/>
        <w:jc w:val="both"/>
        <w:rPr>
          <w:rFonts w:ascii="Times New Roman" w:hAnsi="Times New Roman"/>
          <w:sz w:val="24"/>
          <w:szCs w:val="24"/>
        </w:rPr>
      </w:pPr>
    </w:p>
    <w:p w:rsidR="00FF5EA6" w:rsidRPr="00FA58B5" w:rsidRDefault="00FF5EA6" w:rsidP="00FF5EA6">
      <w:pPr>
        <w:ind w:firstLine="567"/>
        <w:jc w:val="both"/>
        <w:rPr>
          <w:rFonts w:ascii="Times New Roman" w:hAnsi="Times New Roman"/>
          <w:sz w:val="24"/>
          <w:szCs w:val="24"/>
        </w:rPr>
      </w:pPr>
      <w:r w:rsidRPr="00FA58B5">
        <w:rPr>
          <w:rFonts w:ascii="Times New Roman" w:hAnsi="Times New Roman"/>
          <w:b/>
          <w:sz w:val="24"/>
          <w:szCs w:val="24"/>
        </w:rPr>
        <w:t>Анализ работы над методической темой</w:t>
      </w:r>
      <w:r w:rsidRPr="00FA58B5">
        <w:rPr>
          <w:rFonts w:ascii="Times New Roman" w:hAnsi="Times New Roman"/>
          <w:sz w:val="24"/>
          <w:szCs w:val="24"/>
        </w:rPr>
        <w:t xml:space="preserve"> </w:t>
      </w:r>
      <w:proofErr w:type="spellStart"/>
      <w:r w:rsidR="0022423E" w:rsidRPr="0022423E">
        <w:rPr>
          <w:rFonts w:ascii="Times New Roman" w:hAnsi="Times New Roman"/>
          <w:sz w:val="24"/>
          <w:szCs w:val="24"/>
          <w:highlight w:val="yellow"/>
        </w:rPr>
        <w:t>Обуховская</w:t>
      </w:r>
      <w:proofErr w:type="spellEnd"/>
      <w:r w:rsidR="0022423E" w:rsidRPr="0022423E">
        <w:rPr>
          <w:rFonts w:ascii="Times New Roman" w:hAnsi="Times New Roman"/>
          <w:sz w:val="24"/>
          <w:szCs w:val="24"/>
          <w:highlight w:val="yellow"/>
        </w:rPr>
        <w:t xml:space="preserve"> А.С.</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 xml:space="preserve">Анализ работы над методической темой </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 xml:space="preserve"> «Обучение в действии»</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ab/>
        <w:t xml:space="preserve">Социально-культурные,  технологические, </w:t>
      </w:r>
      <w:proofErr w:type="spellStart"/>
      <w:r w:rsidRPr="00FA58B5">
        <w:rPr>
          <w:rFonts w:ascii="Times New Roman" w:hAnsi="Times New Roman"/>
          <w:sz w:val="24"/>
          <w:szCs w:val="24"/>
        </w:rPr>
        <w:t>наукоемные</w:t>
      </w:r>
      <w:proofErr w:type="spellEnd"/>
      <w:r w:rsidRPr="00FA58B5">
        <w:rPr>
          <w:rFonts w:ascii="Times New Roman" w:hAnsi="Times New Roman"/>
          <w:sz w:val="24"/>
          <w:szCs w:val="24"/>
        </w:rPr>
        <w:t xml:space="preserve">  преобразования, происходящие в обществе,  требуют  от  учителя повышения  профессиональной  компетентности,  часто  пересмотра своего прежнего опыта,  установок в соответствии с  современными реалиями.</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lastRenderedPageBreak/>
        <w:tab/>
        <w:t xml:space="preserve">Выбор данной темы  обусловлен ключевыми направлениями федеральной инициативы «Наша новая школа», ФГОС  нового поколения.  Речь идет  о необходимости создания  такой  образовательно-воспитательной среды,  которая позволила   бы ученику формировать  предметные и ключевые  компетентности,  достигать личностных,   предметных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Цель методической работы</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 xml:space="preserve">Содействие развитию тех компетенций  учителя,  которые необходимы ему для  успешной профессиональной деятельности  в условиях  реформирования образования (переход  на новые государственные стандарты). </w:t>
      </w:r>
    </w:p>
    <w:p w:rsidR="00FF5EA6" w:rsidRPr="00FA58B5" w:rsidRDefault="00FF5EA6" w:rsidP="00FF5EA6">
      <w:pPr>
        <w:ind w:left="-142"/>
        <w:jc w:val="both"/>
        <w:rPr>
          <w:rFonts w:ascii="Times New Roman" w:hAnsi="Times New Roman"/>
          <w:b/>
          <w:sz w:val="24"/>
          <w:szCs w:val="24"/>
        </w:rPr>
      </w:pPr>
      <w:r w:rsidRPr="00FA58B5">
        <w:rPr>
          <w:rFonts w:ascii="Times New Roman" w:hAnsi="Times New Roman"/>
          <w:b/>
          <w:sz w:val="24"/>
          <w:szCs w:val="24"/>
        </w:rPr>
        <w:t xml:space="preserve">Задачи: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 Развивать у  учителя  навыки  построения   индивидуальной траектории  своего профессионального  роста (Цель-мотив-содержание - деятельность - результат - рефлексия - коррекция личной  траектории развития).</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 Создавать условия для самореализации учителя.</w:t>
      </w:r>
    </w:p>
    <w:p w:rsidR="00FF5EA6" w:rsidRPr="00FA58B5" w:rsidRDefault="00FF5EA6" w:rsidP="00FF5EA6">
      <w:pPr>
        <w:pStyle w:val="a3"/>
        <w:ind w:left="218"/>
        <w:jc w:val="both"/>
        <w:rPr>
          <w:rFonts w:ascii="Times New Roman" w:hAnsi="Times New Roman"/>
          <w:sz w:val="24"/>
          <w:szCs w:val="24"/>
        </w:rPr>
      </w:pPr>
      <w:r w:rsidRPr="00FA58B5">
        <w:rPr>
          <w:rFonts w:ascii="Times New Roman" w:hAnsi="Times New Roman"/>
          <w:sz w:val="24"/>
          <w:szCs w:val="24"/>
        </w:rPr>
        <w:t xml:space="preserve">-  Акцентировать внимание на реализации результативно – оценочного </w:t>
      </w:r>
      <w:proofErr w:type="gramStart"/>
      <w:r w:rsidRPr="00FA58B5">
        <w:rPr>
          <w:rFonts w:ascii="Times New Roman" w:hAnsi="Times New Roman"/>
          <w:sz w:val="24"/>
          <w:szCs w:val="24"/>
        </w:rPr>
        <w:t>компонента,  включающего</w:t>
      </w:r>
      <w:proofErr w:type="gramEnd"/>
      <w:r w:rsidRPr="00FA58B5">
        <w:rPr>
          <w:rFonts w:ascii="Times New Roman" w:hAnsi="Times New Roman"/>
          <w:sz w:val="24"/>
          <w:szCs w:val="24"/>
        </w:rPr>
        <w:t xml:space="preserve">: динамику учебных  достижений  обучающихся,  изменения качества обучения,  уровень  </w:t>
      </w:r>
      <w:proofErr w:type="spellStart"/>
      <w:r w:rsidRPr="00FA58B5">
        <w:rPr>
          <w:rFonts w:ascii="Times New Roman" w:hAnsi="Times New Roman"/>
          <w:sz w:val="24"/>
          <w:szCs w:val="24"/>
        </w:rPr>
        <w:t>сформированности</w:t>
      </w:r>
      <w:proofErr w:type="spellEnd"/>
      <w:r w:rsidRPr="00FA58B5">
        <w:rPr>
          <w:rFonts w:ascii="Times New Roman" w:hAnsi="Times New Roman"/>
          <w:sz w:val="24"/>
          <w:szCs w:val="24"/>
        </w:rPr>
        <w:t xml:space="preserve"> основных   параметров       инновационного развития учителя и ученика, диагностику обучающихся в системе классная-внеклассная деятельность.</w:t>
      </w:r>
    </w:p>
    <w:p w:rsidR="00FF5EA6" w:rsidRPr="00FA58B5" w:rsidRDefault="00FF5EA6" w:rsidP="00FF5EA6">
      <w:pPr>
        <w:pStyle w:val="a3"/>
        <w:ind w:left="218"/>
        <w:jc w:val="both"/>
        <w:rPr>
          <w:rFonts w:ascii="Times New Roman" w:hAnsi="Times New Roman"/>
          <w:sz w:val="24"/>
          <w:szCs w:val="24"/>
        </w:rPr>
      </w:pPr>
      <w:r w:rsidRPr="00FA58B5">
        <w:rPr>
          <w:rFonts w:ascii="Times New Roman" w:hAnsi="Times New Roman"/>
          <w:sz w:val="24"/>
          <w:szCs w:val="24"/>
        </w:rPr>
        <w:t xml:space="preserve">- Работать в соответствии с требованиями ФГОС нового поколения. </w:t>
      </w:r>
    </w:p>
    <w:p w:rsidR="00FF5EA6" w:rsidRPr="00FA58B5" w:rsidRDefault="00FF5EA6" w:rsidP="00FF5EA6">
      <w:pPr>
        <w:pStyle w:val="a3"/>
        <w:ind w:left="218"/>
        <w:jc w:val="both"/>
        <w:rPr>
          <w:rFonts w:ascii="Times New Roman" w:hAnsi="Times New Roman"/>
          <w:sz w:val="24"/>
          <w:szCs w:val="24"/>
        </w:rPr>
      </w:pPr>
      <w:r w:rsidRPr="00FA58B5">
        <w:rPr>
          <w:rFonts w:ascii="Times New Roman" w:hAnsi="Times New Roman"/>
          <w:sz w:val="24"/>
          <w:szCs w:val="24"/>
        </w:rPr>
        <w:t xml:space="preserve">- Осуществлять интеграцию содержания образования, учебного процесса в системе классная-внеклассная </w:t>
      </w:r>
      <w:proofErr w:type="gramStart"/>
      <w:r w:rsidRPr="00FA58B5">
        <w:rPr>
          <w:rFonts w:ascii="Times New Roman" w:hAnsi="Times New Roman"/>
          <w:sz w:val="24"/>
          <w:szCs w:val="24"/>
        </w:rPr>
        <w:t>деятельность  с</w:t>
      </w:r>
      <w:proofErr w:type="gramEnd"/>
      <w:r w:rsidRPr="00FA58B5">
        <w:rPr>
          <w:rFonts w:ascii="Times New Roman" w:hAnsi="Times New Roman"/>
          <w:sz w:val="24"/>
          <w:szCs w:val="24"/>
        </w:rPr>
        <w:t xml:space="preserve"> учетом стратегии и тактики личностного развития  ученика.</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Реализация целей и задач достигается через разные формы   организационно - управленческой компоненты:  семинары,  конференции, тренинги, педагогические советы, совещания при  директоре, конкурсы, публичные отчеты,  курсы повышения квалификации учителей,  участие в  сетевых лабораторий Школьной лиги  РОСНАНО; дистанционное образование учителей,  смотры-конкурсы кабинетов, смотры-конкурсы открытых уроков,  посещение уроков  администрацией,  методистом (анализ уроков в динамике), мастер – классы;  системы занятий в АППО, ИМЦ, «Внутрифирменное» повышение квалификации.</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ab/>
        <w:t>Организация работы над единой методической темой лицея является ключевым фактором процесса формирования таких компетенций учителей, как методическая, педагогическая, психологическая, предметная.</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ab/>
        <w:t xml:space="preserve">Объединяющие идеи при работе над  методической  темой: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естественнонаучная направленность; - современные основы методического дидактико-методического познания;</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w:t>
      </w:r>
      <w:proofErr w:type="spellStart"/>
      <w:r w:rsidRPr="00FA58B5">
        <w:rPr>
          <w:rFonts w:ascii="Times New Roman" w:hAnsi="Times New Roman"/>
          <w:sz w:val="24"/>
          <w:szCs w:val="24"/>
        </w:rPr>
        <w:t>практикоориентированный</w:t>
      </w:r>
      <w:proofErr w:type="spellEnd"/>
      <w:r w:rsidRPr="00FA58B5">
        <w:rPr>
          <w:rFonts w:ascii="Times New Roman" w:hAnsi="Times New Roman"/>
          <w:sz w:val="24"/>
          <w:szCs w:val="24"/>
        </w:rPr>
        <w:t xml:space="preserve"> подход:  исследовательская, проектная деятельность учеников и учителей; социальное партнерство,  развитие </w:t>
      </w:r>
      <w:proofErr w:type="spellStart"/>
      <w:r w:rsidRPr="00FA58B5">
        <w:rPr>
          <w:rFonts w:ascii="Times New Roman" w:hAnsi="Times New Roman"/>
          <w:sz w:val="24"/>
          <w:szCs w:val="24"/>
        </w:rPr>
        <w:t>здоровьесберегающего</w:t>
      </w:r>
      <w:proofErr w:type="spellEnd"/>
      <w:r w:rsidRPr="00FA58B5">
        <w:rPr>
          <w:rFonts w:ascii="Times New Roman" w:hAnsi="Times New Roman"/>
          <w:sz w:val="24"/>
          <w:szCs w:val="24"/>
        </w:rPr>
        <w:t xml:space="preserve"> образовательного </w:t>
      </w:r>
      <w:r w:rsidRPr="00FA58B5">
        <w:rPr>
          <w:rFonts w:ascii="Times New Roman" w:hAnsi="Times New Roman"/>
          <w:sz w:val="24"/>
          <w:szCs w:val="24"/>
        </w:rPr>
        <w:lastRenderedPageBreak/>
        <w:t xml:space="preserve">пространства, формирование УУД, достижение личностных, предметных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сотрудничество учителей – учеников – родителей </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Принципы работы:</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системность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w:t>
      </w:r>
      <w:proofErr w:type="spellStart"/>
      <w:r w:rsidRPr="00FA58B5">
        <w:rPr>
          <w:rFonts w:ascii="Times New Roman" w:hAnsi="Times New Roman"/>
          <w:sz w:val="24"/>
          <w:szCs w:val="24"/>
        </w:rPr>
        <w:t>межпредметность</w:t>
      </w:r>
      <w:proofErr w:type="spellEnd"/>
      <w:r w:rsidRPr="00FA58B5">
        <w:rPr>
          <w:rFonts w:ascii="Times New Roman" w:hAnsi="Times New Roman"/>
          <w:sz w:val="24"/>
          <w:szCs w:val="24"/>
        </w:rPr>
        <w:t xml:space="preserve">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творчество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w:t>
      </w:r>
      <w:proofErr w:type="spellStart"/>
      <w:r w:rsidRPr="00FA58B5">
        <w:rPr>
          <w:rFonts w:ascii="Times New Roman" w:hAnsi="Times New Roman"/>
          <w:sz w:val="24"/>
          <w:szCs w:val="24"/>
        </w:rPr>
        <w:t>интегративность</w:t>
      </w:r>
      <w:proofErr w:type="spellEnd"/>
      <w:r w:rsidRPr="00FA58B5">
        <w:rPr>
          <w:rFonts w:ascii="Times New Roman" w:hAnsi="Times New Roman"/>
          <w:sz w:val="24"/>
          <w:szCs w:val="24"/>
        </w:rPr>
        <w:t xml:space="preserve"> процессов и технологий </w:t>
      </w: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 xml:space="preserve">Предполагаемый результат: </w:t>
      </w:r>
    </w:p>
    <w:p w:rsidR="00FF5EA6" w:rsidRPr="00FA58B5" w:rsidRDefault="00FF5EA6" w:rsidP="00FF5EA6">
      <w:pPr>
        <w:ind w:left="-850" w:firstLine="425"/>
        <w:jc w:val="both"/>
        <w:rPr>
          <w:rFonts w:ascii="Times New Roman" w:eastAsiaTheme="minorEastAsia" w:hAnsi="Times New Roman"/>
          <w:sz w:val="24"/>
          <w:szCs w:val="24"/>
        </w:rPr>
      </w:pPr>
      <w:r w:rsidRPr="00FA58B5">
        <w:rPr>
          <w:rFonts w:ascii="Times New Roman" w:hAnsi="Times New Roman"/>
          <w:sz w:val="24"/>
          <w:szCs w:val="24"/>
        </w:rPr>
        <w:t>- положительная  динамика роста  педагогического  профессионализма;</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-активная самореализация,  личностный рост усилий учителей  в разработке и реализации проектов, исследований,  содержательно -  технологических способов привлечения учеников к  продуктивной </w:t>
      </w:r>
      <w:proofErr w:type="spellStart"/>
      <w:r w:rsidRPr="00FA58B5">
        <w:rPr>
          <w:rFonts w:ascii="Times New Roman" w:hAnsi="Times New Roman"/>
          <w:sz w:val="24"/>
          <w:szCs w:val="24"/>
        </w:rPr>
        <w:t>практикоориентированной</w:t>
      </w:r>
      <w:proofErr w:type="spellEnd"/>
      <w:r w:rsidRPr="00FA58B5">
        <w:rPr>
          <w:rFonts w:ascii="Times New Roman" w:hAnsi="Times New Roman"/>
          <w:sz w:val="24"/>
          <w:szCs w:val="24"/>
        </w:rPr>
        <w:t xml:space="preserve"> деятельности;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развитие </w:t>
      </w:r>
      <w:proofErr w:type="spellStart"/>
      <w:r w:rsidRPr="00FA58B5">
        <w:rPr>
          <w:rFonts w:ascii="Times New Roman" w:hAnsi="Times New Roman"/>
          <w:sz w:val="24"/>
          <w:szCs w:val="24"/>
        </w:rPr>
        <w:t>здоровьесберегающего</w:t>
      </w:r>
      <w:proofErr w:type="spellEnd"/>
      <w:r w:rsidRPr="00FA58B5">
        <w:rPr>
          <w:rFonts w:ascii="Times New Roman" w:hAnsi="Times New Roman"/>
          <w:sz w:val="24"/>
          <w:szCs w:val="24"/>
        </w:rPr>
        <w:t xml:space="preserve"> потенциала </w:t>
      </w:r>
      <w:proofErr w:type="gramStart"/>
      <w:r w:rsidRPr="00FA58B5">
        <w:rPr>
          <w:rFonts w:ascii="Times New Roman" w:hAnsi="Times New Roman"/>
          <w:sz w:val="24"/>
          <w:szCs w:val="24"/>
        </w:rPr>
        <w:t>урока ;</w:t>
      </w:r>
      <w:proofErr w:type="gramEnd"/>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создание условий в системе, классная и внеклассная деятельность для  овладения учащимися ключевыми  и предметными компетентностями,  составляющими  основу для дальнейшего образования и  осознанного выбора профессии;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участие в педагогических конкурсах,  конференциях и др. видах общественной  презентации опыта.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Анализ работы  учителей над общешкольной  методической темой «Обучение в действии»  свидетельствует: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несмотря на то, что учителя ряда предметных кафедр работали над индивидуальными методическими темами, стержневой основой являлась  общешкольная методическая тема;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план работы методических кафедр выполнен, отчеты работы над методической темой представлены администрации;</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 цель открытых уроков,  внеклассных мероприятий:  показать инновационные подходы, стимулирующие формирование у учеников УУД, предметные  и ключевые  компетенции;  достижение  учениками предметных, личностных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месячник методического мастерства завершался  круглым столом, во время  которого обсуждали, анализировали прошедшие уроки и внеклассные мероприятия. В диалоге</w:t>
      </w:r>
      <w:r w:rsidRPr="00FA58B5">
        <w:rPr>
          <w:rFonts w:ascii="Times New Roman" w:hAnsi="Times New Roman"/>
          <w:sz w:val="24"/>
          <w:szCs w:val="24"/>
        </w:rPr>
        <w:tab/>
        <w:t xml:space="preserve">отмечали наиболее интересные инновационные подходы, стимулирующие достижение поставленных учителем задач, и в тоже  время, стимулирующие рост педагогического мастерства.  Например, время  обсуждения месячника кафедры естественных наук речь шла о  значимости технологий: проекта, исследования, ролевых игр; способности учителя  помочь ученикам  сформулировать цель и длительно поддержать </w:t>
      </w:r>
      <w:r w:rsidRPr="00FA58B5">
        <w:rPr>
          <w:rFonts w:ascii="Times New Roman" w:hAnsi="Times New Roman"/>
          <w:sz w:val="24"/>
          <w:szCs w:val="24"/>
        </w:rPr>
        <w:lastRenderedPageBreak/>
        <w:t xml:space="preserve">мотивацию, что  позволяет поддерживать сосредоточенность внимания на определенной задаче и тем самым создает условия для проведения работы и успешного ее завершения. Учителя кафедры естественных наук особое внимание уделяют исследовательской </w:t>
      </w:r>
      <w:proofErr w:type="gramStart"/>
      <w:r w:rsidRPr="00FA58B5">
        <w:rPr>
          <w:rFonts w:ascii="Times New Roman" w:hAnsi="Times New Roman"/>
          <w:sz w:val="24"/>
          <w:szCs w:val="24"/>
        </w:rPr>
        <w:t>работе,  которая</w:t>
      </w:r>
      <w:proofErr w:type="gramEnd"/>
      <w:r w:rsidRPr="00FA58B5">
        <w:rPr>
          <w:rFonts w:ascii="Times New Roman" w:hAnsi="Times New Roman"/>
          <w:sz w:val="24"/>
          <w:szCs w:val="24"/>
        </w:rPr>
        <w:t xml:space="preserve">  на уроке и во внеурочное время  позволяет  концентрировать  внимание на изучаемой проблеме, стимулирует мышление, познавательную деятельность ребят  ( </w:t>
      </w:r>
      <w:proofErr w:type="spellStart"/>
      <w:r w:rsidRPr="00FA58B5">
        <w:rPr>
          <w:rFonts w:ascii="Times New Roman" w:hAnsi="Times New Roman"/>
          <w:sz w:val="24"/>
          <w:szCs w:val="24"/>
        </w:rPr>
        <w:t>метапредметного</w:t>
      </w:r>
      <w:proofErr w:type="spellEnd"/>
      <w:r w:rsidRPr="00FA58B5">
        <w:rPr>
          <w:rFonts w:ascii="Times New Roman" w:hAnsi="Times New Roman"/>
          <w:sz w:val="24"/>
          <w:szCs w:val="24"/>
        </w:rPr>
        <w:t xml:space="preserve">, исследовательского, творческого характера). Опыт работы </w:t>
      </w:r>
      <w:proofErr w:type="gramStart"/>
      <w:r w:rsidRPr="00FA58B5">
        <w:rPr>
          <w:rFonts w:ascii="Times New Roman" w:hAnsi="Times New Roman"/>
          <w:sz w:val="24"/>
          <w:szCs w:val="24"/>
        </w:rPr>
        <w:t>учителей  Ивановой</w:t>
      </w:r>
      <w:proofErr w:type="gramEnd"/>
      <w:r w:rsidRPr="00FA58B5">
        <w:rPr>
          <w:rFonts w:ascii="Times New Roman" w:hAnsi="Times New Roman"/>
          <w:sz w:val="24"/>
          <w:szCs w:val="24"/>
        </w:rPr>
        <w:t xml:space="preserve"> Е. </w:t>
      </w:r>
      <w:proofErr w:type="spellStart"/>
      <w:r w:rsidRPr="00FA58B5">
        <w:rPr>
          <w:rFonts w:ascii="Times New Roman" w:hAnsi="Times New Roman"/>
          <w:sz w:val="24"/>
          <w:szCs w:val="24"/>
        </w:rPr>
        <w:t>В.,Петровой</w:t>
      </w:r>
      <w:proofErr w:type="spellEnd"/>
      <w:r w:rsidRPr="00FA58B5">
        <w:rPr>
          <w:rFonts w:ascii="Times New Roman" w:hAnsi="Times New Roman"/>
          <w:sz w:val="24"/>
          <w:szCs w:val="24"/>
        </w:rPr>
        <w:t xml:space="preserve"> Л.Н., </w:t>
      </w:r>
      <w:proofErr w:type="spellStart"/>
      <w:r w:rsidRPr="00FA58B5">
        <w:rPr>
          <w:rFonts w:ascii="Times New Roman" w:hAnsi="Times New Roman"/>
          <w:sz w:val="24"/>
          <w:szCs w:val="24"/>
        </w:rPr>
        <w:t>Обуховской</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А.С.,Комаровой</w:t>
      </w:r>
      <w:proofErr w:type="spellEnd"/>
      <w:r w:rsidRPr="00FA58B5">
        <w:rPr>
          <w:rFonts w:ascii="Times New Roman" w:hAnsi="Times New Roman"/>
          <w:sz w:val="24"/>
          <w:szCs w:val="24"/>
        </w:rPr>
        <w:t xml:space="preserve"> Н.И. свидетельствует - если цель, задачи  исследования связаны с собственными интересами или интеллектуальными потребностями ученика, то мотив более ярко выражен и носит устойчивый характер, что  и наблюдается во время участия ребят в проектно - исследовательской деятельности, что в свою очередь стимулирует формирование компетентности. </w:t>
      </w:r>
      <w:proofErr w:type="spellStart"/>
      <w:r w:rsidRPr="00FA58B5">
        <w:rPr>
          <w:rFonts w:ascii="Times New Roman" w:hAnsi="Times New Roman"/>
          <w:sz w:val="24"/>
          <w:szCs w:val="24"/>
        </w:rPr>
        <w:t>Сформированность</w:t>
      </w:r>
      <w:proofErr w:type="spellEnd"/>
      <w:r w:rsidRPr="00FA58B5">
        <w:rPr>
          <w:rFonts w:ascii="Times New Roman" w:hAnsi="Times New Roman"/>
          <w:sz w:val="24"/>
          <w:szCs w:val="24"/>
        </w:rPr>
        <w:t xml:space="preserve">  компетенций «Научное объяснение явлений»  определяют с помощью заданий,  требующих применения естественно  - научных знаний в различных жизненных ситуациях,  распознавания научных описаний, объяснений и прогнозов, понимания характера явлений  и прогнозирование возможных изменений.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Петрова Л. Н.. Иванова Е.В., Комарова Н.И., поделились опытом работы </w:t>
      </w:r>
      <w:proofErr w:type="spellStart"/>
      <w:proofErr w:type="gramStart"/>
      <w:r w:rsidRPr="00FA58B5">
        <w:rPr>
          <w:rFonts w:ascii="Times New Roman" w:hAnsi="Times New Roman"/>
          <w:sz w:val="24"/>
          <w:szCs w:val="24"/>
        </w:rPr>
        <w:t>выбо</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ра</w:t>
      </w:r>
      <w:proofErr w:type="spellEnd"/>
      <w:proofErr w:type="gramEnd"/>
      <w:r w:rsidRPr="00FA58B5">
        <w:rPr>
          <w:rFonts w:ascii="Times New Roman" w:hAnsi="Times New Roman"/>
          <w:sz w:val="24"/>
          <w:szCs w:val="24"/>
        </w:rPr>
        <w:t xml:space="preserve"> темы для исследовательской работы. Учитель в сотрудничестве с учениками учитывают актуальность и значимость ее для данной возрастной группы, имеется ли  достаточное количество информации, оборудования, если речь идет о проведении лабораторной экспериментальной работы. При работе над выбранной темой следует учитывать личный опыт учеников, особенно в начальной и основной  школе.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 xml:space="preserve"> Выбор темы,  обсуждение плана работы, теоретическое обобщение, структурирование существующих  в литературе описательных, аналитических материалов;  определение объектов исследования,  выдвижение гипотез и методов их подтверждения требует индивидуальной работы с учениками, созданию микроклимата сотрудничества.  Это  в свою очередь стимулирует  мотивацию обучению, развитию личностного потенциала ученика.</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 xml:space="preserve">Экспериментальная  работа  учеников позволяет  им знакомиться  с методологией науки.  Эксперимент стимулирует ученика,  помогает ему поставить вопросы,  ответы на которые могут быть получены путем  научного исследования,  используя естественнонаучные  методы и примеры. Следующий шаг  -  определение достоверности полученных результатов, что является основой для развития критического мышления,  познания, мотивации.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ab/>
        <w:t xml:space="preserve">Уроки </w:t>
      </w:r>
      <w:proofErr w:type="gramStart"/>
      <w:r w:rsidRPr="00FA58B5">
        <w:rPr>
          <w:rFonts w:ascii="Times New Roman" w:hAnsi="Times New Roman"/>
          <w:sz w:val="24"/>
          <w:szCs w:val="24"/>
        </w:rPr>
        <w:t>учителей  начальной</w:t>
      </w:r>
      <w:proofErr w:type="gramEnd"/>
      <w:r w:rsidRPr="00FA58B5">
        <w:rPr>
          <w:rFonts w:ascii="Times New Roman" w:hAnsi="Times New Roman"/>
          <w:sz w:val="24"/>
          <w:szCs w:val="24"/>
        </w:rPr>
        <w:t xml:space="preserve"> школы ( </w:t>
      </w:r>
      <w:proofErr w:type="spellStart"/>
      <w:r w:rsidRPr="00FA58B5">
        <w:rPr>
          <w:rFonts w:ascii="Times New Roman" w:hAnsi="Times New Roman"/>
          <w:sz w:val="24"/>
          <w:szCs w:val="24"/>
        </w:rPr>
        <w:t>Ховрычевой</w:t>
      </w:r>
      <w:proofErr w:type="spellEnd"/>
      <w:r w:rsidRPr="00FA58B5">
        <w:rPr>
          <w:rFonts w:ascii="Times New Roman" w:hAnsi="Times New Roman"/>
          <w:sz w:val="24"/>
          <w:szCs w:val="24"/>
        </w:rPr>
        <w:t xml:space="preserve"> Ж.А., </w:t>
      </w:r>
      <w:proofErr w:type="spellStart"/>
      <w:r w:rsidRPr="00FA58B5">
        <w:rPr>
          <w:rFonts w:ascii="Times New Roman" w:hAnsi="Times New Roman"/>
          <w:sz w:val="24"/>
          <w:szCs w:val="24"/>
        </w:rPr>
        <w:t>Низовской</w:t>
      </w:r>
      <w:proofErr w:type="spellEnd"/>
      <w:r w:rsidRPr="00FA58B5">
        <w:rPr>
          <w:rFonts w:ascii="Times New Roman" w:hAnsi="Times New Roman"/>
          <w:sz w:val="24"/>
          <w:szCs w:val="24"/>
        </w:rPr>
        <w:t xml:space="preserve"> В.В., Скачковой Е Н.,</w:t>
      </w:r>
      <w:proofErr w:type="spellStart"/>
      <w:r w:rsidRPr="00FA58B5">
        <w:rPr>
          <w:rFonts w:ascii="Times New Roman" w:hAnsi="Times New Roman"/>
          <w:sz w:val="24"/>
          <w:szCs w:val="24"/>
        </w:rPr>
        <w:t>Хомутовой</w:t>
      </w:r>
      <w:proofErr w:type="spellEnd"/>
      <w:r w:rsidRPr="00FA58B5">
        <w:rPr>
          <w:rFonts w:ascii="Times New Roman" w:hAnsi="Times New Roman"/>
          <w:sz w:val="24"/>
          <w:szCs w:val="24"/>
        </w:rPr>
        <w:t xml:space="preserve"> Н.И.)  кафедры естественных наук (Леоновой Е.В., </w:t>
      </w:r>
      <w:proofErr w:type="spellStart"/>
      <w:r w:rsidRPr="00FA58B5">
        <w:rPr>
          <w:rFonts w:ascii="Times New Roman" w:hAnsi="Times New Roman"/>
          <w:sz w:val="24"/>
          <w:szCs w:val="24"/>
        </w:rPr>
        <w:t>Бовы</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Н.Л.,Петровой</w:t>
      </w:r>
      <w:proofErr w:type="spellEnd"/>
      <w:r w:rsidRPr="00FA58B5">
        <w:rPr>
          <w:rFonts w:ascii="Times New Roman" w:hAnsi="Times New Roman"/>
          <w:sz w:val="24"/>
          <w:szCs w:val="24"/>
        </w:rPr>
        <w:t xml:space="preserve"> Л.Н., </w:t>
      </w:r>
      <w:proofErr w:type="spellStart"/>
      <w:r w:rsidRPr="00FA58B5">
        <w:rPr>
          <w:rFonts w:ascii="Times New Roman" w:hAnsi="Times New Roman"/>
          <w:sz w:val="24"/>
          <w:szCs w:val="24"/>
        </w:rPr>
        <w:t>Нестеркиной</w:t>
      </w:r>
      <w:proofErr w:type="spellEnd"/>
      <w:r w:rsidRPr="00FA58B5">
        <w:rPr>
          <w:rFonts w:ascii="Times New Roman" w:hAnsi="Times New Roman"/>
          <w:sz w:val="24"/>
          <w:szCs w:val="24"/>
        </w:rPr>
        <w:t xml:space="preserve"> Н.Р.) русского языка и литературы (</w:t>
      </w:r>
      <w:proofErr w:type="spellStart"/>
      <w:r w:rsidRPr="00FA58B5">
        <w:rPr>
          <w:rFonts w:ascii="Times New Roman" w:hAnsi="Times New Roman"/>
          <w:sz w:val="24"/>
          <w:szCs w:val="24"/>
        </w:rPr>
        <w:t>Аксениной</w:t>
      </w:r>
      <w:proofErr w:type="spellEnd"/>
      <w:r w:rsidRPr="00FA58B5">
        <w:rPr>
          <w:rFonts w:ascii="Times New Roman" w:hAnsi="Times New Roman"/>
          <w:sz w:val="24"/>
          <w:szCs w:val="24"/>
        </w:rPr>
        <w:t xml:space="preserve"> И.В., Панасюк Р.В., </w:t>
      </w:r>
      <w:proofErr w:type="spellStart"/>
      <w:r w:rsidRPr="00FA58B5">
        <w:rPr>
          <w:rFonts w:ascii="Times New Roman" w:hAnsi="Times New Roman"/>
          <w:sz w:val="24"/>
          <w:szCs w:val="24"/>
        </w:rPr>
        <w:t>Лящук</w:t>
      </w:r>
      <w:proofErr w:type="spellEnd"/>
      <w:r w:rsidRPr="00FA58B5">
        <w:rPr>
          <w:rFonts w:ascii="Times New Roman" w:hAnsi="Times New Roman"/>
          <w:sz w:val="24"/>
          <w:szCs w:val="24"/>
        </w:rPr>
        <w:t xml:space="preserve"> Н.Г.)доказали, что </w:t>
      </w:r>
      <w:r w:rsidRPr="00FA58B5">
        <w:rPr>
          <w:rFonts w:ascii="Times New Roman" w:hAnsi="Times New Roman"/>
          <w:sz w:val="24"/>
          <w:szCs w:val="24"/>
        </w:rPr>
        <w:tab/>
        <w:t xml:space="preserve"> каждый из представленных учителей  владеет вариантами, стимулирующими мотивацию, регулярно осуществляют контроль результатов своей работы с целью внесения  коррекции. Что помогает совершенствованию их деятельности  и формированию  индивидуального  образовательного маршрута для учеников, особенно с низкой мотивацией обучения. </w:t>
      </w:r>
    </w:p>
    <w:p w:rsidR="00FF5EA6" w:rsidRPr="00FA58B5" w:rsidRDefault="00FF5EA6" w:rsidP="00FF5EA6">
      <w:pPr>
        <w:pStyle w:val="a3"/>
        <w:ind w:left="0" w:firstLine="708"/>
        <w:jc w:val="both"/>
        <w:rPr>
          <w:rFonts w:ascii="Times New Roman" w:hAnsi="Times New Roman"/>
          <w:sz w:val="24"/>
          <w:szCs w:val="24"/>
        </w:rPr>
      </w:pPr>
      <w:r w:rsidRPr="00FA58B5">
        <w:rPr>
          <w:rFonts w:ascii="Times New Roman" w:hAnsi="Times New Roman"/>
          <w:sz w:val="24"/>
          <w:szCs w:val="24"/>
        </w:rPr>
        <w:lastRenderedPageBreak/>
        <w:t xml:space="preserve">Учителя  активно  используют игровые технологии. Игра в образовании – явление не новое. Главное выбрать модель игры, которая соответствовала бы целям, содержанию урока, предполагаемым результатам. </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 xml:space="preserve">Особенностью деловых и ролевых игр является наличие сценариев, что,  по мнению ряда  учителей, снижает самостоятельность и ограничивает ситуативность действия. Однако привлечение учеников к разработке игр,  принятию решений по той или иной ситуации, делает эту модель интересной  и способствующей социальной адаптации ребят. </w:t>
      </w:r>
    </w:p>
    <w:p w:rsidR="00FF5EA6" w:rsidRPr="00FA58B5" w:rsidRDefault="00FF5EA6" w:rsidP="00FF5EA6">
      <w:pPr>
        <w:ind w:firstLine="708"/>
        <w:jc w:val="both"/>
        <w:rPr>
          <w:rFonts w:ascii="Times New Roman" w:hAnsi="Times New Roman"/>
          <w:sz w:val="24"/>
          <w:szCs w:val="24"/>
        </w:rPr>
      </w:pPr>
      <w:r w:rsidRPr="00FA58B5">
        <w:rPr>
          <w:rFonts w:ascii="Times New Roman" w:hAnsi="Times New Roman"/>
          <w:sz w:val="24"/>
          <w:szCs w:val="24"/>
        </w:rPr>
        <w:t xml:space="preserve">Во время проведения круглых стол учителя Матвеева Л.В., Смирнова О.О., Иванова Л.В., </w:t>
      </w:r>
      <w:proofErr w:type="spellStart"/>
      <w:r w:rsidRPr="00FA58B5">
        <w:rPr>
          <w:rFonts w:ascii="Times New Roman" w:hAnsi="Times New Roman"/>
          <w:sz w:val="24"/>
          <w:szCs w:val="24"/>
        </w:rPr>
        <w:t>Скачкова</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Е.Н.,Ковалева</w:t>
      </w:r>
      <w:proofErr w:type="spellEnd"/>
      <w:r w:rsidRPr="00FA58B5">
        <w:rPr>
          <w:rFonts w:ascii="Times New Roman" w:hAnsi="Times New Roman"/>
          <w:sz w:val="24"/>
          <w:szCs w:val="24"/>
        </w:rPr>
        <w:t xml:space="preserve"> В.В. отмечали, что </w:t>
      </w:r>
      <w:r w:rsidRPr="00FA58B5">
        <w:rPr>
          <w:rFonts w:ascii="Times New Roman" w:hAnsi="Times New Roman"/>
          <w:sz w:val="24"/>
          <w:szCs w:val="24"/>
        </w:rPr>
        <w:tab/>
        <w:t xml:space="preserve">ход  игр – путешествий, игр – находок позволяет выполнять разного рода задания,  предметного и </w:t>
      </w:r>
      <w:proofErr w:type="spellStart"/>
      <w:r w:rsidRPr="00FA58B5">
        <w:rPr>
          <w:rFonts w:ascii="Times New Roman" w:hAnsi="Times New Roman"/>
          <w:sz w:val="24"/>
          <w:szCs w:val="24"/>
        </w:rPr>
        <w:t>метапредметного</w:t>
      </w:r>
      <w:proofErr w:type="spellEnd"/>
      <w:r w:rsidRPr="00FA58B5">
        <w:rPr>
          <w:rFonts w:ascii="Times New Roman" w:hAnsi="Times New Roman"/>
          <w:sz w:val="24"/>
          <w:szCs w:val="24"/>
        </w:rPr>
        <w:t xml:space="preserve"> характера. Поэтапное, пошаговое выполнение игрового сюжета помогает серьезнее отнестись к </w:t>
      </w:r>
      <w:proofErr w:type="spellStart"/>
      <w:r w:rsidRPr="00FA58B5">
        <w:rPr>
          <w:rFonts w:ascii="Times New Roman" w:hAnsi="Times New Roman"/>
          <w:sz w:val="24"/>
          <w:szCs w:val="24"/>
        </w:rPr>
        <w:t>знаниевому</w:t>
      </w:r>
      <w:proofErr w:type="spellEnd"/>
      <w:r w:rsidRPr="00FA58B5">
        <w:rPr>
          <w:rFonts w:ascii="Times New Roman" w:hAnsi="Times New Roman"/>
          <w:sz w:val="24"/>
          <w:szCs w:val="24"/>
        </w:rPr>
        <w:t xml:space="preserve"> компоненту сюжета,  формированию умений поставить вопросы Что? Как? Зачем? Что получили в конце игры?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t xml:space="preserve">Учителя  кафедры естественных наук </w:t>
      </w:r>
      <w:proofErr w:type="spellStart"/>
      <w:r w:rsidRPr="00FA58B5">
        <w:rPr>
          <w:rFonts w:ascii="Times New Roman" w:hAnsi="Times New Roman"/>
          <w:sz w:val="24"/>
          <w:szCs w:val="24"/>
        </w:rPr>
        <w:t>Нестеркина</w:t>
      </w:r>
      <w:proofErr w:type="spellEnd"/>
      <w:r w:rsidRPr="00FA58B5">
        <w:rPr>
          <w:rFonts w:ascii="Times New Roman" w:hAnsi="Times New Roman"/>
          <w:sz w:val="24"/>
          <w:szCs w:val="24"/>
        </w:rPr>
        <w:t xml:space="preserve"> Н.Р., Леонова Е.В., математики Пак Н.Н., </w:t>
      </w:r>
      <w:proofErr w:type="spellStart"/>
      <w:r w:rsidRPr="00FA58B5">
        <w:rPr>
          <w:rFonts w:ascii="Times New Roman" w:hAnsi="Times New Roman"/>
          <w:sz w:val="24"/>
          <w:szCs w:val="24"/>
        </w:rPr>
        <w:t>Закуцкая</w:t>
      </w:r>
      <w:proofErr w:type="spellEnd"/>
      <w:r w:rsidRPr="00FA58B5">
        <w:rPr>
          <w:rFonts w:ascii="Times New Roman" w:hAnsi="Times New Roman"/>
          <w:sz w:val="24"/>
          <w:szCs w:val="24"/>
        </w:rPr>
        <w:t xml:space="preserve"> М. В., Рагимова А.А. активно используют: </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 xml:space="preserve">- </w:t>
      </w:r>
      <w:proofErr w:type="gramStart"/>
      <w:r w:rsidRPr="00FA58B5">
        <w:rPr>
          <w:rFonts w:ascii="Times New Roman" w:hAnsi="Times New Roman"/>
          <w:sz w:val="24"/>
          <w:szCs w:val="24"/>
        </w:rPr>
        <w:t>компьютерные  игры</w:t>
      </w:r>
      <w:proofErr w:type="gramEnd"/>
      <w:r w:rsidRPr="00FA58B5">
        <w:rPr>
          <w:rFonts w:ascii="Times New Roman" w:hAnsi="Times New Roman"/>
          <w:sz w:val="24"/>
          <w:szCs w:val="24"/>
        </w:rPr>
        <w:t xml:space="preserve"> имеющие привлекательный видеоряд, наглядный сюжет;  аналогичные компьютерным способам самоконтроля. </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ab/>
        <w:t xml:space="preserve">  Игровые формы индивидуальных заданий (кроссворды,</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 xml:space="preserve"> лабиринты и др.) – эффективное средство решения задач предметного обучения, и достижения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w:t>
      </w:r>
      <w:proofErr w:type="gramStart"/>
      <w:r w:rsidRPr="00FA58B5">
        <w:rPr>
          <w:rFonts w:ascii="Times New Roman" w:hAnsi="Times New Roman"/>
          <w:sz w:val="24"/>
          <w:szCs w:val="24"/>
        </w:rPr>
        <w:t>результатов  .</w:t>
      </w:r>
      <w:proofErr w:type="gramEnd"/>
      <w:r w:rsidRPr="00FA58B5">
        <w:rPr>
          <w:rFonts w:ascii="Times New Roman" w:hAnsi="Times New Roman"/>
          <w:sz w:val="24"/>
          <w:szCs w:val="24"/>
        </w:rPr>
        <w:t xml:space="preserve"> </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ab/>
        <w:t>Интеллектуальные игры (Своя игра, У доски, Что, Где, Когда?</w:t>
      </w:r>
      <w:proofErr w:type="gramStart"/>
      <w:r w:rsidRPr="00FA58B5">
        <w:rPr>
          <w:rFonts w:ascii="Times New Roman" w:hAnsi="Times New Roman"/>
          <w:sz w:val="24"/>
          <w:szCs w:val="24"/>
        </w:rPr>
        <w:t>) ,</w:t>
      </w:r>
      <w:proofErr w:type="gramEnd"/>
      <w:r w:rsidRPr="00FA58B5">
        <w:rPr>
          <w:rFonts w:ascii="Times New Roman" w:hAnsi="Times New Roman"/>
          <w:sz w:val="24"/>
          <w:szCs w:val="24"/>
        </w:rPr>
        <w:t xml:space="preserve">   интересны и слабоуспевающим и сильным  ученикам. </w:t>
      </w:r>
    </w:p>
    <w:p w:rsidR="00FF5EA6" w:rsidRPr="00FA58B5" w:rsidRDefault="00FF5EA6" w:rsidP="00FF5EA6">
      <w:pPr>
        <w:ind w:hanging="142"/>
        <w:jc w:val="both"/>
        <w:rPr>
          <w:rFonts w:ascii="Times New Roman" w:hAnsi="Times New Roman"/>
          <w:sz w:val="24"/>
          <w:szCs w:val="24"/>
        </w:rPr>
      </w:pPr>
      <w:r w:rsidRPr="00FA58B5">
        <w:rPr>
          <w:rFonts w:ascii="Times New Roman" w:hAnsi="Times New Roman"/>
          <w:sz w:val="24"/>
          <w:szCs w:val="24"/>
        </w:rPr>
        <w:tab/>
        <w:t xml:space="preserve"> </w:t>
      </w:r>
      <w:proofErr w:type="gramStart"/>
      <w:r w:rsidRPr="00FA58B5">
        <w:rPr>
          <w:rFonts w:ascii="Times New Roman" w:hAnsi="Times New Roman"/>
          <w:sz w:val="24"/>
          <w:szCs w:val="24"/>
        </w:rPr>
        <w:t>Составляя  задания</w:t>
      </w:r>
      <w:proofErr w:type="gramEnd"/>
      <w:r w:rsidRPr="00FA58B5">
        <w:rPr>
          <w:rFonts w:ascii="Times New Roman" w:hAnsi="Times New Roman"/>
          <w:sz w:val="24"/>
          <w:szCs w:val="24"/>
        </w:rPr>
        <w:t xml:space="preserve"> для кроссвордов, лабиринтов,  интеллектуальных игр; игр – путешествий, игр – находок, учителя предлагают ученикам рассматривать вопросы с  ряда позиций химии, физики, биологии, математики. Это  способствует развитию универсальных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учебных  действий. Но в первую очередь  стимулирует мотивацию обучения, процесс познания  и самообразования. Игра  предполагает и  некоторое соревнование. Это  может быть  соревнование команд или  отдельных учеников.</w:t>
      </w:r>
    </w:p>
    <w:p w:rsidR="00FF5EA6" w:rsidRPr="00FA58B5" w:rsidRDefault="00FF5EA6" w:rsidP="00FF5EA6">
      <w:pPr>
        <w:pStyle w:val="a3"/>
        <w:ind w:left="360"/>
        <w:jc w:val="both"/>
        <w:rPr>
          <w:rFonts w:ascii="Times New Roman" w:hAnsi="Times New Roman"/>
          <w:sz w:val="24"/>
          <w:szCs w:val="24"/>
        </w:rPr>
      </w:pPr>
      <w:r w:rsidRPr="00FA58B5">
        <w:rPr>
          <w:rFonts w:ascii="Times New Roman" w:hAnsi="Times New Roman"/>
          <w:sz w:val="24"/>
          <w:szCs w:val="24"/>
        </w:rPr>
        <w:tab/>
      </w:r>
      <w:r w:rsidRPr="00FA58B5">
        <w:rPr>
          <w:rFonts w:ascii="Times New Roman" w:hAnsi="Times New Roman"/>
          <w:sz w:val="24"/>
          <w:szCs w:val="24"/>
        </w:rPr>
        <w:tab/>
        <w:t xml:space="preserve">Интересным  является опыт работы учителей кафедры общественных наук </w:t>
      </w:r>
      <w:proofErr w:type="spellStart"/>
      <w:r w:rsidRPr="00FA58B5">
        <w:rPr>
          <w:rFonts w:ascii="Times New Roman" w:hAnsi="Times New Roman"/>
          <w:sz w:val="24"/>
          <w:szCs w:val="24"/>
        </w:rPr>
        <w:t>Шеховцовой</w:t>
      </w:r>
      <w:proofErr w:type="spellEnd"/>
      <w:r w:rsidRPr="00FA58B5">
        <w:rPr>
          <w:rFonts w:ascii="Times New Roman" w:hAnsi="Times New Roman"/>
          <w:sz w:val="24"/>
          <w:szCs w:val="24"/>
        </w:rPr>
        <w:t xml:space="preserve"> Т.А., </w:t>
      </w:r>
      <w:proofErr w:type="spellStart"/>
      <w:r w:rsidRPr="00FA58B5">
        <w:rPr>
          <w:rFonts w:ascii="Times New Roman" w:hAnsi="Times New Roman"/>
          <w:sz w:val="24"/>
          <w:szCs w:val="24"/>
        </w:rPr>
        <w:t>Печниковой</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В.С.,касающийся</w:t>
      </w:r>
      <w:proofErr w:type="spellEnd"/>
      <w:r w:rsidRPr="00FA58B5">
        <w:rPr>
          <w:rFonts w:ascii="Times New Roman" w:hAnsi="Times New Roman"/>
          <w:sz w:val="24"/>
          <w:szCs w:val="24"/>
        </w:rPr>
        <w:t xml:space="preserve">    временных учебных коопераций  школьников, когда ведущая  роль отводится интерактивным формам взаимодействия школьников,  – подвижным по составу парам («ученики - ученик», ученик – консультант», ученик – учитель»,  ученик в «Клубе  по интересам»). Такой вид работы уменьшает психическое  напряжение ребят, неудовлетворенность собой. </w:t>
      </w:r>
    </w:p>
    <w:p w:rsidR="00FF5EA6" w:rsidRPr="00FA58B5" w:rsidRDefault="00FF5EA6" w:rsidP="00FF5EA6">
      <w:pPr>
        <w:pStyle w:val="a3"/>
        <w:ind w:left="142" w:firstLine="566"/>
        <w:jc w:val="both"/>
        <w:rPr>
          <w:rFonts w:ascii="Times New Roman" w:hAnsi="Times New Roman"/>
          <w:sz w:val="24"/>
          <w:szCs w:val="24"/>
        </w:rPr>
      </w:pPr>
      <w:r w:rsidRPr="00FA58B5">
        <w:rPr>
          <w:rFonts w:ascii="Times New Roman" w:hAnsi="Times New Roman"/>
          <w:sz w:val="24"/>
          <w:szCs w:val="24"/>
        </w:rPr>
        <w:t xml:space="preserve">Особая роль в лицее отводится </w:t>
      </w:r>
      <w:proofErr w:type="spellStart"/>
      <w:r w:rsidRPr="00FA58B5">
        <w:rPr>
          <w:rFonts w:ascii="Times New Roman" w:hAnsi="Times New Roman"/>
          <w:sz w:val="24"/>
          <w:szCs w:val="24"/>
        </w:rPr>
        <w:t>здоровьесберегающим</w:t>
      </w:r>
      <w:proofErr w:type="spellEnd"/>
      <w:r w:rsidRPr="00FA58B5">
        <w:rPr>
          <w:rFonts w:ascii="Times New Roman" w:hAnsi="Times New Roman"/>
          <w:sz w:val="24"/>
          <w:szCs w:val="24"/>
        </w:rPr>
        <w:t xml:space="preserve"> и </w:t>
      </w:r>
      <w:proofErr w:type="spellStart"/>
      <w:r w:rsidRPr="00FA58B5">
        <w:rPr>
          <w:rFonts w:ascii="Times New Roman" w:hAnsi="Times New Roman"/>
          <w:sz w:val="24"/>
          <w:szCs w:val="24"/>
        </w:rPr>
        <w:t>здоровьесозидающим</w:t>
      </w:r>
      <w:proofErr w:type="spellEnd"/>
      <w:r w:rsidRPr="00FA58B5">
        <w:rPr>
          <w:rFonts w:ascii="Times New Roman" w:hAnsi="Times New Roman"/>
          <w:sz w:val="24"/>
          <w:szCs w:val="24"/>
        </w:rPr>
        <w:t xml:space="preserve"> технологиям, эмоциональному климату на уроке. Практически все учителя лицея владеют </w:t>
      </w:r>
      <w:proofErr w:type="spellStart"/>
      <w:r w:rsidRPr="00FA58B5">
        <w:rPr>
          <w:rFonts w:ascii="Times New Roman" w:hAnsi="Times New Roman"/>
          <w:sz w:val="24"/>
          <w:szCs w:val="24"/>
        </w:rPr>
        <w:t>здоровьесберегающими</w:t>
      </w:r>
      <w:proofErr w:type="spellEnd"/>
      <w:r w:rsidRPr="00FA58B5">
        <w:rPr>
          <w:rFonts w:ascii="Times New Roman" w:hAnsi="Times New Roman"/>
          <w:sz w:val="24"/>
          <w:szCs w:val="24"/>
        </w:rPr>
        <w:t xml:space="preserve"> технологиями, активно представляют свой опыт на семинарах и конференциях разного уровня. Нельзя не говорить и о том, что учитель  должен владеть ораторским искусством, которое заключается в том, чтобы путем возможно меньше нервного напряжения передать ученикам чувства, мысли, «навязать» им  свое настроение, достигнув заранее намеченного эффекта. </w:t>
      </w:r>
    </w:p>
    <w:p w:rsidR="00FF5EA6" w:rsidRPr="00FA58B5" w:rsidRDefault="00FF5EA6" w:rsidP="00FF5EA6">
      <w:pPr>
        <w:jc w:val="both"/>
        <w:rPr>
          <w:rFonts w:ascii="Times New Roman" w:hAnsi="Times New Roman"/>
          <w:sz w:val="24"/>
          <w:szCs w:val="24"/>
        </w:rPr>
      </w:pPr>
      <w:r w:rsidRPr="00FA58B5">
        <w:rPr>
          <w:rFonts w:ascii="Times New Roman" w:hAnsi="Times New Roman"/>
          <w:sz w:val="24"/>
          <w:szCs w:val="24"/>
        </w:rPr>
        <w:lastRenderedPageBreak/>
        <w:t xml:space="preserve">  Учителя кафедры начальных классов </w:t>
      </w:r>
      <w:proofErr w:type="spellStart"/>
      <w:r w:rsidRPr="00FA58B5">
        <w:rPr>
          <w:rFonts w:ascii="Times New Roman" w:hAnsi="Times New Roman"/>
          <w:sz w:val="24"/>
          <w:szCs w:val="24"/>
        </w:rPr>
        <w:t>Низовская</w:t>
      </w:r>
      <w:proofErr w:type="spellEnd"/>
      <w:r w:rsidRPr="00FA58B5">
        <w:rPr>
          <w:rFonts w:ascii="Times New Roman" w:hAnsi="Times New Roman"/>
          <w:sz w:val="24"/>
          <w:szCs w:val="24"/>
        </w:rPr>
        <w:t xml:space="preserve"> В.В., Хомутова Н.И., Матвеева Л.В., </w:t>
      </w:r>
      <w:proofErr w:type="spellStart"/>
      <w:r w:rsidRPr="00FA58B5">
        <w:rPr>
          <w:rFonts w:ascii="Times New Roman" w:hAnsi="Times New Roman"/>
          <w:sz w:val="24"/>
          <w:szCs w:val="24"/>
        </w:rPr>
        <w:t>Ховрычева</w:t>
      </w:r>
      <w:proofErr w:type="spellEnd"/>
      <w:r w:rsidRPr="00FA58B5">
        <w:rPr>
          <w:rFonts w:ascii="Times New Roman" w:hAnsi="Times New Roman"/>
          <w:sz w:val="24"/>
          <w:szCs w:val="24"/>
        </w:rPr>
        <w:t xml:space="preserve"> Ж.А.,  создают условия для формирования УУД, используя  электронную доску. </w:t>
      </w:r>
      <w:proofErr w:type="spellStart"/>
      <w:r w:rsidRPr="00FA58B5">
        <w:rPr>
          <w:rFonts w:ascii="Times New Roman" w:hAnsi="Times New Roman"/>
          <w:sz w:val="24"/>
          <w:szCs w:val="24"/>
        </w:rPr>
        <w:t>Низовская</w:t>
      </w:r>
      <w:proofErr w:type="spellEnd"/>
      <w:r w:rsidRPr="00FA58B5">
        <w:rPr>
          <w:rFonts w:ascii="Times New Roman" w:hAnsi="Times New Roman"/>
          <w:sz w:val="24"/>
          <w:szCs w:val="24"/>
        </w:rPr>
        <w:t xml:space="preserve"> В.В., Хомутова Ж.А. представляли свой опыт работы на районном и городском конкурсах педагогического мастерства. На заседаниях кафедры </w:t>
      </w:r>
      <w:proofErr w:type="spellStart"/>
      <w:r w:rsidRPr="00FA58B5">
        <w:rPr>
          <w:rFonts w:ascii="Times New Roman" w:hAnsi="Times New Roman"/>
          <w:sz w:val="24"/>
          <w:szCs w:val="24"/>
        </w:rPr>
        <w:t>кафедры</w:t>
      </w:r>
      <w:proofErr w:type="spellEnd"/>
      <w:r w:rsidRPr="00FA58B5">
        <w:rPr>
          <w:rFonts w:ascii="Times New Roman" w:hAnsi="Times New Roman"/>
          <w:sz w:val="24"/>
          <w:szCs w:val="24"/>
        </w:rPr>
        <w:t xml:space="preserve"> русского языка и литературы – обсуждали этапы работы с текстом, </w:t>
      </w:r>
      <w:proofErr w:type="gramStart"/>
      <w:r w:rsidRPr="00FA58B5">
        <w:rPr>
          <w:rFonts w:ascii="Times New Roman" w:hAnsi="Times New Roman"/>
          <w:sz w:val="24"/>
          <w:szCs w:val="24"/>
        </w:rPr>
        <w:t>развитие  функциональной</w:t>
      </w:r>
      <w:proofErr w:type="gramEnd"/>
      <w:r w:rsidRPr="00FA58B5">
        <w:rPr>
          <w:rFonts w:ascii="Times New Roman" w:hAnsi="Times New Roman"/>
          <w:sz w:val="24"/>
          <w:szCs w:val="24"/>
        </w:rPr>
        <w:t xml:space="preserve"> грамотности, формирование коммуникативной культуры учеников. </w:t>
      </w:r>
    </w:p>
    <w:p w:rsidR="00FF5EA6" w:rsidRPr="00FA58B5" w:rsidRDefault="00FF5EA6" w:rsidP="00FF5EA6">
      <w:pPr>
        <w:pStyle w:val="a3"/>
        <w:ind w:left="360" w:firstLine="348"/>
        <w:jc w:val="both"/>
        <w:rPr>
          <w:rFonts w:ascii="Times New Roman" w:hAnsi="Times New Roman"/>
          <w:sz w:val="24"/>
          <w:szCs w:val="24"/>
        </w:rPr>
      </w:pPr>
      <w:r w:rsidRPr="00FA58B5">
        <w:rPr>
          <w:rFonts w:ascii="Times New Roman" w:hAnsi="Times New Roman"/>
          <w:sz w:val="24"/>
          <w:szCs w:val="24"/>
        </w:rPr>
        <w:t>Особое  внимание  учителя кафедры естественных наук  уделяют работе с текстом на уроке. Например: тексты  с описанием технических устройств, принцип работы которых  основан на  использовании  законов физики  или  опыта  по одному из  разделов  физики, химии,  биологии. Это позволяет лучше понять информацию,  смысл законов естественных наук (каждым учеником в своем ритме),  помогает сформировать гипотезу описанного наблюдения или опыта, сделать выводы.</w:t>
      </w:r>
    </w:p>
    <w:p w:rsidR="00FF5EA6" w:rsidRPr="00FA58B5" w:rsidRDefault="00FF5EA6" w:rsidP="00FF5EA6">
      <w:pPr>
        <w:pStyle w:val="a3"/>
        <w:ind w:left="360" w:firstLine="348"/>
        <w:jc w:val="both"/>
        <w:rPr>
          <w:rFonts w:ascii="Times New Roman" w:hAnsi="Times New Roman"/>
          <w:sz w:val="24"/>
          <w:szCs w:val="24"/>
        </w:rPr>
      </w:pPr>
    </w:p>
    <w:p w:rsidR="00FF5EA6" w:rsidRPr="00FA58B5" w:rsidRDefault="00FF5EA6" w:rsidP="00FF5EA6">
      <w:pPr>
        <w:pStyle w:val="a3"/>
        <w:ind w:left="142"/>
        <w:jc w:val="both"/>
        <w:rPr>
          <w:rFonts w:ascii="Times New Roman" w:hAnsi="Times New Roman"/>
          <w:sz w:val="24"/>
          <w:szCs w:val="24"/>
        </w:rPr>
      </w:pPr>
      <w:proofErr w:type="spellStart"/>
      <w:r w:rsidRPr="00FA58B5">
        <w:rPr>
          <w:rFonts w:ascii="Times New Roman" w:hAnsi="Times New Roman"/>
          <w:sz w:val="24"/>
          <w:szCs w:val="24"/>
        </w:rPr>
        <w:t>Внутришкольный</w:t>
      </w:r>
      <w:proofErr w:type="spellEnd"/>
      <w:r w:rsidRPr="00FA58B5">
        <w:rPr>
          <w:rFonts w:ascii="Times New Roman" w:hAnsi="Times New Roman"/>
          <w:sz w:val="24"/>
          <w:szCs w:val="24"/>
        </w:rPr>
        <w:t xml:space="preserve"> контроль (посещение уроков), свидетельствует, что практически все  учителя лицея активно работают  в режиме инновационных технологий, в т.ч. проектных, </w:t>
      </w:r>
      <w:proofErr w:type="spellStart"/>
      <w:r w:rsidRPr="00FA58B5">
        <w:rPr>
          <w:rFonts w:ascii="Times New Roman" w:hAnsi="Times New Roman"/>
          <w:sz w:val="24"/>
          <w:szCs w:val="24"/>
        </w:rPr>
        <w:t>здоровьесберегающих</w:t>
      </w:r>
      <w:proofErr w:type="spellEnd"/>
      <w:r w:rsidRPr="00FA58B5">
        <w:rPr>
          <w:rFonts w:ascii="Times New Roman" w:hAnsi="Times New Roman"/>
          <w:sz w:val="24"/>
          <w:szCs w:val="24"/>
        </w:rPr>
        <w:t xml:space="preserve">, ИКТ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Опыт работы лицея над методической темой был представлен на семинарах, конференциях, в публикациях разного уровня (см. табл.  Приложении к годовому плану) </w:t>
      </w:r>
    </w:p>
    <w:p w:rsidR="00FF5EA6" w:rsidRPr="00FA58B5" w:rsidRDefault="00FF5EA6" w:rsidP="00FF5EA6">
      <w:pPr>
        <w:ind w:left="-850" w:firstLine="425"/>
        <w:jc w:val="both"/>
        <w:rPr>
          <w:rFonts w:ascii="Times New Roman" w:hAnsi="Times New Roman"/>
          <w:sz w:val="24"/>
          <w:szCs w:val="24"/>
        </w:rPr>
      </w:pPr>
      <w:r w:rsidRPr="00FA58B5">
        <w:rPr>
          <w:rFonts w:ascii="Times New Roman" w:hAnsi="Times New Roman"/>
          <w:sz w:val="24"/>
          <w:szCs w:val="24"/>
        </w:rPr>
        <w:t xml:space="preserve"> В старших классах особое внимание уделяли  </w:t>
      </w:r>
      <w:proofErr w:type="spellStart"/>
      <w:r w:rsidRPr="00FA58B5">
        <w:rPr>
          <w:rFonts w:ascii="Times New Roman" w:hAnsi="Times New Roman"/>
          <w:sz w:val="24"/>
          <w:szCs w:val="24"/>
        </w:rPr>
        <w:t>профориентационной</w:t>
      </w:r>
      <w:proofErr w:type="spellEnd"/>
      <w:r w:rsidRPr="00FA58B5">
        <w:rPr>
          <w:rFonts w:ascii="Times New Roman" w:hAnsi="Times New Roman"/>
          <w:sz w:val="24"/>
          <w:szCs w:val="24"/>
        </w:rPr>
        <w:t xml:space="preserve">  работе, помощи в  подготовке к ГЭА и ЕГЭ не «натаскивание», а фундаментальность образования и компетентность,  осознанное отношение к  значимости  достижения личностных, предметных,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Работа над методической темой стимулировала рост профессиональной компетентности учителей,  о чем свидетельствуют: </w:t>
      </w:r>
    </w:p>
    <w:p w:rsidR="00FF5EA6" w:rsidRPr="00FA58B5" w:rsidRDefault="00FF5EA6" w:rsidP="00FF5EA6">
      <w:pPr>
        <w:pStyle w:val="a3"/>
        <w:numPr>
          <w:ilvl w:val="0"/>
          <w:numId w:val="12"/>
        </w:numPr>
        <w:jc w:val="both"/>
        <w:rPr>
          <w:rFonts w:ascii="Times New Roman" w:hAnsi="Times New Roman"/>
          <w:sz w:val="24"/>
          <w:szCs w:val="24"/>
        </w:rPr>
      </w:pPr>
      <w:r w:rsidRPr="00FA58B5">
        <w:rPr>
          <w:rFonts w:ascii="Times New Roman" w:hAnsi="Times New Roman"/>
          <w:sz w:val="24"/>
          <w:szCs w:val="24"/>
        </w:rPr>
        <w:t xml:space="preserve">успехи учителей в педагогических конкурсах разного уровня (Матвеева Л.В, </w:t>
      </w:r>
      <w:proofErr w:type="spellStart"/>
      <w:r w:rsidRPr="00FA58B5">
        <w:rPr>
          <w:rFonts w:ascii="Times New Roman" w:hAnsi="Times New Roman"/>
          <w:sz w:val="24"/>
          <w:szCs w:val="24"/>
        </w:rPr>
        <w:t>Ховрычева</w:t>
      </w:r>
      <w:proofErr w:type="spellEnd"/>
      <w:r w:rsidRPr="00FA58B5">
        <w:rPr>
          <w:rFonts w:ascii="Times New Roman" w:hAnsi="Times New Roman"/>
          <w:sz w:val="24"/>
          <w:szCs w:val="24"/>
        </w:rPr>
        <w:t xml:space="preserve"> Ж.А., </w:t>
      </w:r>
      <w:proofErr w:type="spellStart"/>
      <w:r w:rsidRPr="00FA58B5">
        <w:rPr>
          <w:rFonts w:ascii="Times New Roman" w:hAnsi="Times New Roman"/>
          <w:sz w:val="24"/>
          <w:szCs w:val="24"/>
        </w:rPr>
        <w:t>Шеховцова</w:t>
      </w:r>
      <w:proofErr w:type="spellEnd"/>
      <w:r w:rsidRPr="00FA58B5">
        <w:rPr>
          <w:rFonts w:ascii="Times New Roman" w:hAnsi="Times New Roman"/>
          <w:sz w:val="24"/>
          <w:szCs w:val="24"/>
        </w:rPr>
        <w:t xml:space="preserve"> Т.А., </w:t>
      </w:r>
      <w:proofErr w:type="spellStart"/>
      <w:r w:rsidRPr="00FA58B5">
        <w:rPr>
          <w:rFonts w:ascii="Times New Roman" w:hAnsi="Times New Roman"/>
          <w:sz w:val="24"/>
          <w:szCs w:val="24"/>
        </w:rPr>
        <w:t>Печникова</w:t>
      </w:r>
      <w:proofErr w:type="spellEnd"/>
      <w:r w:rsidRPr="00FA58B5">
        <w:rPr>
          <w:rFonts w:ascii="Times New Roman" w:hAnsi="Times New Roman"/>
          <w:sz w:val="24"/>
          <w:szCs w:val="24"/>
        </w:rPr>
        <w:t xml:space="preserve"> В.С.) см. приложение к учебному плану; </w:t>
      </w:r>
    </w:p>
    <w:p w:rsidR="00FF5EA6" w:rsidRPr="00FA58B5" w:rsidRDefault="00FF5EA6" w:rsidP="00FF5EA6">
      <w:pPr>
        <w:pStyle w:val="a3"/>
        <w:numPr>
          <w:ilvl w:val="0"/>
          <w:numId w:val="12"/>
        </w:numPr>
        <w:jc w:val="both"/>
        <w:rPr>
          <w:rFonts w:ascii="Times New Roman" w:hAnsi="Times New Roman"/>
          <w:sz w:val="24"/>
          <w:szCs w:val="24"/>
        </w:rPr>
      </w:pPr>
      <w:r w:rsidRPr="00FA58B5">
        <w:rPr>
          <w:rFonts w:ascii="Times New Roman" w:hAnsi="Times New Roman"/>
          <w:sz w:val="24"/>
          <w:szCs w:val="24"/>
        </w:rPr>
        <w:t xml:space="preserve">публикации учителей (см. </w:t>
      </w:r>
      <w:proofErr w:type="gramStart"/>
      <w:r w:rsidRPr="00FA58B5">
        <w:rPr>
          <w:rFonts w:ascii="Times New Roman" w:hAnsi="Times New Roman"/>
          <w:sz w:val="24"/>
          <w:szCs w:val="24"/>
        </w:rPr>
        <w:t>приложение  к</w:t>
      </w:r>
      <w:proofErr w:type="gramEnd"/>
      <w:r w:rsidRPr="00FA58B5">
        <w:rPr>
          <w:rFonts w:ascii="Times New Roman" w:hAnsi="Times New Roman"/>
          <w:sz w:val="24"/>
          <w:szCs w:val="24"/>
        </w:rPr>
        <w:t xml:space="preserve"> учебному плану;</w:t>
      </w:r>
    </w:p>
    <w:p w:rsidR="00FF5EA6" w:rsidRPr="00FA58B5" w:rsidRDefault="00FF5EA6" w:rsidP="00FF5EA6">
      <w:pPr>
        <w:pStyle w:val="a3"/>
        <w:numPr>
          <w:ilvl w:val="0"/>
          <w:numId w:val="12"/>
        </w:numPr>
        <w:jc w:val="both"/>
        <w:rPr>
          <w:rFonts w:ascii="Times New Roman" w:hAnsi="Times New Roman"/>
          <w:sz w:val="24"/>
          <w:szCs w:val="24"/>
        </w:rPr>
      </w:pPr>
      <w:r w:rsidRPr="00FA58B5">
        <w:rPr>
          <w:rFonts w:ascii="Times New Roman" w:hAnsi="Times New Roman"/>
          <w:sz w:val="24"/>
          <w:szCs w:val="24"/>
        </w:rPr>
        <w:t>участие в конференциях, семинарах (см. приложение к учебному плану);</w:t>
      </w:r>
    </w:p>
    <w:p w:rsidR="00FF5EA6" w:rsidRPr="00FA58B5" w:rsidRDefault="00FF5EA6" w:rsidP="00FF5EA6">
      <w:pPr>
        <w:pStyle w:val="a3"/>
        <w:numPr>
          <w:ilvl w:val="0"/>
          <w:numId w:val="12"/>
        </w:numPr>
        <w:jc w:val="both"/>
        <w:rPr>
          <w:rFonts w:ascii="Times New Roman" w:hAnsi="Times New Roman"/>
          <w:sz w:val="24"/>
          <w:szCs w:val="24"/>
        </w:rPr>
      </w:pPr>
      <w:r w:rsidRPr="00FA58B5">
        <w:rPr>
          <w:rFonts w:ascii="Times New Roman" w:hAnsi="Times New Roman"/>
          <w:sz w:val="24"/>
          <w:szCs w:val="24"/>
        </w:rPr>
        <w:t>участие и победы учеников в олимпиадах и конференциях разного уровня (см. приложение к учебному плану);</w:t>
      </w:r>
    </w:p>
    <w:p w:rsidR="00FF5EA6" w:rsidRPr="00FA58B5" w:rsidRDefault="00FF5EA6" w:rsidP="00FF5EA6">
      <w:pPr>
        <w:pStyle w:val="a3"/>
        <w:numPr>
          <w:ilvl w:val="0"/>
          <w:numId w:val="12"/>
        </w:numPr>
        <w:jc w:val="both"/>
        <w:rPr>
          <w:rFonts w:ascii="Times New Roman" w:hAnsi="Times New Roman"/>
          <w:sz w:val="24"/>
          <w:szCs w:val="24"/>
        </w:rPr>
      </w:pPr>
      <w:r w:rsidRPr="00FA58B5">
        <w:rPr>
          <w:rFonts w:ascii="Times New Roman" w:hAnsi="Times New Roman"/>
          <w:sz w:val="24"/>
          <w:szCs w:val="24"/>
        </w:rPr>
        <w:t>публикации учеников (см. приложение к уч. плану);</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Системно - </w:t>
      </w:r>
      <w:proofErr w:type="spellStart"/>
      <w:r w:rsidRPr="00FA58B5">
        <w:rPr>
          <w:rFonts w:ascii="Times New Roman" w:hAnsi="Times New Roman"/>
          <w:sz w:val="24"/>
          <w:szCs w:val="24"/>
        </w:rPr>
        <w:t>деятельностный</w:t>
      </w:r>
      <w:proofErr w:type="spellEnd"/>
      <w:r w:rsidRPr="00FA58B5">
        <w:rPr>
          <w:rFonts w:ascii="Times New Roman" w:hAnsi="Times New Roman"/>
          <w:sz w:val="24"/>
          <w:szCs w:val="24"/>
        </w:rPr>
        <w:t xml:space="preserve"> и личностно-ориентированный подход в работе  учителей  лицея позволил развивать у учеников качества личности,  отвечающих требованиям информационного общества, направленности на  самостоятельный познавательный поиск, постановку целей,  задач, инициативность  в школьном сообществе.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ab/>
        <w:t xml:space="preserve">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 xml:space="preserve">Коллегиально были выработаны </w:t>
      </w:r>
      <w:r w:rsidRPr="00FA58B5">
        <w:rPr>
          <w:rFonts w:ascii="Times New Roman" w:hAnsi="Times New Roman"/>
          <w:sz w:val="24"/>
          <w:szCs w:val="24"/>
        </w:rPr>
        <w:tab/>
        <w:t xml:space="preserve"> варианты помощи  для учеников с низкой мотивацией  обучения: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стимулирование учебной деятельности  ученика (поощрение, сотрудничество, создание  ситуации успеха, сопереживание, авансирование личности, вовлечение в интересующую </w:t>
      </w:r>
      <w:r w:rsidRPr="00FA58B5">
        <w:rPr>
          <w:rFonts w:ascii="Times New Roman" w:hAnsi="Times New Roman"/>
          <w:sz w:val="24"/>
          <w:szCs w:val="24"/>
        </w:rPr>
        <w:lastRenderedPageBreak/>
        <w:t xml:space="preserve">деятельность, похвала, поручение посильных и ответственных дел, опора на жизненный  опыт, проявление </w:t>
      </w:r>
      <w:proofErr w:type="spellStart"/>
      <w:r w:rsidRPr="00FA58B5">
        <w:rPr>
          <w:rFonts w:ascii="Times New Roman" w:hAnsi="Times New Roman"/>
          <w:sz w:val="24"/>
          <w:szCs w:val="24"/>
        </w:rPr>
        <w:t>эмпатий</w:t>
      </w:r>
      <w:proofErr w:type="spellEnd"/>
      <w:r w:rsidRPr="00FA58B5">
        <w:rPr>
          <w:rFonts w:ascii="Times New Roman" w:hAnsi="Times New Roman"/>
          <w:sz w:val="24"/>
          <w:szCs w:val="24"/>
        </w:rPr>
        <w:t xml:space="preserve"> и др.);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создание ярких наглядно – образных  представлений;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контроль учебной  деятельности, активизация самоконтроля;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свободный выбор заданий и указаний срока его выполнения;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использование инновационных педагогических технологий;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отбор содержания образования. Для предметов естественно-научного блока это особенно актуально, учитывая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характер изучаемых дисциплин, возможность прогнозирования своей будущей деятельности: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персонифицированное  сопровождение учеников;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привлечение учеников  к экспериментальной, </w:t>
      </w:r>
      <w:proofErr w:type="spellStart"/>
      <w:r w:rsidRPr="00FA58B5">
        <w:rPr>
          <w:rFonts w:ascii="Times New Roman" w:hAnsi="Times New Roman"/>
          <w:sz w:val="24"/>
          <w:szCs w:val="24"/>
        </w:rPr>
        <w:t>технолого</w:t>
      </w:r>
      <w:proofErr w:type="spellEnd"/>
      <w:r w:rsidRPr="00FA58B5">
        <w:rPr>
          <w:rFonts w:ascii="Times New Roman" w:hAnsi="Times New Roman"/>
          <w:sz w:val="24"/>
          <w:szCs w:val="24"/>
        </w:rPr>
        <w:t xml:space="preserve"> – технической  деятельности.</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 xml:space="preserve"> В качестве примера привожу краткие работы над методической темой учителей кафедры естественных наук, начальной школы (подробное изложение материала, успехи учащихся в олимпиадах, конференциях представлены в приложении к учебному плану).</w:t>
      </w:r>
    </w:p>
    <w:p w:rsidR="00FF5EA6" w:rsidRPr="00FA58B5" w:rsidRDefault="00FF5EA6" w:rsidP="00FF5EA6">
      <w:pPr>
        <w:pStyle w:val="a3"/>
        <w:ind w:left="0" w:hanging="142"/>
        <w:jc w:val="both"/>
        <w:rPr>
          <w:rFonts w:ascii="Times New Roman" w:hAnsi="Times New Roman"/>
          <w:sz w:val="24"/>
          <w:szCs w:val="24"/>
        </w:rPr>
      </w:pPr>
      <w:r w:rsidRPr="00FA58B5">
        <w:rPr>
          <w:rFonts w:ascii="Times New Roman" w:hAnsi="Times New Roman"/>
          <w:sz w:val="24"/>
          <w:szCs w:val="24"/>
        </w:rPr>
        <w:t xml:space="preserve"> </w:t>
      </w:r>
    </w:p>
    <w:p w:rsidR="00FF5EA6" w:rsidRPr="00FA58B5" w:rsidRDefault="00FF5EA6" w:rsidP="00FF5EA6">
      <w:pPr>
        <w:pStyle w:val="a3"/>
        <w:ind w:left="0" w:hanging="142"/>
        <w:jc w:val="both"/>
        <w:rPr>
          <w:rFonts w:ascii="Times New Roman" w:hAnsi="Times New Roman"/>
          <w:b/>
          <w:sz w:val="24"/>
          <w:szCs w:val="24"/>
          <w:u w:val="single"/>
        </w:rPr>
      </w:pPr>
      <w:r w:rsidRPr="00FA58B5">
        <w:rPr>
          <w:rFonts w:ascii="Times New Roman" w:hAnsi="Times New Roman"/>
          <w:sz w:val="24"/>
          <w:szCs w:val="24"/>
        </w:rPr>
        <w:tab/>
        <w:t xml:space="preserve"> </w:t>
      </w:r>
      <w:r w:rsidRPr="00FA58B5">
        <w:rPr>
          <w:rFonts w:ascii="Times New Roman" w:hAnsi="Times New Roman"/>
          <w:b/>
          <w:sz w:val="24"/>
          <w:szCs w:val="24"/>
          <w:u w:val="single"/>
        </w:rPr>
        <w:t xml:space="preserve">Начальная </w:t>
      </w:r>
      <w:r w:rsidRPr="00C207A2">
        <w:rPr>
          <w:rFonts w:ascii="Times New Roman" w:hAnsi="Times New Roman"/>
          <w:b/>
          <w:sz w:val="24"/>
          <w:szCs w:val="24"/>
          <w:highlight w:val="yellow"/>
          <w:u w:val="single"/>
        </w:rPr>
        <w:t>школа</w:t>
      </w:r>
      <w:r w:rsidR="00C207A2" w:rsidRPr="00C207A2">
        <w:rPr>
          <w:rFonts w:ascii="Times New Roman" w:hAnsi="Times New Roman"/>
          <w:b/>
          <w:sz w:val="24"/>
          <w:szCs w:val="24"/>
          <w:highlight w:val="yellow"/>
          <w:u w:val="single"/>
        </w:rPr>
        <w:t xml:space="preserve"> Касьянова</w:t>
      </w:r>
      <w:r w:rsidR="005A154C">
        <w:rPr>
          <w:rFonts w:ascii="Times New Roman" w:hAnsi="Times New Roman"/>
          <w:b/>
          <w:sz w:val="24"/>
          <w:szCs w:val="24"/>
          <w:u w:val="single"/>
        </w:rPr>
        <w:t xml:space="preserve"> (</w:t>
      </w:r>
      <w:r w:rsidR="005A154C" w:rsidRPr="005A154C">
        <w:rPr>
          <w:rFonts w:ascii="Times New Roman" w:hAnsi="Times New Roman"/>
          <w:b/>
          <w:color w:val="FF0000"/>
          <w:sz w:val="24"/>
          <w:szCs w:val="24"/>
          <w:u w:val="single"/>
        </w:rPr>
        <w:t>исправила</w:t>
      </w:r>
      <w:r w:rsidR="005A154C">
        <w:rPr>
          <w:rFonts w:ascii="Times New Roman" w:hAnsi="Times New Roman"/>
          <w:b/>
          <w:sz w:val="24"/>
          <w:szCs w:val="24"/>
          <w:u w:val="single"/>
        </w:rPr>
        <w:t>)</w:t>
      </w:r>
    </w:p>
    <w:p w:rsidR="00FF5EA6" w:rsidRPr="00FA58B5" w:rsidRDefault="00FF5EA6" w:rsidP="005A154C">
      <w:pPr>
        <w:rPr>
          <w:rFonts w:ascii="Times New Roman" w:hAnsi="Times New Roman"/>
          <w:sz w:val="24"/>
          <w:szCs w:val="24"/>
        </w:rPr>
      </w:pPr>
      <w:r w:rsidRPr="00FA58B5">
        <w:rPr>
          <w:rFonts w:ascii="Times New Roman" w:hAnsi="Times New Roman"/>
          <w:sz w:val="24"/>
          <w:szCs w:val="24"/>
        </w:rPr>
        <w:tab/>
      </w:r>
      <w:r w:rsidR="00205C70" w:rsidRPr="00FA58B5">
        <w:rPr>
          <w:rFonts w:ascii="Times New Roman" w:hAnsi="Times New Roman"/>
          <w:sz w:val="24"/>
          <w:szCs w:val="24"/>
        </w:rPr>
        <w:t xml:space="preserve"> </w:t>
      </w:r>
      <w:r w:rsidRPr="00FA58B5">
        <w:rPr>
          <w:rFonts w:ascii="Times New Roman" w:hAnsi="Times New Roman"/>
          <w:sz w:val="24"/>
          <w:szCs w:val="24"/>
        </w:rPr>
        <w:t>Представление опыта участ</w:t>
      </w:r>
      <w:r w:rsidR="00F91B07">
        <w:rPr>
          <w:rFonts w:ascii="Times New Roman" w:hAnsi="Times New Roman"/>
          <w:sz w:val="24"/>
          <w:szCs w:val="24"/>
        </w:rPr>
        <w:t>ия в профессиональных конкурсах</w:t>
      </w:r>
      <w:r w:rsidRPr="00FA58B5">
        <w:rPr>
          <w:rFonts w:ascii="Times New Roman" w:hAnsi="Times New Roman"/>
          <w:sz w:val="24"/>
          <w:szCs w:val="24"/>
        </w:rPr>
        <w:t>.</w:t>
      </w:r>
    </w:p>
    <w:p w:rsidR="00F91B07" w:rsidRDefault="00205C70" w:rsidP="005A154C">
      <w:pPr>
        <w:pStyle w:val="14"/>
        <w:spacing w:line="276" w:lineRule="auto"/>
        <w:rPr>
          <w:szCs w:val="24"/>
        </w:rPr>
      </w:pPr>
      <w:r w:rsidRPr="00F91B07">
        <w:rPr>
          <w:szCs w:val="24"/>
          <w:highlight w:val="white"/>
        </w:rPr>
        <w:t xml:space="preserve">     </w:t>
      </w:r>
      <w:proofErr w:type="spellStart"/>
      <w:r w:rsidRPr="00F91B07">
        <w:rPr>
          <w:szCs w:val="24"/>
          <w:highlight w:val="white"/>
        </w:rPr>
        <w:t>Ховрыч</w:t>
      </w:r>
      <w:r w:rsidR="00C955D7" w:rsidRPr="00F91B07">
        <w:rPr>
          <w:szCs w:val="24"/>
          <w:highlight w:val="white"/>
        </w:rPr>
        <w:t>ева</w:t>
      </w:r>
      <w:proofErr w:type="spellEnd"/>
      <w:r w:rsidR="00C955D7" w:rsidRPr="00F91B07">
        <w:rPr>
          <w:szCs w:val="24"/>
          <w:highlight w:val="white"/>
        </w:rPr>
        <w:t xml:space="preserve"> Ж.А. приняла участие в конкурсе лучших учителей в рамках ПНПО, воспитатель ГПД Резванова М.М. приняла участие в</w:t>
      </w:r>
      <w:r w:rsidRPr="00F91B07">
        <w:rPr>
          <w:szCs w:val="24"/>
          <w:highlight w:val="white"/>
        </w:rPr>
        <w:t xml:space="preserve"> р</w:t>
      </w:r>
      <w:r w:rsidR="00C955D7" w:rsidRPr="00F91B07">
        <w:rPr>
          <w:szCs w:val="24"/>
          <w:highlight w:val="white"/>
        </w:rPr>
        <w:t>айонном смотре-конкурсе методических  разработок  «Калейдоскоп прогулок»</w:t>
      </w:r>
      <w:r w:rsidR="00C955D7" w:rsidRPr="00F91B07">
        <w:rPr>
          <w:szCs w:val="24"/>
        </w:rPr>
        <w:t xml:space="preserve"> (диплом </w:t>
      </w:r>
      <w:r w:rsidR="00C955D7" w:rsidRPr="00F91B07">
        <w:rPr>
          <w:szCs w:val="24"/>
          <w:lang w:val="en-US"/>
        </w:rPr>
        <w:t>I</w:t>
      </w:r>
      <w:r w:rsidR="00C955D7" w:rsidRPr="00F91B07">
        <w:rPr>
          <w:szCs w:val="24"/>
        </w:rPr>
        <w:t xml:space="preserve"> степени), Матвеева Л.В. и Резванова М.М. участвовали в </w:t>
      </w:r>
      <w:hyperlink r:id="rId14">
        <w:r w:rsidR="00C955D7" w:rsidRPr="00F91B07">
          <w:rPr>
            <w:color w:val="auto"/>
            <w:szCs w:val="24"/>
            <w:highlight w:val="white"/>
          </w:rPr>
          <w:t>районном конкурсе « Играй - класс!»</w:t>
        </w:r>
      </w:hyperlink>
      <w:r w:rsidR="00C955D7" w:rsidRPr="00F91B07">
        <w:rPr>
          <w:szCs w:val="24"/>
        </w:rPr>
        <w:t xml:space="preserve">  (</w:t>
      </w:r>
      <w:r w:rsidR="00C955D7" w:rsidRPr="00F91B07">
        <w:rPr>
          <w:szCs w:val="24"/>
          <w:lang w:val="en-US"/>
        </w:rPr>
        <w:t>I</w:t>
      </w:r>
      <w:r w:rsidR="00C955D7" w:rsidRPr="00F91B07">
        <w:rPr>
          <w:szCs w:val="24"/>
        </w:rPr>
        <w:t xml:space="preserve"> </w:t>
      </w:r>
      <w:r w:rsidRPr="00F91B07">
        <w:rPr>
          <w:szCs w:val="24"/>
        </w:rPr>
        <w:t xml:space="preserve">место). Административная команда </w:t>
      </w:r>
      <w:r w:rsidR="002045F1" w:rsidRPr="00F91B07">
        <w:rPr>
          <w:szCs w:val="24"/>
        </w:rPr>
        <w:t xml:space="preserve">начальной школы стала дипломантом районного тура </w:t>
      </w:r>
      <w:r w:rsidR="002045F1" w:rsidRPr="00F91B07">
        <w:rPr>
          <w:szCs w:val="24"/>
          <w:lang w:val="en-US"/>
        </w:rPr>
        <w:t>X</w:t>
      </w:r>
      <w:r w:rsidR="002045F1" w:rsidRPr="00F91B07">
        <w:rPr>
          <w:szCs w:val="24"/>
        </w:rPr>
        <w:t xml:space="preserve"> городского конкурса по ИКТ. </w:t>
      </w:r>
      <w:r w:rsidR="00FF5EA6" w:rsidRPr="00F91B07">
        <w:rPr>
          <w:szCs w:val="24"/>
        </w:rPr>
        <w:t xml:space="preserve">Активно </w:t>
      </w:r>
      <w:proofErr w:type="gramStart"/>
      <w:r w:rsidR="00FF5EA6" w:rsidRPr="00F91B07">
        <w:rPr>
          <w:szCs w:val="24"/>
        </w:rPr>
        <w:t>участвовали  в</w:t>
      </w:r>
      <w:proofErr w:type="gramEnd"/>
      <w:r w:rsidR="00FF5EA6" w:rsidRPr="00F91B07">
        <w:rPr>
          <w:szCs w:val="24"/>
        </w:rPr>
        <w:t xml:space="preserve"> районных  и городских  семинарах </w:t>
      </w:r>
      <w:r w:rsidR="002045F1" w:rsidRPr="00F91B07">
        <w:rPr>
          <w:szCs w:val="24"/>
        </w:rPr>
        <w:t xml:space="preserve">Смирнова О.О., </w:t>
      </w:r>
      <w:proofErr w:type="spellStart"/>
      <w:r w:rsidR="002045F1" w:rsidRPr="00F91B07">
        <w:rPr>
          <w:szCs w:val="24"/>
        </w:rPr>
        <w:t>Ховрычева</w:t>
      </w:r>
      <w:proofErr w:type="spellEnd"/>
      <w:r w:rsidR="002045F1" w:rsidRPr="00F91B07">
        <w:rPr>
          <w:szCs w:val="24"/>
        </w:rPr>
        <w:t xml:space="preserve"> Ж.А.,  Крылова М.Б., </w:t>
      </w:r>
      <w:proofErr w:type="spellStart"/>
      <w:r w:rsidR="002045F1" w:rsidRPr="00F91B07">
        <w:rPr>
          <w:szCs w:val="24"/>
        </w:rPr>
        <w:t>Тянутова</w:t>
      </w:r>
      <w:proofErr w:type="spellEnd"/>
      <w:r w:rsidR="002045F1" w:rsidRPr="00F91B07">
        <w:rPr>
          <w:szCs w:val="24"/>
        </w:rPr>
        <w:t xml:space="preserve"> Е.С., Хомутова</w:t>
      </w:r>
      <w:r w:rsidR="00F91B07" w:rsidRPr="00F91B07">
        <w:rPr>
          <w:szCs w:val="24"/>
        </w:rPr>
        <w:t xml:space="preserve"> Н.И., Коломенская И.Ю,, </w:t>
      </w:r>
      <w:proofErr w:type="spellStart"/>
      <w:r w:rsidR="00F91B07" w:rsidRPr="00F91B07">
        <w:rPr>
          <w:szCs w:val="24"/>
        </w:rPr>
        <w:t>Локнер</w:t>
      </w:r>
      <w:r w:rsidR="002045F1" w:rsidRPr="00F91B07">
        <w:rPr>
          <w:szCs w:val="24"/>
        </w:rPr>
        <w:t>З.В</w:t>
      </w:r>
      <w:proofErr w:type="spellEnd"/>
      <w:r w:rsidR="002045F1" w:rsidRPr="00F91B07">
        <w:rPr>
          <w:szCs w:val="24"/>
        </w:rPr>
        <w:t>.,</w:t>
      </w:r>
      <w:r w:rsidR="00F91B07" w:rsidRPr="00F91B07">
        <w:rPr>
          <w:szCs w:val="24"/>
        </w:rPr>
        <w:t xml:space="preserve"> </w:t>
      </w:r>
      <w:proofErr w:type="spellStart"/>
      <w:r w:rsidR="00A6546B" w:rsidRPr="00F91B07">
        <w:rPr>
          <w:szCs w:val="24"/>
        </w:rPr>
        <w:t>Глещинская</w:t>
      </w:r>
      <w:proofErr w:type="spellEnd"/>
      <w:r w:rsidR="00A6546B" w:rsidRPr="00F91B07">
        <w:rPr>
          <w:szCs w:val="24"/>
        </w:rPr>
        <w:t xml:space="preserve"> Г.В.</w:t>
      </w:r>
      <w:r w:rsidR="00A6546B" w:rsidRPr="00F91B07">
        <w:rPr>
          <w:i/>
          <w:szCs w:val="24"/>
        </w:rPr>
        <w:t xml:space="preserve"> </w:t>
      </w:r>
      <w:r w:rsidR="00A6546B" w:rsidRPr="00F91B07">
        <w:rPr>
          <w:szCs w:val="24"/>
        </w:rPr>
        <w:t xml:space="preserve">В </w:t>
      </w:r>
      <w:r w:rsidR="00A6546B" w:rsidRPr="00F91B07">
        <w:rPr>
          <w:szCs w:val="24"/>
          <w:lang w:val="en-US"/>
        </w:rPr>
        <w:t>V</w:t>
      </w:r>
      <w:r w:rsidR="00A6546B" w:rsidRPr="00F91B07">
        <w:rPr>
          <w:szCs w:val="24"/>
        </w:rPr>
        <w:t xml:space="preserve"> международной конференции «Информационные технологии для новой </w:t>
      </w:r>
      <w:proofErr w:type="gramStart"/>
      <w:r w:rsidR="00A6546B" w:rsidRPr="00F91B07">
        <w:rPr>
          <w:szCs w:val="24"/>
        </w:rPr>
        <w:t>школы»  (</w:t>
      </w:r>
      <w:proofErr w:type="gramEnd"/>
      <w:r w:rsidR="00A6546B" w:rsidRPr="00F91B07">
        <w:rPr>
          <w:szCs w:val="24"/>
        </w:rPr>
        <w:t xml:space="preserve"> </w:t>
      </w:r>
      <w:proofErr w:type="spellStart"/>
      <w:r w:rsidR="00A6546B" w:rsidRPr="00F91B07">
        <w:rPr>
          <w:szCs w:val="24"/>
        </w:rPr>
        <w:t>РЦКОиИТ</w:t>
      </w:r>
      <w:proofErr w:type="spellEnd"/>
      <w:r w:rsidR="00A6546B" w:rsidRPr="00F91B07">
        <w:rPr>
          <w:szCs w:val="24"/>
        </w:rPr>
        <w:t xml:space="preserve">) приняли участие </w:t>
      </w:r>
      <w:proofErr w:type="spellStart"/>
      <w:r w:rsidR="00A6546B" w:rsidRPr="00F91B07">
        <w:rPr>
          <w:szCs w:val="24"/>
        </w:rPr>
        <w:t>Ховрычева</w:t>
      </w:r>
      <w:proofErr w:type="spellEnd"/>
      <w:r w:rsidR="00A6546B" w:rsidRPr="00F91B07">
        <w:rPr>
          <w:szCs w:val="24"/>
        </w:rPr>
        <w:t xml:space="preserve"> Ж.А., </w:t>
      </w:r>
      <w:proofErr w:type="spellStart"/>
      <w:r w:rsidR="00A6546B" w:rsidRPr="00F91B07">
        <w:rPr>
          <w:szCs w:val="24"/>
        </w:rPr>
        <w:t>Тянутова</w:t>
      </w:r>
      <w:proofErr w:type="spellEnd"/>
      <w:r w:rsidR="00A6546B" w:rsidRPr="00F91B07">
        <w:rPr>
          <w:szCs w:val="24"/>
        </w:rPr>
        <w:t xml:space="preserve"> Е.С., Матвеева Л.В., </w:t>
      </w:r>
      <w:proofErr w:type="spellStart"/>
      <w:r w:rsidR="00A6546B" w:rsidRPr="00F91B07">
        <w:rPr>
          <w:szCs w:val="24"/>
        </w:rPr>
        <w:t>Резванва</w:t>
      </w:r>
      <w:proofErr w:type="spellEnd"/>
      <w:r w:rsidR="00A6546B" w:rsidRPr="00F91B07">
        <w:rPr>
          <w:szCs w:val="24"/>
        </w:rPr>
        <w:t xml:space="preserve"> М.М., </w:t>
      </w:r>
      <w:proofErr w:type="spellStart"/>
      <w:r w:rsidR="00A6546B" w:rsidRPr="00F91B07">
        <w:rPr>
          <w:szCs w:val="24"/>
        </w:rPr>
        <w:t>Низовская</w:t>
      </w:r>
      <w:proofErr w:type="spellEnd"/>
      <w:r w:rsidR="00A6546B" w:rsidRPr="00F91B07">
        <w:rPr>
          <w:szCs w:val="24"/>
        </w:rPr>
        <w:t xml:space="preserve"> В.В.</w:t>
      </w:r>
    </w:p>
    <w:p w:rsidR="00F91B07" w:rsidRPr="00F91B07" w:rsidRDefault="00F91B07" w:rsidP="005A154C">
      <w:pPr>
        <w:pStyle w:val="14"/>
        <w:spacing w:line="276" w:lineRule="auto"/>
        <w:rPr>
          <w:szCs w:val="24"/>
        </w:rPr>
      </w:pPr>
      <w:proofErr w:type="spellStart"/>
      <w:r>
        <w:rPr>
          <w:szCs w:val="24"/>
        </w:rPr>
        <w:t>Ховрычева</w:t>
      </w:r>
      <w:proofErr w:type="spellEnd"/>
      <w:r>
        <w:rPr>
          <w:szCs w:val="24"/>
        </w:rPr>
        <w:t xml:space="preserve"> Ж.А., Матвеева Л.В., Резванова М.М.</w:t>
      </w:r>
      <w:r w:rsidR="005A154C">
        <w:rPr>
          <w:szCs w:val="24"/>
        </w:rPr>
        <w:t xml:space="preserve"> участвуют во </w:t>
      </w:r>
      <w:proofErr w:type="spellStart"/>
      <w:r w:rsidR="005A154C">
        <w:rPr>
          <w:szCs w:val="24"/>
        </w:rPr>
        <w:t>Всеросссийском</w:t>
      </w:r>
      <w:proofErr w:type="spellEnd"/>
      <w:r w:rsidR="005A154C">
        <w:rPr>
          <w:szCs w:val="24"/>
        </w:rPr>
        <w:t xml:space="preserve"> проекте </w:t>
      </w:r>
      <w:r w:rsidR="005A154C" w:rsidRPr="00176562">
        <w:rPr>
          <w:szCs w:val="24"/>
        </w:rPr>
        <w:t>«Блог класса как средство активизации учебного процесса»</w:t>
      </w:r>
      <w:r w:rsidR="005A154C">
        <w:rPr>
          <w:szCs w:val="24"/>
        </w:rPr>
        <w:t xml:space="preserve">. </w:t>
      </w:r>
    </w:p>
    <w:p w:rsidR="00FF5EA6" w:rsidRPr="00F91B07" w:rsidRDefault="00FF5EA6" w:rsidP="005A154C">
      <w:pPr>
        <w:pStyle w:val="14"/>
        <w:rPr>
          <w:szCs w:val="24"/>
        </w:rPr>
      </w:pPr>
      <w:r w:rsidRPr="00F91B07">
        <w:rPr>
          <w:szCs w:val="24"/>
        </w:rPr>
        <w:t xml:space="preserve"> </w:t>
      </w:r>
    </w:p>
    <w:p w:rsidR="00FF5EA6" w:rsidRPr="00F91B07" w:rsidRDefault="00A6546B" w:rsidP="005A154C">
      <w:pPr>
        <w:rPr>
          <w:rFonts w:ascii="Times New Roman" w:hAnsi="Times New Roman"/>
          <w:sz w:val="24"/>
          <w:szCs w:val="24"/>
        </w:rPr>
      </w:pPr>
      <w:r w:rsidRPr="00F91B07">
        <w:rPr>
          <w:rFonts w:ascii="Times New Roman" w:hAnsi="Times New Roman"/>
          <w:sz w:val="24"/>
          <w:szCs w:val="24"/>
        </w:rPr>
        <w:tab/>
      </w:r>
      <w:r w:rsidR="00FF5EA6" w:rsidRPr="00F91B07">
        <w:rPr>
          <w:rFonts w:ascii="Times New Roman" w:hAnsi="Times New Roman"/>
          <w:sz w:val="24"/>
          <w:szCs w:val="24"/>
        </w:rPr>
        <w:t xml:space="preserve">  Матвеева Л.В.</w:t>
      </w:r>
      <w:r w:rsidR="00D817CF" w:rsidRPr="00F91B07">
        <w:rPr>
          <w:rFonts w:ascii="Times New Roman" w:hAnsi="Times New Roman"/>
          <w:sz w:val="24"/>
          <w:szCs w:val="24"/>
        </w:rPr>
        <w:t xml:space="preserve"> дала открытый урок в рамках городского семинара по научно-исследовательской деятельности</w:t>
      </w:r>
      <w:r w:rsidR="00FF5EA6" w:rsidRPr="00F91B07">
        <w:rPr>
          <w:rFonts w:ascii="Times New Roman" w:hAnsi="Times New Roman"/>
          <w:sz w:val="24"/>
          <w:szCs w:val="24"/>
        </w:rPr>
        <w:t>, на которых ученики работали в режиме исследовательской технологии и в  содержа</w:t>
      </w:r>
      <w:r w:rsidR="00D817CF" w:rsidRPr="00F91B07">
        <w:rPr>
          <w:rFonts w:ascii="Times New Roman" w:hAnsi="Times New Roman"/>
          <w:sz w:val="24"/>
          <w:szCs w:val="24"/>
        </w:rPr>
        <w:t xml:space="preserve">ние урока по окружающему миру </w:t>
      </w:r>
      <w:r w:rsidR="00FF5EA6" w:rsidRPr="00F91B07">
        <w:rPr>
          <w:rFonts w:ascii="Times New Roman" w:hAnsi="Times New Roman"/>
          <w:sz w:val="24"/>
          <w:szCs w:val="24"/>
        </w:rPr>
        <w:t xml:space="preserve"> были включен  материал по  </w:t>
      </w:r>
      <w:proofErr w:type="spellStart"/>
      <w:r w:rsidR="00FF5EA6" w:rsidRPr="00F91B07">
        <w:rPr>
          <w:rFonts w:ascii="Times New Roman" w:hAnsi="Times New Roman"/>
          <w:sz w:val="24"/>
          <w:szCs w:val="24"/>
        </w:rPr>
        <w:t>наномиру</w:t>
      </w:r>
      <w:proofErr w:type="spellEnd"/>
      <w:r w:rsidR="00FF5EA6" w:rsidRPr="00F91B07">
        <w:rPr>
          <w:rFonts w:ascii="Times New Roman" w:hAnsi="Times New Roman"/>
          <w:sz w:val="24"/>
          <w:szCs w:val="24"/>
        </w:rPr>
        <w:t>.</w:t>
      </w:r>
    </w:p>
    <w:p w:rsidR="00FF5EA6" w:rsidRPr="00F91B07" w:rsidRDefault="00FF5EA6" w:rsidP="005A154C">
      <w:pPr>
        <w:rPr>
          <w:rFonts w:ascii="Times New Roman" w:hAnsi="Times New Roman"/>
          <w:sz w:val="24"/>
          <w:szCs w:val="24"/>
        </w:rPr>
      </w:pPr>
      <w:r w:rsidRPr="00F91B07">
        <w:rPr>
          <w:rFonts w:ascii="Times New Roman" w:hAnsi="Times New Roman"/>
          <w:sz w:val="24"/>
          <w:szCs w:val="24"/>
        </w:rPr>
        <w:t xml:space="preserve"> </w:t>
      </w:r>
      <w:r w:rsidR="00F91B07" w:rsidRPr="00F91B07">
        <w:rPr>
          <w:rFonts w:ascii="Times New Roman" w:hAnsi="Times New Roman"/>
          <w:sz w:val="24"/>
          <w:szCs w:val="24"/>
        </w:rPr>
        <w:t xml:space="preserve">     </w:t>
      </w:r>
      <w:r w:rsidRPr="00F91B07">
        <w:rPr>
          <w:rFonts w:ascii="Times New Roman" w:hAnsi="Times New Roman"/>
          <w:sz w:val="24"/>
          <w:szCs w:val="24"/>
        </w:rPr>
        <w:t>Творчески, на высоком профессиональном уровне прошел месячник педагогического мастерства.</w:t>
      </w:r>
      <w:r w:rsidR="00D817CF" w:rsidRPr="00F91B07">
        <w:rPr>
          <w:rFonts w:ascii="Times New Roman" w:hAnsi="Times New Roman"/>
          <w:sz w:val="24"/>
          <w:szCs w:val="24"/>
        </w:rPr>
        <w:t xml:space="preserve"> </w:t>
      </w:r>
      <w:r w:rsidR="00A6546B" w:rsidRPr="00F91B07">
        <w:rPr>
          <w:rFonts w:ascii="Times New Roman" w:hAnsi="Times New Roman"/>
          <w:sz w:val="24"/>
          <w:szCs w:val="24"/>
        </w:rPr>
        <w:t>Учителя начальных классов дали 21 открытый урок</w:t>
      </w:r>
      <w:r w:rsidR="00D817CF" w:rsidRPr="00F91B07">
        <w:rPr>
          <w:rFonts w:ascii="Times New Roman" w:hAnsi="Times New Roman"/>
          <w:sz w:val="24"/>
          <w:szCs w:val="24"/>
        </w:rPr>
        <w:t>.</w:t>
      </w:r>
      <w:r w:rsidRPr="00F91B07">
        <w:rPr>
          <w:rFonts w:ascii="Times New Roman" w:hAnsi="Times New Roman"/>
          <w:sz w:val="24"/>
          <w:szCs w:val="24"/>
        </w:rPr>
        <w:tab/>
        <w:t xml:space="preserve"> Практически все учителя работали в режиме инновационных технологий: исследовательские, ролевые игры, ИКТ,  </w:t>
      </w:r>
      <w:proofErr w:type="spellStart"/>
      <w:r w:rsidRPr="00F91B07">
        <w:rPr>
          <w:rFonts w:ascii="Times New Roman" w:hAnsi="Times New Roman"/>
          <w:sz w:val="24"/>
          <w:szCs w:val="24"/>
        </w:rPr>
        <w:t>здоровьесберегающие</w:t>
      </w:r>
      <w:proofErr w:type="spellEnd"/>
      <w:r w:rsidRPr="00F91B07">
        <w:rPr>
          <w:rFonts w:ascii="Times New Roman" w:hAnsi="Times New Roman"/>
          <w:sz w:val="24"/>
          <w:szCs w:val="24"/>
        </w:rPr>
        <w:t xml:space="preserve">. </w:t>
      </w:r>
      <w:r w:rsidR="00D817CF" w:rsidRPr="00F91B07">
        <w:rPr>
          <w:rFonts w:ascii="Times New Roman" w:hAnsi="Times New Roman"/>
          <w:sz w:val="24"/>
          <w:szCs w:val="24"/>
        </w:rPr>
        <w:t>Материалы открытых уроков размещены на сайте лицея.</w:t>
      </w:r>
    </w:p>
    <w:p w:rsidR="00FF5EA6" w:rsidRPr="00F91B07" w:rsidRDefault="00FF5EA6" w:rsidP="005A154C">
      <w:pPr>
        <w:rPr>
          <w:rFonts w:ascii="Times New Roman" w:hAnsi="Times New Roman"/>
          <w:sz w:val="24"/>
          <w:szCs w:val="24"/>
        </w:rPr>
      </w:pPr>
      <w:r w:rsidRPr="00F91B07">
        <w:rPr>
          <w:rFonts w:ascii="Times New Roman" w:hAnsi="Times New Roman"/>
          <w:sz w:val="24"/>
          <w:szCs w:val="24"/>
        </w:rPr>
        <w:tab/>
      </w:r>
      <w:r w:rsidR="00D817CF" w:rsidRPr="00F91B07">
        <w:rPr>
          <w:rFonts w:ascii="Times New Roman" w:hAnsi="Times New Roman"/>
          <w:sz w:val="24"/>
          <w:szCs w:val="24"/>
        </w:rPr>
        <w:t>Традиционно была подготовлена и проведена научно-практическая</w:t>
      </w:r>
      <w:r w:rsidRPr="00F91B07">
        <w:rPr>
          <w:rFonts w:ascii="Times New Roman" w:hAnsi="Times New Roman"/>
          <w:sz w:val="24"/>
          <w:szCs w:val="24"/>
        </w:rPr>
        <w:t xml:space="preserve">  конференция уч</w:t>
      </w:r>
      <w:r w:rsidR="00D817CF" w:rsidRPr="00F91B07">
        <w:rPr>
          <w:rFonts w:ascii="Times New Roman" w:hAnsi="Times New Roman"/>
          <w:sz w:val="24"/>
          <w:szCs w:val="24"/>
        </w:rPr>
        <w:t>еников начальных классов «Мир вокруг нас</w:t>
      </w:r>
      <w:r w:rsidRPr="00F91B07">
        <w:rPr>
          <w:rFonts w:ascii="Times New Roman" w:hAnsi="Times New Roman"/>
          <w:sz w:val="24"/>
          <w:szCs w:val="24"/>
        </w:rPr>
        <w:t xml:space="preserve">», на котором ребята  представляют свои проекты. </w:t>
      </w:r>
    </w:p>
    <w:p w:rsidR="00FF5EA6" w:rsidRDefault="00FF5EA6" w:rsidP="005A154C">
      <w:pPr>
        <w:rPr>
          <w:rFonts w:ascii="Times New Roman" w:hAnsi="Times New Roman"/>
          <w:sz w:val="24"/>
          <w:szCs w:val="24"/>
        </w:rPr>
      </w:pPr>
      <w:r w:rsidRPr="00F91B07">
        <w:rPr>
          <w:rFonts w:ascii="Times New Roman" w:hAnsi="Times New Roman"/>
          <w:sz w:val="24"/>
          <w:szCs w:val="24"/>
        </w:rPr>
        <w:lastRenderedPageBreak/>
        <w:tab/>
        <w:t>Заинтересованность в реализации инновационных подходов в образовании, профессионализм учителей начальной школы позволяет им  творчески  подойти к  подготовке и проведении конференции.</w:t>
      </w:r>
    </w:p>
    <w:p w:rsidR="005A154C" w:rsidRDefault="005A154C" w:rsidP="005A154C">
      <w:pPr>
        <w:pStyle w:val="14"/>
        <w:spacing w:line="276" w:lineRule="auto"/>
        <w:ind w:firstLine="708"/>
        <w:rPr>
          <w:szCs w:val="24"/>
        </w:rPr>
      </w:pPr>
      <w:r w:rsidRPr="005A154C">
        <w:rPr>
          <w:szCs w:val="24"/>
        </w:rPr>
        <w:t>15 учителей и 9 воспитателей кафедры проводили открытые внеклассные мероприят</w:t>
      </w:r>
      <w:r>
        <w:rPr>
          <w:szCs w:val="24"/>
        </w:rPr>
        <w:t>ия в рамках 4 предметных недель.</w:t>
      </w:r>
    </w:p>
    <w:p w:rsidR="005A154C" w:rsidRDefault="005A154C" w:rsidP="005A154C">
      <w:pPr>
        <w:pStyle w:val="14"/>
        <w:spacing w:line="276" w:lineRule="auto"/>
        <w:ind w:left="207"/>
        <w:rPr>
          <w:sz w:val="28"/>
        </w:rPr>
      </w:pPr>
      <w:r w:rsidRPr="005A154C">
        <w:rPr>
          <w:szCs w:val="24"/>
        </w:rPr>
        <w:t>Проводились открытые мероприятия на параллель ответственными за воспитательную работу кафедры Матвеевой Л.В. и Резвановой М.М., в подготовку к которым  были вовлечены все педагоги кафедры</w:t>
      </w:r>
      <w:r>
        <w:rPr>
          <w:sz w:val="28"/>
        </w:rPr>
        <w:t>.</w:t>
      </w:r>
    </w:p>
    <w:p w:rsidR="005A154C" w:rsidRPr="005A154C" w:rsidRDefault="005A154C" w:rsidP="005A154C">
      <w:pPr>
        <w:pStyle w:val="14"/>
        <w:spacing w:line="276" w:lineRule="auto"/>
        <w:ind w:firstLine="708"/>
        <w:rPr>
          <w:szCs w:val="24"/>
        </w:rPr>
      </w:pPr>
    </w:p>
    <w:p w:rsidR="00FF5EA6" w:rsidRPr="00F91B07" w:rsidRDefault="005A154C" w:rsidP="005A154C">
      <w:pPr>
        <w:rPr>
          <w:rFonts w:ascii="Times New Roman" w:hAnsi="Times New Roman"/>
          <w:sz w:val="24"/>
          <w:szCs w:val="24"/>
        </w:rPr>
      </w:pPr>
      <w:r>
        <w:rPr>
          <w:rFonts w:ascii="Times New Roman" w:hAnsi="Times New Roman"/>
          <w:sz w:val="24"/>
          <w:szCs w:val="24"/>
        </w:rPr>
        <w:t xml:space="preserve">     </w:t>
      </w:r>
      <w:r w:rsidR="00F91B07" w:rsidRPr="00F91B07">
        <w:rPr>
          <w:rFonts w:ascii="Times New Roman" w:hAnsi="Times New Roman"/>
          <w:sz w:val="24"/>
          <w:szCs w:val="24"/>
        </w:rPr>
        <w:t xml:space="preserve">Учителя </w:t>
      </w:r>
      <w:proofErr w:type="spellStart"/>
      <w:r w:rsidR="00F91B07" w:rsidRPr="00F91B07">
        <w:rPr>
          <w:rFonts w:ascii="Times New Roman" w:hAnsi="Times New Roman"/>
          <w:sz w:val="24"/>
          <w:szCs w:val="24"/>
        </w:rPr>
        <w:t>Низовская</w:t>
      </w:r>
      <w:proofErr w:type="spellEnd"/>
      <w:r w:rsidR="00F91B07" w:rsidRPr="00F91B07">
        <w:rPr>
          <w:rFonts w:ascii="Times New Roman" w:hAnsi="Times New Roman"/>
          <w:sz w:val="24"/>
          <w:szCs w:val="24"/>
        </w:rPr>
        <w:t xml:space="preserve"> В.В., </w:t>
      </w:r>
      <w:proofErr w:type="spellStart"/>
      <w:r w:rsidR="00F91B07" w:rsidRPr="00F91B07">
        <w:rPr>
          <w:rFonts w:ascii="Times New Roman" w:hAnsi="Times New Roman"/>
          <w:sz w:val="24"/>
          <w:szCs w:val="24"/>
        </w:rPr>
        <w:t>Тянутова</w:t>
      </w:r>
      <w:proofErr w:type="spellEnd"/>
      <w:r w:rsidR="00F91B07" w:rsidRPr="00F91B07">
        <w:rPr>
          <w:rFonts w:ascii="Times New Roman" w:hAnsi="Times New Roman"/>
          <w:sz w:val="24"/>
          <w:szCs w:val="24"/>
        </w:rPr>
        <w:t xml:space="preserve"> Е.С., Крылова М.Б. выступили на педсовете с докладами «Реализация ФГОС на уроках математики, окружающего мира». Смирнова О.О. представила опыт своей педагогической деятельности на Фестивале педагогических идей, выступив с докладом “ Создание психологически комфортной образовательной среды на уроках в 1 классе”</w:t>
      </w:r>
      <w:r w:rsidR="00FF5EA6" w:rsidRPr="00F91B07">
        <w:rPr>
          <w:rFonts w:ascii="Times New Roman" w:hAnsi="Times New Roman"/>
          <w:sz w:val="24"/>
          <w:szCs w:val="24"/>
        </w:rPr>
        <w:t xml:space="preserve">.   </w:t>
      </w:r>
    </w:p>
    <w:p w:rsidR="00FF5EA6" w:rsidRPr="00F91B07" w:rsidRDefault="00FF5EA6" w:rsidP="005A154C">
      <w:pPr>
        <w:rPr>
          <w:rFonts w:ascii="Times New Roman" w:hAnsi="Times New Roman"/>
          <w:sz w:val="24"/>
          <w:szCs w:val="24"/>
        </w:rPr>
      </w:pPr>
    </w:p>
    <w:p w:rsidR="00FF5EA6" w:rsidRPr="00FA58B5" w:rsidRDefault="00FF5EA6" w:rsidP="00FF5EA6">
      <w:pPr>
        <w:jc w:val="both"/>
        <w:rPr>
          <w:rFonts w:ascii="Times New Roman" w:hAnsi="Times New Roman"/>
          <w:b/>
          <w:sz w:val="24"/>
          <w:szCs w:val="24"/>
        </w:rPr>
      </w:pPr>
      <w:r w:rsidRPr="00FA58B5">
        <w:rPr>
          <w:rFonts w:ascii="Times New Roman" w:hAnsi="Times New Roman"/>
          <w:b/>
          <w:sz w:val="24"/>
          <w:szCs w:val="24"/>
        </w:rPr>
        <w:t xml:space="preserve">Кафедра  естественных наук </w:t>
      </w:r>
    </w:p>
    <w:p w:rsidR="00FF5EA6" w:rsidRPr="00FA58B5" w:rsidRDefault="00FF5EA6" w:rsidP="00FF5EA6">
      <w:pPr>
        <w:ind w:left="705"/>
        <w:jc w:val="both"/>
        <w:rPr>
          <w:rFonts w:ascii="Times New Roman" w:hAnsi="Times New Roman"/>
          <w:sz w:val="24"/>
          <w:szCs w:val="24"/>
        </w:rPr>
      </w:pPr>
      <w:r w:rsidRPr="00FA58B5">
        <w:rPr>
          <w:rFonts w:ascii="Times New Roman" w:hAnsi="Times New Roman"/>
          <w:sz w:val="24"/>
          <w:szCs w:val="24"/>
        </w:rPr>
        <w:t xml:space="preserve">  Администрацией, лицея с социальными партнерами (Северо-Западным государственным медицинским университетом им. И.И. Мечникова, ФТИ им. </w:t>
      </w:r>
      <w:proofErr w:type="gramStart"/>
      <w:r w:rsidRPr="00FA58B5">
        <w:rPr>
          <w:rFonts w:ascii="Times New Roman" w:hAnsi="Times New Roman"/>
          <w:sz w:val="24"/>
          <w:szCs w:val="24"/>
        </w:rPr>
        <w:t>Иоффе)  разработана</w:t>
      </w:r>
      <w:proofErr w:type="gramEnd"/>
      <w:r w:rsidRPr="00FA58B5">
        <w:rPr>
          <w:rFonts w:ascii="Times New Roman" w:hAnsi="Times New Roman"/>
          <w:sz w:val="24"/>
          <w:szCs w:val="24"/>
        </w:rPr>
        <w:t xml:space="preserve"> технологическая карта перспектив профессионального развития учителей кафедры естественных наук. В  карте указаны  задачи, перечень действий для решения  задач, планируемое время решения задачи,  механизмы достижения цели, задач,  анализ деятельности,  коррекция. </w:t>
      </w:r>
    </w:p>
    <w:p w:rsidR="00FF5EA6" w:rsidRPr="00FA58B5" w:rsidRDefault="00FF5EA6" w:rsidP="00FF5EA6">
      <w:pPr>
        <w:ind w:left="705"/>
        <w:jc w:val="both"/>
        <w:rPr>
          <w:rFonts w:ascii="Times New Roman" w:hAnsi="Times New Roman"/>
          <w:sz w:val="24"/>
          <w:szCs w:val="24"/>
        </w:rPr>
      </w:pPr>
      <w:r w:rsidRPr="00FA58B5">
        <w:rPr>
          <w:rFonts w:ascii="Times New Roman" w:hAnsi="Times New Roman"/>
          <w:sz w:val="24"/>
          <w:szCs w:val="24"/>
        </w:rPr>
        <w:t xml:space="preserve">Активно реализуется работа через  коллективный и индивидуальный блоги -  тренажеры, блоги – контролеры, блоги – дистанционное обучение. </w:t>
      </w:r>
    </w:p>
    <w:p w:rsidR="00FF5EA6" w:rsidRPr="00FA58B5" w:rsidRDefault="00FF5EA6" w:rsidP="00FF5EA6">
      <w:pPr>
        <w:ind w:left="705"/>
        <w:jc w:val="both"/>
        <w:rPr>
          <w:rFonts w:ascii="Times New Roman" w:hAnsi="Times New Roman"/>
          <w:sz w:val="24"/>
          <w:szCs w:val="24"/>
        </w:rPr>
      </w:pPr>
      <w:r w:rsidRPr="00FA58B5">
        <w:rPr>
          <w:rFonts w:ascii="Times New Roman" w:hAnsi="Times New Roman"/>
          <w:sz w:val="24"/>
          <w:szCs w:val="24"/>
        </w:rPr>
        <w:t xml:space="preserve"> </w:t>
      </w:r>
      <w:r w:rsidRPr="00FA58B5">
        <w:rPr>
          <w:rFonts w:ascii="Times New Roman" w:hAnsi="Times New Roman"/>
          <w:sz w:val="24"/>
          <w:szCs w:val="24"/>
        </w:rPr>
        <w:tab/>
        <w:t xml:space="preserve">Работа творческих групп учителей выстраивается по </w:t>
      </w:r>
      <w:proofErr w:type="gramStart"/>
      <w:r w:rsidRPr="00FA58B5">
        <w:rPr>
          <w:rFonts w:ascii="Times New Roman" w:hAnsi="Times New Roman"/>
          <w:sz w:val="24"/>
          <w:szCs w:val="24"/>
        </w:rPr>
        <w:t>определенной  структуре</w:t>
      </w:r>
      <w:proofErr w:type="gramEnd"/>
      <w:r w:rsidRPr="00FA58B5">
        <w:rPr>
          <w:rFonts w:ascii="Times New Roman" w:hAnsi="Times New Roman"/>
          <w:sz w:val="24"/>
          <w:szCs w:val="24"/>
        </w:rPr>
        <w:t xml:space="preserve">: миссия (зачем?), цели, задачи,  функции (что?). должностные инструкции (кто?, что?) – какие  механизмы, средства,  мероприятия необходимы для реализации цели и задачи (как коррекция деятельности (проблемное поле, постановка новых целей, задач). </w:t>
      </w:r>
    </w:p>
    <w:p w:rsidR="00FF5EA6" w:rsidRPr="00FA58B5" w:rsidRDefault="00FF5EA6" w:rsidP="00FF5EA6">
      <w:pPr>
        <w:ind w:left="705"/>
        <w:jc w:val="both"/>
        <w:rPr>
          <w:rFonts w:ascii="Times New Roman" w:hAnsi="Times New Roman"/>
          <w:sz w:val="24"/>
          <w:szCs w:val="24"/>
        </w:rPr>
      </w:pPr>
      <w:r w:rsidRPr="00FA58B5">
        <w:rPr>
          <w:rFonts w:ascii="Times New Roman" w:hAnsi="Times New Roman"/>
          <w:sz w:val="24"/>
          <w:szCs w:val="24"/>
        </w:rPr>
        <w:t xml:space="preserve">Представленная структура актуальна как творческих учителей, так и для  индивидуальной работы учителя. </w:t>
      </w:r>
    </w:p>
    <w:p w:rsidR="00FF5EA6" w:rsidRPr="00FA58B5" w:rsidRDefault="00FF5EA6" w:rsidP="00FF5EA6">
      <w:pPr>
        <w:ind w:left="705"/>
        <w:jc w:val="both"/>
        <w:rPr>
          <w:rFonts w:ascii="Times New Roman" w:hAnsi="Times New Roman"/>
          <w:sz w:val="24"/>
          <w:szCs w:val="24"/>
        </w:rPr>
      </w:pPr>
      <w:r w:rsidRPr="00FA58B5">
        <w:rPr>
          <w:rFonts w:ascii="Times New Roman" w:hAnsi="Times New Roman"/>
          <w:sz w:val="24"/>
          <w:szCs w:val="24"/>
        </w:rPr>
        <w:t xml:space="preserve">«Внутрифирменная» работа  по повышению профессиональной  компетентности учителей помогает создать  в лицее  микроклимат творческого  сотрудничества,  самообразования.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 xml:space="preserve">Традиционно учителя  создают  условия для приобретения  учениками опыта использования методов биологии, химии, физики, экологии для проведения экологического </w:t>
      </w:r>
      <w:proofErr w:type="spellStart"/>
      <w:r w:rsidRPr="00FA58B5">
        <w:rPr>
          <w:rFonts w:ascii="Times New Roman" w:hAnsi="Times New Roman"/>
          <w:sz w:val="24"/>
          <w:szCs w:val="24"/>
        </w:rPr>
        <w:t>маниторинга</w:t>
      </w:r>
      <w:proofErr w:type="spellEnd"/>
      <w:r w:rsidRPr="00FA58B5">
        <w:rPr>
          <w:rFonts w:ascii="Times New Roman" w:hAnsi="Times New Roman"/>
          <w:sz w:val="24"/>
          <w:szCs w:val="24"/>
        </w:rPr>
        <w:t xml:space="preserve">  в окружающей среде, </w:t>
      </w:r>
      <w:proofErr w:type="spellStart"/>
      <w:r w:rsidRPr="00FA58B5">
        <w:rPr>
          <w:rFonts w:ascii="Times New Roman" w:hAnsi="Times New Roman"/>
          <w:sz w:val="24"/>
          <w:szCs w:val="24"/>
        </w:rPr>
        <w:t>эксперементальных</w:t>
      </w:r>
      <w:proofErr w:type="spellEnd"/>
      <w:r w:rsidRPr="00FA58B5">
        <w:rPr>
          <w:rFonts w:ascii="Times New Roman" w:hAnsi="Times New Roman"/>
          <w:sz w:val="24"/>
          <w:szCs w:val="24"/>
        </w:rPr>
        <w:t xml:space="preserve"> работ медико-биологической  направленности.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lastRenderedPageBreak/>
        <w:tab/>
        <w:t xml:space="preserve"> На уроках и во внеурочное время учителя  используют разнообразные формы, методы работы  и технологии, взаимно  дополняющей друг друга.  Это и проекты,  исследования, мозговой штурм,  лабораторные и практические работы, ИКТ,  </w:t>
      </w:r>
      <w:proofErr w:type="spellStart"/>
      <w:r w:rsidRPr="00FA58B5">
        <w:rPr>
          <w:rFonts w:ascii="Times New Roman" w:hAnsi="Times New Roman"/>
          <w:sz w:val="24"/>
          <w:szCs w:val="24"/>
        </w:rPr>
        <w:t>здоровьесберегающие</w:t>
      </w:r>
      <w:proofErr w:type="spellEnd"/>
      <w:r w:rsidRPr="00FA58B5">
        <w:rPr>
          <w:rFonts w:ascii="Times New Roman" w:hAnsi="Times New Roman"/>
          <w:sz w:val="24"/>
          <w:szCs w:val="24"/>
        </w:rPr>
        <w:t xml:space="preserve"> технологии.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ab/>
        <w:t xml:space="preserve">Система классной  и внеклассной деятельности  позволяет учителям Бове Н.Л., Комаровой Н.И., Петровой Л.Н., Ивановой Е.В., Леоновой Е.В.,  </w:t>
      </w:r>
      <w:proofErr w:type="spellStart"/>
      <w:r w:rsidRPr="00FA58B5">
        <w:rPr>
          <w:rFonts w:ascii="Times New Roman" w:hAnsi="Times New Roman"/>
          <w:sz w:val="24"/>
          <w:szCs w:val="24"/>
        </w:rPr>
        <w:t>Обуховской</w:t>
      </w:r>
      <w:proofErr w:type="spellEnd"/>
      <w:r w:rsidRPr="00FA58B5">
        <w:rPr>
          <w:rFonts w:ascii="Times New Roman" w:hAnsi="Times New Roman"/>
          <w:sz w:val="24"/>
          <w:szCs w:val="24"/>
        </w:rPr>
        <w:t xml:space="preserve"> А.С. интегрировать экологию,  в содержание тем, связанных  с </w:t>
      </w:r>
      <w:proofErr w:type="spellStart"/>
      <w:r w:rsidRPr="00FA58B5">
        <w:rPr>
          <w:rFonts w:ascii="Times New Roman" w:hAnsi="Times New Roman"/>
          <w:sz w:val="24"/>
          <w:szCs w:val="24"/>
        </w:rPr>
        <w:t>наномиром</w:t>
      </w:r>
      <w:proofErr w:type="spellEnd"/>
      <w:r w:rsidRPr="00FA58B5">
        <w:rPr>
          <w:rFonts w:ascii="Times New Roman" w:hAnsi="Times New Roman"/>
          <w:sz w:val="24"/>
          <w:szCs w:val="24"/>
        </w:rPr>
        <w:t xml:space="preserve">  в содержание  предметов естественнонаучного блока. </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ab/>
        <w:t xml:space="preserve">Проектирование информационно-образовательной среды  естественнонаучного образования,  проведение демонстраций с элементами «нано» (уроки,  внеклассные мероприятия, конференции, семинары) участие в  режиме   </w:t>
      </w:r>
      <w:r w:rsidRPr="00FA58B5">
        <w:rPr>
          <w:rFonts w:ascii="Times New Roman" w:hAnsi="Times New Roman"/>
          <w:sz w:val="24"/>
          <w:szCs w:val="24"/>
          <w:lang w:val="en-US"/>
        </w:rPr>
        <w:t>on</w:t>
      </w:r>
      <w:r w:rsidRPr="00FA58B5">
        <w:rPr>
          <w:rFonts w:ascii="Times New Roman" w:hAnsi="Times New Roman"/>
          <w:sz w:val="24"/>
          <w:szCs w:val="24"/>
        </w:rPr>
        <w:t>-</w:t>
      </w:r>
      <w:r w:rsidRPr="00FA58B5">
        <w:rPr>
          <w:rFonts w:ascii="Times New Roman" w:hAnsi="Times New Roman"/>
          <w:sz w:val="24"/>
          <w:szCs w:val="24"/>
          <w:lang w:val="en-US"/>
        </w:rPr>
        <w:t>line</w:t>
      </w:r>
      <w:r w:rsidRPr="00FA58B5">
        <w:rPr>
          <w:rFonts w:ascii="Times New Roman" w:hAnsi="Times New Roman"/>
          <w:sz w:val="24"/>
          <w:szCs w:val="24"/>
        </w:rPr>
        <w:t xml:space="preserve">  в обсуждениях проблем  современного естествознания,  формирования УУД,  достижения  личностных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  разработка новых  опытов и  демонстраций позволяет  учителям стимулировать процесс познания, мотивацию,  что в свою очередь требует  повышения уровня профессиональной  компетентности учителей.</w:t>
      </w:r>
    </w:p>
    <w:p w:rsidR="00FF5EA6" w:rsidRPr="00FA58B5" w:rsidRDefault="00FF5EA6" w:rsidP="00FF5EA6">
      <w:pPr>
        <w:ind w:left="142"/>
        <w:jc w:val="both"/>
        <w:rPr>
          <w:rFonts w:ascii="Times New Roman" w:hAnsi="Times New Roman"/>
          <w:sz w:val="24"/>
          <w:szCs w:val="24"/>
        </w:rPr>
      </w:pPr>
      <w:r w:rsidRPr="00FA58B5">
        <w:rPr>
          <w:rFonts w:ascii="Times New Roman" w:hAnsi="Times New Roman"/>
          <w:sz w:val="24"/>
          <w:szCs w:val="24"/>
        </w:rPr>
        <w:tab/>
        <w:t xml:space="preserve">Учителя кафедры активно </w:t>
      </w:r>
      <w:proofErr w:type="gramStart"/>
      <w:r w:rsidRPr="00FA58B5">
        <w:rPr>
          <w:rFonts w:ascii="Times New Roman" w:hAnsi="Times New Roman"/>
          <w:sz w:val="24"/>
          <w:szCs w:val="24"/>
        </w:rPr>
        <w:t>участвовали  в</w:t>
      </w:r>
      <w:proofErr w:type="gramEnd"/>
      <w:r w:rsidRPr="00FA58B5">
        <w:rPr>
          <w:rFonts w:ascii="Times New Roman" w:hAnsi="Times New Roman"/>
          <w:sz w:val="24"/>
          <w:szCs w:val="24"/>
        </w:rPr>
        <w:t xml:space="preserve"> работе Второго международного педагогического семинара «Современные образовательные технологии». Леонова Е.В. -  в городском научно-практическом семинаре «Интегративный полицентрический модуль. День погружения», </w:t>
      </w:r>
      <w:proofErr w:type="spellStart"/>
      <w:r w:rsidRPr="00FA58B5">
        <w:rPr>
          <w:rFonts w:ascii="Times New Roman" w:hAnsi="Times New Roman"/>
          <w:sz w:val="24"/>
          <w:szCs w:val="24"/>
        </w:rPr>
        <w:t>Обуховская</w:t>
      </w:r>
      <w:proofErr w:type="spellEnd"/>
      <w:r w:rsidRPr="00FA58B5">
        <w:rPr>
          <w:rFonts w:ascii="Times New Roman" w:hAnsi="Times New Roman"/>
          <w:sz w:val="24"/>
          <w:szCs w:val="24"/>
        </w:rPr>
        <w:t xml:space="preserve"> А.С. – в международных и городских конференциях и семинарах представляла  опыт работы экологической направленности.</w:t>
      </w:r>
    </w:p>
    <w:p w:rsidR="00FF5EA6" w:rsidRPr="00FA58B5" w:rsidRDefault="00FF5EA6" w:rsidP="00FF5EA6">
      <w:pPr>
        <w:pStyle w:val="a3"/>
        <w:ind w:left="142" w:firstLine="566"/>
        <w:jc w:val="both"/>
        <w:rPr>
          <w:rFonts w:ascii="Times New Roman" w:hAnsi="Times New Roman"/>
          <w:sz w:val="24"/>
          <w:szCs w:val="24"/>
        </w:rPr>
      </w:pPr>
      <w:r w:rsidRPr="00FA58B5">
        <w:rPr>
          <w:rFonts w:ascii="Times New Roman" w:hAnsi="Times New Roman"/>
          <w:sz w:val="24"/>
          <w:szCs w:val="24"/>
        </w:rPr>
        <w:t xml:space="preserve">При проведении уроков обязательными условиями  является: учет  возрастных  и  индивидуальных  особенностей  учеников,  их базовых потребностей,  рациональная организация урока;  использование  инновационных педагогических подходов  и технологий,  стимулирующих  познание с  ориентацией на новую  технологическую  культуру, в том числе  и в  естественнонаучном  направлении;  формирование универсальных учебных действий,  достижения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и личностных результатов. </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Чтобы  перечислить условия привели к планируемым  результатам необходимо  стимулировать мотивацию обучения, учитывая, что  внутренняя мотивация формируется  на основе личностного смысла.</w:t>
      </w:r>
    </w:p>
    <w:p w:rsidR="00FF5EA6" w:rsidRPr="00FA58B5" w:rsidRDefault="00FF5EA6" w:rsidP="00FF5EA6">
      <w:pPr>
        <w:pStyle w:val="a3"/>
        <w:ind w:left="142"/>
        <w:jc w:val="both"/>
        <w:rPr>
          <w:rFonts w:ascii="Times New Roman" w:hAnsi="Times New Roman"/>
          <w:sz w:val="24"/>
          <w:szCs w:val="24"/>
        </w:rPr>
      </w:pP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 xml:space="preserve"> В лицее разработана система,  стимулирующая мотивацию обучения, развитие  личностного потенциала ученика.  Работают  Клубы: Клуб старшеклассников, медико-экологический лекторий, Клуб «Высокие технологии и экология».  Клуб «Юный биолог»</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 xml:space="preserve">Лицей  участвует  в Международных, Всероссийских, городских проектах.  Проекты естественнонаучной направленности создают  условия  для  </w:t>
      </w:r>
      <w:proofErr w:type="spellStart"/>
      <w:r w:rsidRPr="00FA58B5">
        <w:rPr>
          <w:rFonts w:ascii="Times New Roman" w:hAnsi="Times New Roman"/>
          <w:sz w:val="24"/>
          <w:szCs w:val="24"/>
        </w:rPr>
        <w:t>межпредметной</w:t>
      </w:r>
      <w:proofErr w:type="spellEnd"/>
      <w:r w:rsidRPr="00FA58B5">
        <w:rPr>
          <w:rFonts w:ascii="Times New Roman" w:hAnsi="Times New Roman"/>
          <w:sz w:val="24"/>
          <w:szCs w:val="24"/>
        </w:rPr>
        <w:t xml:space="preserve"> и  </w:t>
      </w:r>
      <w:proofErr w:type="spellStart"/>
      <w:r w:rsidRPr="00FA58B5">
        <w:rPr>
          <w:rFonts w:ascii="Times New Roman" w:hAnsi="Times New Roman"/>
          <w:sz w:val="24"/>
          <w:szCs w:val="24"/>
        </w:rPr>
        <w:t>надпредметной</w:t>
      </w:r>
      <w:proofErr w:type="spellEnd"/>
      <w:r w:rsidRPr="00FA58B5">
        <w:rPr>
          <w:rFonts w:ascii="Times New Roman" w:hAnsi="Times New Roman"/>
          <w:sz w:val="24"/>
          <w:szCs w:val="24"/>
        </w:rPr>
        <w:t xml:space="preserve"> интеграции знаний, самореализации учеников, формирования предметных и ключевых компетентностей.</w:t>
      </w:r>
    </w:p>
    <w:p w:rsidR="00FF5EA6" w:rsidRPr="00FA58B5" w:rsidRDefault="00FF5EA6" w:rsidP="00FF5EA6">
      <w:pPr>
        <w:pStyle w:val="a3"/>
        <w:ind w:left="142"/>
        <w:jc w:val="both"/>
        <w:rPr>
          <w:rFonts w:ascii="Times New Roman" w:hAnsi="Times New Roman"/>
          <w:sz w:val="24"/>
          <w:szCs w:val="24"/>
        </w:rPr>
      </w:pPr>
      <w:r w:rsidRPr="00FA58B5">
        <w:rPr>
          <w:rFonts w:ascii="Times New Roman" w:hAnsi="Times New Roman"/>
          <w:sz w:val="24"/>
          <w:szCs w:val="24"/>
        </w:rPr>
        <w:tab/>
        <w:t>Представление научно-исследовательских работ на конкурсах,  олимпиадах,  конференциях создает ситуацию успеха, формирует ответственное отношение к построенным  (самим учеником)  планам, срокам реализации проекта, ориентирует его  на значимость,  ценность открытий в науке и технике.</w:t>
      </w:r>
    </w:p>
    <w:p w:rsidR="00FF5EA6" w:rsidRPr="00FA58B5" w:rsidRDefault="00FF5EA6" w:rsidP="00FF5EA6">
      <w:pPr>
        <w:pStyle w:val="a3"/>
        <w:ind w:left="142"/>
        <w:jc w:val="both"/>
        <w:rPr>
          <w:rFonts w:ascii="Times New Roman" w:hAnsi="Times New Roman"/>
          <w:sz w:val="24"/>
          <w:szCs w:val="24"/>
        </w:rPr>
      </w:pPr>
      <w:proofErr w:type="spellStart"/>
      <w:r w:rsidRPr="00FA58B5">
        <w:rPr>
          <w:rFonts w:ascii="Times New Roman" w:hAnsi="Times New Roman"/>
          <w:sz w:val="24"/>
          <w:szCs w:val="24"/>
        </w:rPr>
        <w:lastRenderedPageBreak/>
        <w:t>Нестеркина</w:t>
      </w:r>
      <w:proofErr w:type="spellEnd"/>
      <w:r w:rsidRPr="00FA58B5">
        <w:rPr>
          <w:rFonts w:ascii="Times New Roman" w:hAnsi="Times New Roman"/>
          <w:sz w:val="24"/>
          <w:szCs w:val="24"/>
        </w:rPr>
        <w:t xml:space="preserve"> Н.Р., Иванова Е.В.. </w:t>
      </w:r>
      <w:proofErr w:type="spellStart"/>
      <w:r w:rsidRPr="00FA58B5">
        <w:rPr>
          <w:rFonts w:ascii="Times New Roman" w:hAnsi="Times New Roman"/>
          <w:sz w:val="24"/>
          <w:szCs w:val="24"/>
        </w:rPr>
        <w:t>Бова</w:t>
      </w:r>
      <w:proofErr w:type="spellEnd"/>
      <w:r w:rsidRPr="00FA58B5">
        <w:rPr>
          <w:rFonts w:ascii="Times New Roman" w:hAnsi="Times New Roman"/>
          <w:sz w:val="24"/>
          <w:szCs w:val="24"/>
        </w:rPr>
        <w:t xml:space="preserve"> Н.Л.. </w:t>
      </w:r>
      <w:proofErr w:type="spellStart"/>
      <w:r w:rsidRPr="00FA58B5">
        <w:rPr>
          <w:rFonts w:ascii="Times New Roman" w:hAnsi="Times New Roman"/>
          <w:sz w:val="24"/>
          <w:szCs w:val="24"/>
        </w:rPr>
        <w:t>Должикова</w:t>
      </w:r>
      <w:proofErr w:type="spellEnd"/>
      <w:r w:rsidRPr="00FA58B5">
        <w:rPr>
          <w:rFonts w:ascii="Times New Roman" w:hAnsi="Times New Roman"/>
          <w:sz w:val="24"/>
          <w:szCs w:val="24"/>
        </w:rPr>
        <w:t xml:space="preserve"> Н.Г.,  Леонова Е.В. активно используют игровые технологии на уроках и во внеурочное время.</w:t>
      </w:r>
    </w:p>
    <w:p w:rsidR="00FF5EA6" w:rsidRPr="00FA58B5" w:rsidRDefault="00FF5EA6" w:rsidP="00FF5EA6">
      <w:pPr>
        <w:pStyle w:val="a3"/>
        <w:ind w:left="0" w:firstLine="708"/>
        <w:jc w:val="both"/>
        <w:rPr>
          <w:rFonts w:ascii="Times New Roman" w:hAnsi="Times New Roman"/>
          <w:sz w:val="24"/>
          <w:szCs w:val="24"/>
        </w:rPr>
      </w:pPr>
      <w:r w:rsidRPr="00FA58B5">
        <w:rPr>
          <w:rFonts w:ascii="Times New Roman" w:hAnsi="Times New Roman"/>
          <w:sz w:val="24"/>
          <w:szCs w:val="24"/>
        </w:rPr>
        <w:t xml:space="preserve">При  проведении декады  кафедры естественных наук  учителя показали 11 уроков,  которые посетили 49 учителей лицея.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Отличительной чертой всех проведенных уроков и внеклассных мероприятий были: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четкая структура урока в соответствии с выбранной  технологией и  содержанием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соответствие форм, методов, технологии возрастным особенностям учеников</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переход от индивидуализации образования к его персонализации, что особенно ярко проявлялось при подготовке и выполнении научно-исследовательских работ, презентаций, аналитических рефератов, стимулировании самообразования и рефлексии.</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  создание  ситуации успеха  сотрудничества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формирование креативности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 реализация </w:t>
      </w:r>
      <w:proofErr w:type="spellStart"/>
      <w:r w:rsidRPr="00FA58B5">
        <w:rPr>
          <w:rFonts w:ascii="Times New Roman" w:hAnsi="Times New Roman"/>
          <w:sz w:val="24"/>
          <w:szCs w:val="24"/>
        </w:rPr>
        <w:t>межпредметного</w:t>
      </w:r>
      <w:proofErr w:type="spellEnd"/>
      <w:r w:rsidRPr="00FA58B5">
        <w:rPr>
          <w:rFonts w:ascii="Times New Roman" w:hAnsi="Times New Roman"/>
          <w:sz w:val="24"/>
          <w:szCs w:val="24"/>
        </w:rPr>
        <w:t xml:space="preserve"> принципа в  образовании</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  </w:t>
      </w:r>
      <w:proofErr w:type="spellStart"/>
      <w:r w:rsidRPr="00FA58B5">
        <w:rPr>
          <w:rFonts w:ascii="Times New Roman" w:hAnsi="Times New Roman"/>
          <w:sz w:val="24"/>
          <w:szCs w:val="24"/>
        </w:rPr>
        <w:t>здоровьесберегающая</w:t>
      </w:r>
      <w:proofErr w:type="spellEnd"/>
      <w:r w:rsidRPr="00FA58B5">
        <w:rPr>
          <w:rFonts w:ascii="Times New Roman" w:hAnsi="Times New Roman"/>
          <w:sz w:val="24"/>
          <w:szCs w:val="24"/>
        </w:rPr>
        <w:t xml:space="preserve"> деятельность</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Например Иванова Е.В. – урок химии в 7 классе, тема «Приготовление растворов</w:t>
      </w:r>
      <w:proofErr w:type="gramStart"/>
      <w:r w:rsidRPr="00FA58B5">
        <w:rPr>
          <w:rFonts w:ascii="Times New Roman" w:hAnsi="Times New Roman"/>
          <w:sz w:val="24"/>
          <w:szCs w:val="24"/>
        </w:rPr>
        <w:t>»,  технология</w:t>
      </w:r>
      <w:proofErr w:type="gramEnd"/>
      <w:r w:rsidRPr="00FA58B5">
        <w:rPr>
          <w:rFonts w:ascii="Times New Roman" w:hAnsi="Times New Roman"/>
          <w:sz w:val="24"/>
          <w:szCs w:val="24"/>
        </w:rPr>
        <w:t xml:space="preserve"> – исследовательская,  акцент  учителя  на оказание целей,  задач урока,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При  выполнении  лабораторной работы,  в результате проведения лабораторных  исследований ученики  не только овладевают УУД, но  и  достигают  предметных  и  </w:t>
      </w:r>
      <w:proofErr w:type="spellStart"/>
      <w:r w:rsidRPr="00FA58B5">
        <w:rPr>
          <w:rFonts w:ascii="Times New Roman" w:hAnsi="Times New Roman"/>
          <w:sz w:val="24"/>
          <w:szCs w:val="24"/>
        </w:rPr>
        <w:t>метапредметных</w:t>
      </w:r>
      <w:proofErr w:type="spellEnd"/>
      <w:r w:rsidRPr="00FA58B5">
        <w:rPr>
          <w:rFonts w:ascii="Times New Roman" w:hAnsi="Times New Roman"/>
          <w:sz w:val="24"/>
          <w:szCs w:val="24"/>
        </w:rPr>
        <w:t xml:space="preserve">  результатов, формируют предметные и ключевые компетентности.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Петрова Л.Н. – 8 класс. Тема:  «пищеварительные ферменты и микрофлора кишечника».</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Технология – проект. Продуктом проекта стало методическое пособие с рекомендациями по профилактике заболеваний </w:t>
      </w:r>
      <w:proofErr w:type="spellStart"/>
      <w:r w:rsidRPr="00FA58B5">
        <w:rPr>
          <w:rFonts w:ascii="Times New Roman" w:hAnsi="Times New Roman"/>
          <w:sz w:val="24"/>
          <w:szCs w:val="24"/>
        </w:rPr>
        <w:t>желудочно</w:t>
      </w:r>
      <w:proofErr w:type="spellEnd"/>
      <w:r w:rsidRPr="00FA58B5">
        <w:rPr>
          <w:rFonts w:ascii="Times New Roman" w:hAnsi="Times New Roman"/>
          <w:sz w:val="24"/>
          <w:szCs w:val="24"/>
        </w:rPr>
        <w:t xml:space="preserve"> – кишечного тракта. При подготовке методического пособия ученики установили причинно – следственные связи, строили логические </w:t>
      </w:r>
      <w:proofErr w:type="gramStart"/>
      <w:r w:rsidRPr="00FA58B5">
        <w:rPr>
          <w:rFonts w:ascii="Times New Roman" w:hAnsi="Times New Roman"/>
          <w:sz w:val="24"/>
          <w:szCs w:val="24"/>
        </w:rPr>
        <w:t>рассуждения,  делали</w:t>
      </w:r>
      <w:proofErr w:type="gramEnd"/>
      <w:r w:rsidRPr="00FA58B5">
        <w:rPr>
          <w:rFonts w:ascii="Times New Roman" w:hAnsi="Times New Roman"/>
          <w:sz w:val="24"/>
          <w:szCs w:val="24"/>
        </w:rPr>
        <w:t xml:space="preserve"> выводы; обосновывали,  используя научные данные, профилактические мероприятия.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w:t>
      </w:r>
      <w:proofErr w:type="spellStart"/>
      <w:r w:rsidRPr="00FA58B5">
        <w:rPr>
          <w:rFonts w:ascii="Times New Roman" w:hAnsi="Times New Roman"/>
          <w:sz w:val="24"/>
          <w:szCs w:val="24"/>
        </w:rPr>
        <w:t>Бова</w:t>
      </w:r>
      <w:proofErr w:type="spellEnd"/>
      <w:r w:rsidRPr="00FA58B5">
        <w:rPr>
          <w:rFonts w:ascii="Times New Roman" w:hAnsi="Times New Roman"/>
          <w:sz w:val="24"/>
          <w:szCs w:val="24"/>
        </w:rPr>
        <w:t xml:space="preserve"> Н.Л., 11 </w:t>
      </w:r>
      <w:proofErr w:type="spellStart"/>
      <w:r w:rsidRPr="00FA58B5">
        <w:rPr>
          <w:rFonts w:ascii="Times New Roman" w:hAnsi="Times New Roman"/>
          <w:sz w:val="24"/>
          <w:szCs w:val="24"/>
        </w:rPr>
        <w:t>кл</w:t>
      </w:r>
      <w:proofErr w:type="spellEnd"/>
      <w:r w:rsidRPr="00FA58B5">
        <w:rPr>
          <w:rFonts w:ascii="Times New Roman" w:hAnsi="Times New Roman"/>
          <w:sz w:val="24"/>
          <w:szCs w:val="24"/>
        </w:rPr>
        <w:t xml:space="preserve">.,  тема «Фотоэлементы. Их применение». Технология – исследовательская.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Учитель активно использовал на уроке  различные  формы  представления информации, в т.ч. с  помощью ИКТ (графики, схемы, таблицы,  рисунки),  что  стимулировало процесса  самообразования учеников, самоанализа. На  уроке были рубрики  «Попробуй объяснить», «Сделай вывод», «О  чем идет речь». Свои выводы,  аналитические заметки ребята вносили в таблицы.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Леонова  Е.В., и Петрова Л.Н. 9 </w:t>
      </w:r>
      <w:proofErr w:type="spellStart"/>
      <w:r w:rsidRPr="00FA58B5">
        <w:rPr>
          <w:rFonts w:ascii="Times New Roman" w:hAnsi="Times New Roman"/>
          <w:sz w:val="24"/>
          <w:szCs w:val="24"/>
        </w:rPr>
        <w:t>кл</w:t>
      </w:r>
      <w:proofErr w:type="spellEnd"/>
      <w:r w:rsidRPr="00FA58B5">
        <w:rPr>
          <w:rFonts w:ascii="Times New Roman" w:hAnsi="Times New Roman"/>
          <w:sz w:val="24"/>
          <w:szCs w:val="24"/>
        </w:rPr>
        <w:t xml:space="preserve">. </w:t>
      </w:r>
      <w:proofErr w:type="spellStart"/>
      <w:r w:rsidRPr="00FA58B5">
        <w:rPr>
          <w:rFonts w:ascii="Times New Roman" w:hAnsi="Times New Roman"/>
          <w:sz w:val="24"/>
          <w:szCs w:val="24"/>
        </w:rPr>
        <w:t>Бионарный</w:t>
      </w:r>
      <w:proofErr w:type="spellEnd"/>
      <w:r w:rsidRPr="00FA58B5">
        <w:rPr>
          <w:rFonts w:ascii="Times New Roman" w:hAnsi="Times New Roman"/>
          <w:sz w:val="24"/>
          <w:szCs w:val="24"/>
        </w:rPr>
        <w:t xml:space="preserve"> урок физика – биология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Теме «Звук. Характеристика звука» Работа  в парках. Исследовательская технология </w:t>
      </w:r>
      <w:proofErr w:type="spellStart"/>
      <w:r w:rsidRPr="00FA58B5">
        <w:rPr>
          <w:rFonts w:ascii="Times New Roman" w:hAnsi="Times New Roman"/>
          <w:sz w:val="24"/>
          <w:szCs w:val="24"/>
        </w:rPr>
        <w:t>Бинарность</w:t>
      </w:r>
      <w:proofErr w:type="spellEnd"/>
      <w:r w:rsidRPr="00FA58B5">
        <w:rPr>
          <w:rFonts w:ascii="Times New Roman" w:hAnsi="Times New Roman"/>
          <w:sz w:val="24"/>
          <w:szCs w:val="24"/>
        </w:rPr>
        <w:t xml:space="preserve"> урока помогла реализовать все  этапы  личностно – ориентированного урока:  </w:t>
      </w:r>
      <w:proofErr w:type="spellStart"/>
      <w:r w:rsidRPr="00FA58B5">
        <w:rPr>
          <w:rFonts w:ascii="Times New Roman" w:hAnsi="Times New Roman"/>
          <w:sz w:val="24"/>
          <w:szCs w:val="24"/>
        </w:rPr>
        <w:t>персональность</w:t>
      </w:r>
      <w:proofErr w:type="spellEnd"/>
      <w:r w:rsidRPr="00FA58B5">
        <w:rPr>
          <w:rFonts w:ascii="Times New Roman" w:hAnsi="Times New Roman"/>
          <w:sz w:val="24"/>
          <w:szCs w:val="24"/>
        </w:rPr>
        <w:t xml:space="preserve"> взаимодействия, наличие ситуации выбора,  согласование целей и задач,  учитывая </w:t>
      </w:r>
      <w:proofErr w:type="spellStart"/>
      <w:r w:rsidRPr="00FA58B5">
        <w:rPr>
          <w:rFonts w:ascii="Times New Roman" w:hAnsi="Times New Roman"/>
          <w:sz w:val="24"/>
          <w:szCs w:val="24"/>
        </w:rPr>
        <w:t>межпредметный</w:t>
      </w:r>
      <w:proofErr w:type="spellEnd"/>
      <w:r w:rsidRPr="00FA58B5">
        <w:rPr>
          <w:rFonts w:ascii="Times New Roman" w:hAnsi="Times New Roman"/>
          <w:sz w:val="24"/>
          <w:szCs w:val="24"/>
        </w:rPr>
        <w:t xml:space="preserve"> характер урока;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Возможность индивидуальной  самореализации,  информативность и  интересность учебного материала </w:t>
      </w:r>
      <w:proofErr w:type="spellStart"/>
      <w:r w:rsidRPr="00FA58B5">
        <w:rPr>
          <w:rFonts w:ascii="Times New Roman" w:hAnsi="Times New Roman"/>
          <w:sz w:val="24"/>
          <w:szCs w:val="24"/>
        </w:rPr>
        <w:t>рефлексивность</w:t>
      </w:r>
      <w:proofErr w:type="spellEnd"/>
      <w:r w:rsidRPr="00FA58B5">
        <w:rPr>
          <w:rFonts w:ascii="Times New Roman" w:hAnsi="Times New Roman"/>
          <w:sz w:val="24"/>
          <w:szCs w:val="24"/>
        </w:rPr>
        <w:t xml:space="preserve"> действий учащихся, оперативность  обратной связи. Все это, в свою очередь  способствовало более четкой, структурированной  организации урока в режиме  исследовательской технологии. Учителя выступали в роли модераторов. Обобщающий этап урока показал, что предполагаемый  результат достигнут:  ученики получили  интегрированные знания, достигли </w:t>
      </w:r>
      <w:proofErr w:type="spellStart"/>
      <w:r w:rsidRPr="00FA58B5">
        <w:rPr>
          <w:rFonts w:ascii="Times New Roman" w:hAnsi="Times New Roman"/>
          <w:sz w:val="24"/>
          <w:szCs w:val="24"/>
        </w:rPr>
        <w:t>метапредметныхъ</w:t>
      </w:r>
      <w:proofErr w:type="spellEnd"/>
      <w:r w:rsidRPr="00FA58B5">
        <w:rPr>
          <w:rFonts w:ascii="Times New Roman" w:hAnsi="Times New Roman"/>
          <w:sz w:val="24"/>
          <w:szCs w:val="24"/>
        </w:rPr>
        <w:t xml:space="preserve"> результатов.</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lastRenderedPageBreak/>
        <w:tab/>
        <w:t xml:space="preserve"> Анализ уроков учителей кафедры  естественных наук  показал, что  они активно и на высоком  профессиональном уровне владеют  инновационными технологиями,   в т.ч. ИКТ,  исследовательскими, проектами,  </w:t>
      </w:r>
      <w:proofErr w:type="spellStart"/>
      <w:r w:rsidRPr="00FA58B5">
        <w:rPr>
          <w:rFonts w:ascii="Times New Roman" w:hAnsi="Times New Roman"/>
          <w:sz w:val="24"/>
          <w:szCs w:val="24"/>
        </w:rPr>
        <w:t>здоровьесберегающими</w:t>
      </w:r>
      <w:proofErr w:type="spellEnd"/>
      <w:r w:rsidRPr="00FA58B5">
        <w:rPr>
          <w:rFonts w:ascii="Times New Roman" w:hAnsi="Times New Roman"/>
          <w:sz w:val="24"/>
          <w:szCs w:val="24"/>
        </w:rPr>
        <w:t xml:space="preserve">, игровыми.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Внеклассные мероприятия учителей кафедры естественных наук проходили по параллелям. Цель этих мероприятий: развитие у  школьников мотивации к  познанию, самообразованию, рефлективности; максимального  использования  потенциала </w:t>
      </w:r>
      <w:proofErr w:type="spellStart"/>
      <w:r w:rsidRPr="00FA58B5">
        <w:rPr>
          <w:rFonts w:ascii="Times New Roman" w:hAnsi="Times New Roman"/>
          <w:sz w:val="24"/>
          <w:szCs w:val="24"/>
        </w:rPr>
        <w:t>межпредметных</w:t>
      </w:r>
      <w:proofErr w:type="spellEnd"/>
      <w:r w:rsidRPr="00FA58B5">
        <w:rPr>
          <w:rFonts w:ascii="Times New Roman" w:hAnsi="Times New Roman"/>
          <w:sz w:val="24"/>
          <w:szCs w:val="24"/>
        </w:rPr>
        <w:t xml:space="preserve"> связей </w:t>
      </w:r>
      <w:proofErr w:type="spellStart"/>
      <w:r w:rsidRPr="00FA58B5">
        <w:rPr>
          <w:rFonts w:ascii="Times New Roman" w:hAnsi="Times New Roman"/>
          <w:sz w:val="24"/>
          <w:szCs w:val="24"/>
        </w:rPr>
        <w:t>дифференцированности</w:t>
      </w:r>
      <w:proofErr w:type="spellEnd"/>
      <w:r w:rsidRPr="00FA58B5">
        <w:rPr>
          <w:rFonts w:ascii="Times New Roman" w:hAnsi="Times New Roman"/>
          <w:sz w:val="24"/>
          <w:szCs w:val="24"/>
        </w:rPr>
        <w:t xml:space="preserve"> подходов к преподаванию, опара на личный в т.ч. </w:t>
      </w:r>
      <w:proofErr w:type="spellStart"/>
      <w:r w:rsidRPr="00FA58B5">
        <w:rPr>
          <w:rFonts w:ascii="Times New Roman" w:hAnsi="Times New Roman"/>
          <w:sz w:val="24"/>
          <w:szCs w:val="24"/>
        </w:rPr>
        <w:t>практикоориентированный</w:t>
      </w:r>
      <w:proofErr w:type="spellEnd"/>
      <w:r w:rsidRPr="00FA58B5">
        <w:rPr>
          <w:rFonts w:ascii="Times New Roman" w:hAnsi="Times New Roman"/>
          <w:sz w:val="24"/>
          <w:szCs w:val="24"/>
        </w:rPr>
        <w:t xml:space="preserve"> опыт учащихся. </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ab/>
        <w:t xml:space="preserve"> </w:t>
      </w:r>
      <w:proofErr w:type="gramStart"/>
      <w:r w:rsidRPr="00FA58B5">
        <w:rPr>
          <w:rFonts w:ascii="Times New Roman" w:hAnsi="Times New Roman"/>
          <w:sz w:val="24"/>
          <w:szCs w:val="24"/>
        </w:rPr>
        <w:t>Таким  образом</w:t>
      </w:r>
      <w:proofErr w:type="gramEnd"/>
      <w:r w:rsidRPr="00FA58B5">
        <w:rPr>
          <w:rFonts w:ascii="Times New Roman" w:hAnsi="Times New Roman"/>
          <w:sz w:val="24"/>
          <w:szCs w:val="24"/>
        </w:rPr>
        <w:t xml:space="preserve"> анализ работы  учителей кафедры учителей кафедры естествознания  над методической темой  показал, что на уроках и во время  проведения  внеклассных мероприятий учителя реализуют системно – </w:t>
      </w:r>
      <w:proofErr w:type="spellStart"/>
      <w:r w:rsidRPr="00FA58B5">
        <w:rPr>
          <w:rFonts w:ascii="Times New Roman" w:hAnsi="Times New Roman"/>
          <w:sz w:val="24"/>
          <w:szCs w:val="24"/>
        </w:rPr>
        <w:t>деятельностны</w:t>
      </w:r>
      <w:proofErr w:type="spellEnd"/>
      <w:r w:rsidRPr="00FA58B5">
        <w:rPr>
          <w:rFonts w:ascii="Times New Roman" w:hAnsi="Times New Roman"/>
          <w:sz w:val="24"/>
          <w:szCs w:val="24"/>
        </w:rPr>
        <w:t xml:space="preserve">, личностно – ориентированный подходы, создают условия для  формирования УУД,  достижения личностных,  предметных и </w:t>
      </w:r>
      <w:proofErr w:type="spellStart"/>
      <w:r w:rsidRPr="00FA58B5">
        <w:rPr>
          <w:rFonts w:ascii="Times New Roman" w:hAnsi="Times New Roman"/>
          <w:sz w:val="24"/>
          <w:szCs w:val="24"/>
        </w:rPr>
        <w:t>межпредметных</w:t>
      </w:r>
      <w:proofErr w:type="spellEnd"/>
      <w:r w:rsidRPr="00FA58B5">
        <w:rPr>
          <w:rFonts w:ascii="Times New Roman" w:hAnsi="Times New Roman"/>
          <w:sz w:val="24"/>
          <w:szCs w:val="24"/>
        </w:rPr>
        <w:t xml:space="preserve"> результатов.</w:t>
      </w:r>
    </w:p>
    <w:p w:rsidR="00FF5EA6" w:rsidRPr="00FA58B5" w:rsidRDefault="00FF5EA6" w:rsidP="00FF5EA6">
      <w:pPr>
        <w:pStyle w:val="a3"/>
        <w:ind w:left="0"/>
        <w:jc w:val="both"/>
        <w:rPr>
          <w:rFonts w:ascii="Times New Roman" w:hAnsi="Times New Roman"/>
          <w:sz w:val="24"/>
          <w:szCs w:val="24"/>
        </w:rPr>
      </w:pPr>
      <w:r w:rsidRPr="00FA58B5">
        <w:rPr>
          <w:rFonts w:ascii="Times New Roman" w:hAnsi="Times New Roman"/>
          <w:sz w:val="24"/>
          <w:szCs w:val="24"/>
        </w:rPr>
        <w:t xml:space="preserve"> </w:t>
      </w:r>
      <w:proofErr w:type="gramStart"/>
      <w:r w:rsidRPr="00FA58B5">
        <w:rPr>
          <w:rFonts w:ascii="Times New Roman" w:hAnsi="Times New Roman"/>
          <w:sz w:val="24"/>
          <w:szCs w:val="24"/>
        </w:rPr>
        <w:t>Доказательством  этому</w:t>
      </w:r>
      <w:proofErr w:type="gramEnd"/>
      <w:r w:rsidRPr="00FA58B5">
        <w:rPr>
          <w:rFonts w:ascii="Times New Roman" w:hAnsi="Times New Roman"/>
          <w:sz w:val="24"/>
          <w:szCs w:val="24"/>
        </w:rPr>
        <w:t xml:space="preserve"> являются победы учеников; публикации учеников и учителей. (см. табл.)</w:t>
      </w:r>
    </w:p>
    <w:p w:rsidR="00FF5EA6" w:rsidRDefault="00FF5EA6" w:rsidP="00FF5EA6">
      <w:pPr>
        <w:pStyle w:val="a3"/>
        <w:ind w:left="0"/>
        <w:jc w:val="both"/>
        <w:rPr>
          <w:rFonts w:ascii="Times New Roman" w:hAnsi="Times New Roman"/>
          <w:sz w:val="24"/>
          <w:szCs w:val="24"/>
        </w:rPr>
      </w:pPr>
    </w:p>
    <w:p w:rsidR="00FF5EA6" w:rsidRDefault="00FF5EA6" w:rsidP="00FF5EA6">
      <w:pPr>
        <w:spacing w:after="0" w:line="240" w:lineRule="auto"/>
        <w:jc w:val="center"/>
        <w:rPr>
          <w:rFonts w:ascii="Times New Roman" w:hAnsi="Times New Roman"/>
          <w:color w:val="000000"/>
          <w:sz w:val="32"/>
          <w:szCs w:val="32"/>
        </w:rPr>
      </w:pPr>
      <w:r w:rsidRPr="002F43F1">
        <w:rPr>
          <w:rFonts w:ascii="Times New Roman" w:hAnsi="Times New Roman"/>
          <w:color w:val="000000"/>
          <w:sz w:val="32"/>
          <w:szCs w:val="32"/>
        </w:rPr>
        <w:t>Результаты уч</w:t>
      </w:r>
      <w:r>
        <w:rPr>
          <w:rFonts w:ascii="Times New Roman" w:hAnsi="Times New Roman"/>
          <w:color w:val="000000"/>
          <w:sz w:val="32"/>
          <w:szCs w:val="32"/>
        </w:rPr>
        <w:t>астия обучающихся ГБОУ лицея №</w:t>
      </w:r>
      <w:proofErr w:type="gramStart"/>
      <w:r>
        <w:rPr>
          <w:rFonts w:ascii="Times New Roman" w:hAnsi="Times New Roman"/>
          <w:color w:val="000000"/>
          <w:sz w:val="32"/>
          <w:szCs w:val="32"/>
        </w:rPr>
        <w:t>179  в</w:t>
      </w:r>
      <w:proofErr w:type="gramEnd"/>
      <w:r>
        <w:rPr>
          <w:rFonts w:ascii="Times New Roman" w:hAnsi="Times New Roman"/>
          <w:color w:val="000000"/>
          <w:sz w:val="32"/>
          <w:szCs w:val="32"/>
        </w:rPr>
        <w:t xml:space="preserve"> предметных олимпиадах  </w:t>
      </w:r>
      <w:r w:rsidR="0022423E" w:rsidRPr="0022423E">
        <w:rPr>
          <w:rFonts w:ascii="Times New Roman" w:hAnsi="Times New Roman"/>
          <w:color w:val="000000"/>
          <w:sz w:val="32"/>
          <w:szCs w:val="32"/>
          <w:highlight w:val="yellow"/>
        </w:rPr>
        <w:t>Ульянова А.А.</w:t>
      </w:r>
    </w:p>
    <w:p w:rsidR="00FF5EA6" w:rsidRDefault="00FF5EA6" w:rsidP="00FF5EA6">
      <w:pPr>
        <w:spacing w:after="0" w:line="240" w:lineRule="auto"/>
        <w:jc w:val="center"/>
        <w:rPr>
          <w:rFonts w:ascii="Times New Roman" w:hAnsi="Times New Roman"/>
          <w:color w:val="000000"/>
          <w:sz w:val="32"/>
          <w:szCs w:val="32"/>
        </w:rPr>
      </w:pPr>
    </w:p>
    <w:tbl>
      <w:tblPr>
        <w:tblStyle w:val="ad"/>
        <w:tblW w:w="0" w:type="auto"/>
        <w:tblLook w:val="04A0" w:firstRow="1" w:lastRow="0" w:firstColumn="1" w:lastColumn="0" w:noHBand="0" w:noVBand="1"/>
      </w:tblPr>
      <w:tblGrid>
        <w:gridCol w:w="562"/>
        <w:gridCol w:w="2521"/>
        <w:gridCol w:w="2111"/>
        <w:gridCol w:w="911"/>
        <w:gridCol w:w="1668"/>
        <w:gridCol w:w="1959"/>
      </w:tblGrid>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п/п</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Название олимпиады</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Ф.И.</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класс</w:t>
            </w:r>
          </w:p>
        </w:tc>
        <w:tc>
          <w:tcPr>
            <w:tcW w:w="2519" w:type="dxa"/>
          </w:tcPr>
          <w:p w:rsidR="00FF5EA6" w:rsidRDefault="00FF5EA6" w:rsidP="00FF5EA6">
            <w:pPr>
              <w:jc w:val="center"/>
              <w:rPr>
                <w:rFonts w:ascii="Times New Roman" w:hAnsi="Times New Roman"/>
                <w:color w:val="000000"/>
                <w:sz w:val="24"/>
                <w:szCs w:val="24"/>
              </w:rPr>
            </w:pPr>
            <w:proofErr w:type="gramStart"/>
            <w:r>
              <w:rPr>
                <w:rFonts w:ascii="Times New Roman" w:hAnsi="Times New Roman"/>
                <w:color w:val="000000"/>
                <w:sz w:val="24"/>
                <w:szCs w:val="24"/>
              </w:rPr>
              <w:t>Победитель ,</w:t>
            </w:r>
            <w:proofErr w:type="gramEnd"/>
            <w:r>
              <w:rPr>
                <w:rFonts w:ascii="Times New Roman" w:hAnsi="Times New Roman"/>
                <w:color w:val="000000"/>
                <w:sz w:val="24"/>
                <w:szCs w:val="24"/>
              </w:rPr>
              <w:t xml:space="preserve"> лауреат</w:t>
            </w:r>
          </w:p>
          <w:p w:rsidR="00FF5EA6" w:rsidRDefault="00FF5EA6" w:rsidP="00FF5EA6">
            <w:pPr>
              <w:jc w:val="center"/>
              <w:rPr>
                <w:rFonts w:ascii="Times New Roman" w:hAnsi="Times New Roman"/>
                <w:color w:val="000000"/>
                <w:sz w:val="24"/>
                <w:szCs w:val="24"/>
              </w:rPr>
            </w:pPr>
          </w:p>
          <w:p w:rsidR="00FF5EA6" w:rsidRDefault="00FF5EA6" w:rsidP="00FF5EA6">
            <w:pPr>
              <w:jc w:val="center"/>
              <w:rPr>
                <w:rFonts w:ascii="Times New Roman" w:hAnsi="Times New Roman"/>
                <w:color w:val="000000"/>
                <w:sz w:val="24"/>
                <w:szCs w:val="24"/>
              </w:rPr>
            </w:pP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Уровень</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английскому языку</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Козлова Ксения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Стручков Даниил</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Крыжановская</w:t>
            </w:r>
            <w:proofErr w:type="spellEnd"/>
            <w:r>
              <w:rPr>
                <w:rFonts w:ascii="Times New Roman" w:hAnsi="Times New Roman"/>
                <w:color w:val="000000"/>
                <w:sz w:val="24"/>
                <w:szCs w:val="24"/>
              </w:rPr>
              <w:t xml:space="preserve">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7</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Павлюц</w:t>
            </w:r>
            <w:proofErr w:type="spellEnd"/>
            <w:r>
              <w:rPr>
                <w:rFonts w:ascii="Times New Roman" w:hAnsi="Times New Roman"/>
                <w:color w:val="000000"/>
                <w:sz w:val="24"/>
                <w:szCs w:val="24"/>
              </w:rPr>
              <w:t xml:space="preserve"> Никита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Гревцова</w:t>
            </w:r>
            <w:proofErr w:type="spellEnd"/>
            <w:r>
              <w:rPr>
                <w:rFonts w:ascii="Times New Roman" w:hAnsi="Times New Roman"/>
                <w:color w:val="000000"/>
                <w:sz w:val="24"/>
                <w:szCs w:val="24"/>
              </w:rPr>
              <w:t xml:space="preserve"> Диана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астрономии</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Гончаров Никита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7</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Коц</w:t>
            </w:r>
            <w:proofErr w:type="spellEnd"/>
            <w:r>
              <w:rPr>
                <w:rFonts w:ascii="Times New Roman" w:hAnsi="Times New Roman"/>
                <w:color w:val="000000"/>
                <w:sz w:val="24"/>
                <w:szCs w:val="24"/>
              </w:rPr>
              <w:t xml:space="preserve"> Иван</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p w:rsidR="00FF5EA6" w:rsidRDefault="00FF5EA6" w:rsidP="00FF5EA6">
            <w:pPr>
              <w:rPr>
                <w:rFonts w:ascii="Times New Roman" w:hAnsi="Times New Roman"/>
                <w:color w:val="000000"/>
                <w:sz w:val="24"/>
                <w:szCs w:val="24"/>
              </w:rPr>
            </w:pP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rPr>
          <w:trHeight w:val="531"/>
        </w:trPr>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школьников по </w:t>
            </w:r>
            <w:r>
              <w:rPr>
                <w:rFonts w:ascii="Times New Roman" w:hAnsi="Times New Roman"/>
                <w:color w:val="000000"/>
                <w:sz w:val="24"/>
                <w:szCs w:val="24"/>
              </w:rPr>
              <w:lastRenderedPageBreak/>
              <w:t xml:space="preserve">биологии </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Полынцева Алина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Волкова </w:t>
            </w:r>
            <w:r>
              <w:rPr>
                <w:rFonts w:ascii="Times New Roman" w:hAnsi="Times New Roman"/>
                <w:color w:val="000000"/>
                <w:sz w:val="24"/>
                <w:szCs w:val="24"/>
              </w:rPr>
              <w:lastRenderedPageBreak/>
              <w:t>Александра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Поздняков Данила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Ткачев Иван</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12</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Литвинова Анна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13</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Медведникова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14</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Сторожев Александр</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15</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Поздеева</w:t>
            </w:r>
            <w:proofErr w:type="spellEnd"/>
            <w:r>
              <w:rPr>
                <w:rFonts w:ascii="Times New Roman" w:hAnsi="Times New Roman"/>
                <w:color w:val="000000"/>
                <w:sz w:val="24"/>
                <w:szCs w:val="24"/>
              </w:rPr>
              <w:t xml:space="preserve"> Марина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16</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Мосина Мария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17</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Мацкина</w:t>
            </w:r>
            <w:proofErr w:type="spellEnd"/>
            <w:r>
              <w:rPr>
                <w:rFonts w:ascii="Times New Roman" w:hAnsi="Times New Roman"/>
                <w:color w:val="000000"/>
                <w:sz w:val="24"/>
                <w:szCs w:val="24"/>
              </w:rPr>
              <w:t xml:space="preserve"> Маргарита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18</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Деркач</w:t>
            </w:r>
            <w:proofErr w:type="spellEnd"/>
            <w:r>
              <w:rPr>
                <w:rFonts w:ascii="Times New Roman" w:hAnsi="Times New Roman"/>
                <w:color w:val="000000"/>
                <w:sz w:val="24"/>
                <w:szCs w:val="24"/>
              </w:rPr>
              <w:t xml:space="preserve"> Екатерина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19</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Смотрова</w:t>
            </w:r>
            <w:proofErr w:type="spellEnd"/>
            <w:r>
              <w:rPr>
                <w:rFonts w:ascii="Times New Roman" w:hAnsi="Times New Roman"/>
                <w:color w:val="000000"/>
                <w:sz w:val="24"/>
                <w:szCs w:val="24"/>
              </w:rPr>
              <w:t xml:space="preserve"> Анна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20</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Николаева Александра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21</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Петухова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22</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Игнатьева Полина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23</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географии</w:t>
            </w:r>
          </w:p>
          <w:p w:rsidR="00FF5EA6" w:rsidRDefault="00FF5EA6" w:rsidP="00FF5EA6">
            <w:pPr>
              <w:rPr>
                <w:rFonts w:ascii="Times New Roman" w:hAnsi="Times New Roman"/>
                <w:color w:val="000000"/>
                <w:sz w:val="24"/>
                <w:szCs w:val="24"/>
              </w:rPr>
            </w:pPr>
          </w:p>
        </w:tc>
        <w:tc>
          <w:tcPr>
            <w:tcW w:w="346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Гордеев Даниил</w:t>
            </w:r>
          </w:p>
        </w:tc>
        <w:tc>
          <w:tcPr>
            <w:tcW w:w="1407"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8</w:t>
            </w:r>
          </w:p>
        </w:tc>
        <w:tc>
          <w:tcPr>
            <w:tcW w:w="2519"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призер</w:t>
            </w:r>
          </w:p>
        </w:tc>
        <w:tc>
          <w:tcPr>
            <w:tcW w:w="222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24</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Кутовых</w:t>
            </w:r>
            <w:proofErr w:type="spellEnd"/>
            <w:r>
              <w:rPr>
                <w:rFonts w:ascii="Times New Roman" w:hAnsi="Times New Roman"/>
                <w:color w:val="000000"/>
                <w:sz w:val="24"/>
                <w:szCs w:val="24"/>
              </w:rPr>
              <w:t xml:space="preserve"> Даниил</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25</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литературе</w:t>
            </w:r>
          </w:p>
        </w:tc>
        <w:tc>
          <w:tcPr>
            <w:tcW w:w="346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Гордеев Даниил</w:t>
            </w:r>
          </w:p>
        </w:tc>
        <w:tc>
          <w:tcPr>
            <w:tcW w:w="1407"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8</w:t>
            </w:r>
          </w:p>
        </w:tc>
        <w:tc>
          <w:tcPr>
            <w:tcW w:w="2519"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победитель</w:t>
            </w:r>
          </w:p>
        </w:tc>
        <w:tc>
          <w:tcPr>
            <w:tcW w:w="222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26</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математике</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Конева Елизавета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27</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Всероссийская </w:t>
            </w:r>
            <w:r>
              <w:rPr>
                <w:rFonts w:ascii="Times New Roman" w:hAnsi="Times New Roman"/>
                <w:color w:val="000000"/>
                <w:sz w:val="24"/>
                <w:szCs w:val="24"/>
              </w:rPr>
              <w:lastRenderedPageBreak/>
              <w:t>олимпиада школьников по химии</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Шаева</w:t>
            </w:r>
            <w:proofErr w:type="spellEnd"/>
            <w:r>
              <w:rPr>
                <w:rFonts w:ascii="Times New Roman" w:hAnsi="Times New Roman"/>
                <w:color w:val="000000"/>
                <w:sz w:val="24"/>
                <w:szCs w:val="24"/>
              </w:rPr>
              <w:t xml:space="preserve"> Анастасия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28</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Сысоева Мария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29</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Яцкевич Михаил</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30</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экологии</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Максимова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31</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Ковалева Анастасия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32</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Барышников Роман</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33</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Водопьянова Екатерина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34</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Медведникова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9</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35</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Баранов Никита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36</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Сеидова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Мадина</w:t>
            </w:r>
            <w:proofErr w:type="spellEnd"/>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37</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Ванина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38</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Летуновская</w:t>
            </w:r>
            <w:proofErr w:type="spellEnd"/>
            <w:r>
              <w:rPr>
                <w:rFonts w:ascii="Times New Roman" w:hAnsi="Times New Roman"/>
                <w:color w:val="000000"/>
                <w:sz w:val="24"/>
                <w:szCs w:val="24"/>
              </w:rPr>
              <w:t xml:space="preserve"> Ольга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39</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Матюнин</w:t>
            </w:r>
            <w:proofErr w:type="spellEnd"/>
            <w:r>
              <w:rPr>
                <w:rFonts w:ascii="Times New Roman" w:hAnsi="Times New Roman"/>
                <w:color w:val="000000"/>
                <w:sz w:val="24"/>
                <w:szCs w:val="24"/>
              </w:rPr>
              <w:t xml:space="preserve"> Александр</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40</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Луненкова</w:t>
            </w:r>
            <w:proofErr w:type="spellEnd"/>
            <w:r>
              <w:rPr>
                <w:rFonts w:ascii="Times New Roman" w:hAnsi="Times New Roman"/>
                <w:color w:val="000000"/>
                <w:sz w:val="24"/>
                <w:szCs w:val="24"/>
              </w:rPr>
              <w:t xml:space="preserve"> Елизавета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41</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Павлюц</w:t>
            </w:r>
            <w:proofErr w:type="spellEnd"/>
            <w:r>
              <w:rPr>
                <w:rFonts w:ascii="Times New Roman" w:hAnsi="Times New Roman"/>
                <w:color w:val="000000"/>
                <w:sz w:val="24"/>
                <w:szCs w:val="24"/>
              </w:rPr>
              <w:t xml:space="preserve"> Никита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42</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Николаева Александра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43</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Ганина Екатерина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44</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Смотрова</w:t>
            </w:r>
            <w:proofErr w:type="spellEnd"/>
            <w:r>
              <w:rPr>
                <w:rFonts w:ascii="Times New Roman" w:hAnsi="Times New Roman"/>
                <w:color w:val="000000"/>
                <w:sz w:val="24"/>
                <w:szCs w:val="24"/>
              </w:rPr>
              <w:t xml:space="preserve"> Анна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45</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Топальская</w:t>
            </w:r>
            <w:proofErr w:type="spellEnd"/>
            <w:r>
              <w:rPr>
                <w:rFonts w:ascii="Times New Roman" w:hAnsi="Times New Roman"/>
                <w:color w:val="000000"/>
                <w:sz w:val="24"/>
                <w:szCs w:val="24"/>
              </w:rPr>
              <w:t xml:space="preserve"> Дарья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8</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46</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Аджаматова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Ирэк</w:t>
            </w:r>
            <w:proofErr w:type="spellEnd"/>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47</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Орлова Александра</w:t>
            </w:r>
          </w:p>
        </w:tc>
        <w:tc>
          <w:tcPr>
            <w:tcW w:w="1407"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11</w:t>
            </w:r>
          </w:p>
        </w:tc>
        <w:tc>
          <w:tcPr>
            <w:tcW w:w="2519"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победитель</w:t>
            </w:r>
          </w:p>
        </w:tc>
        <w:tc>
          <w:tcPr>
            <w:tcW w:w="222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48</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Всероссийская олимпиада </w:t>
            </w:r>
            <w:r>
              <w:rPr>
                <w:rFonts w:ascii="Times New Roman" w:hAnsi="Times New Roman"/>
                <w:color w:val="000000"/>
                <w:sz w:val="24"/>
                <w:szCs w:val="24"/>
              </w:rPr>
              <w:lastRenderedPageBreak/>
              <w:t>школьников по ИЗО</w:t>
            </w:r>
          </w:p>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 xml:space="preserve">Семенова </w:t>
            </w:r>
            <w:proofErr w:type="spellStart"/>
            <w:r>
              <w:rPr>
                <w:rFonts w:ascii="Times New Roman" w:hAnsi="Times New Roman"/>
                <w:color w:val="000000"/>
                <w:sz w:val="24"/>
                <w:szCs w:val="24"/>
              </w:rPr>
              <w:t>Карнелия</w:t>
            </w:r>
            <w:proofErr w:type="spellEnd"/>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49</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Петрова Владислава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lastRenderedPageBreak/>
              <w:t>50</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Симон Кристина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51</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Соколова Анастасия</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52</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истории</w:t>
            </w:r>
          </w:p>
        </w:tc>
        <w:tc>
          <w:tcPr>
            <w:tcW w:w="346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 xml:space="preserve">Гордеев </w:t>
            </w:r>
            <w:proofErr w:type="spellStart"/>
            <w:r w:rsidRPr="00E545AF">
              <w:rPr>
                <w:rFonts w:ascii="Times New Roman" w:hAnsi="Times New Roman"/>
                <w:color w:val="000000"/>
                <w:sz w:val="24"/>
                <w:szCs w:val="24"/>
              </w:rPr>
              <w:t>Диниил</w:t>
            </w:r>
            <w:proofErr w:type="spellEnd"/>
          </w:p>
        </w:tc>
        <w:tc>
          <w:tcPr>
            <w:tcW w:w="1407"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8</w:t>
            </w:r>
          </w:p>
        </w:tc>
        <w:tc>
          <w:tcPr>
            <w:tcW w:w="2519"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призер</w:t>
            </w:r>
          </w:p>
        </w:tc>
        <w:tc>
          <w:tcPr>
            <w:tcW w:w="222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53</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праву</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Быков Дмитрий</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11</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54</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обществознанию</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Соболева Анна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55</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Игнатьева Полина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 xml:space="preserve">призер </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56</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школа 2100</w:t>
            </w: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Бегоулева</w:t>
            </w:r>
            <w:proofErr w:type="spellEnd"/>
            <w:r>
              <w:rPr>
                <w:rFonts w:ascii="Times New Roman" w:hAnsi="Times New Roman"/>
                <w:color w:val="000000"/>
                <w:sz w:val="24"/>
                <w:szCs w:val="24"/>
              </w:rPr>
              <w:t xml:space="preserve"> Марина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3</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победитель</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57</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Грибанова Ярослава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58</w:t>
            </w:r>
          </w:p>
        </w:tc>
        <w:tc>
          <w:tcPr>
            <w:tcW w:w="4523" w:type="dxa"/>
            <w:vMerge/>
          </w:tcPr>
          <w:p w:rsidR="00FF5EA6" w:rsidRDefault="00FF5EA6" w:rsidP="00FF5EA6">
            <w:pPr>
              <w:jc w:val="cente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Пайкачев</w:t>
            </w:r>
            <w:proofErr w:type="spellEnd"/>
            <w:r>
              <w:rPr>
                <w:rFonts w:ascii="Times New Roman" w:hAnsi="Times New Roman"/>
                <w:color w:val="000000"/>
                <w:sz w:val="24"/>
                <w:szCs w:val="24"/>
              </w:rPr>
              <w:t xml:space="preserve"> Иван</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4</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муниципальный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59</w:t>
            </w:r>
          </w:p>
        </w:tc>
        <w:tc>
          <w:tcPr>
            <w:tcW w:w="4523"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математике</w:t>
            </w:r>
          </w:p>
        </w:tc>
        <w:tc>
          <w:tcPr>
            <w:tcW w:w="346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Конева Елизавета</w:t>
            </w:r>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городской</w:t>
            </w:r>
          </w:p>
        </w:tc>
      </w:tr>
      <w:tr w:rsidR="00FF5EA6" w:rsidTr="00FF5EA6">
        <w:tc>
          <w:tcPr>
            <w:tcW w:w="641"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60</w:t>
            </w:r>
          </w:p>
        </w:tc>
        <w:tc>
          <w:tcPr>
            <w:tcW w:w="4523" w:type="dxa"/>
            <w:vMerge w:val="restart"/>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по экологии</w:t>
            </w:r>
          </w:p>
          <w:p w:rsidR="00FF5EA6" w:rsidRDefault="00FF5EA6" w:rsidP="00FF5EA6">
            <w:pPr>
              <w:rPr>
                <w:rFonts w:ascii="Times New Roman" w:hAnsi="Times New Roman"/>
                <w:color w:val="000000"/>
                <w:sz w:val="24"/>
                <w:szCs w:val="24"/>
              </w:rPr>
            </w:pPr>
          </w:p>
        </w:tc>
        <w:tc>
          <w:tcPr>
            <w:tcW w:w="3468" w:type="dxa"/>
          </w:tcPr>
          <w:p w:rsidR="00FF5EA6" w:rsidRDefault="00FF5EA6" w:rsidP="00FF5EA6">
            <w:pPr>
              <w:jc w:val="center"/>
              <w:rPr>
                <w:rFonts w:ascii="Times New Roman" w:hAnsi="Times New Roman"/>
                <w:color w:val="000000"/>
                <w:sz w:val="24"/>
                <w:szCs w:val="24"/>
              </w:rPr>
            </w:pPr>
            <w:proofErr w:type="spellStart"/>
            <w:r>
              <w:rPr>
                <w:rFonts w:ascii="Times New Roman" w:hAnsi="Times New Roman"/>
                <w:color w:val="000000"/>
                <w:sz w:val="24"/>
                <w:szCs w:val="24"/>
              </w:rPr>
              <w:t>Аджаматова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Ирэк</w:t>
            </w:r>
            <w:proofErr w:type="spellEnd"/>
          </w:p>
        </w:tc>
        <w:tc>
          <w:tcPr>
            <w:tcW w:w="1407"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10</w:t>
            </w:r>
          </w:p>
        </w:tc>
        <w:tc>
          <w:tcPr>
            <w:tcW w:w="2519"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призер</w:t>
            </w:r>
          </w:p>
        </w:tc>
        <w:tc>
          <w:tcPr>
            <w:tcW w:w="2228" w:type="dxa"/>
          </w:tcPr>
          <w:p w:rsidR="00FF5EA6" w:rsidRDefault="00FF5EA6" w:rsidP="00FF5EA6">
            <w:pPr>
              <w:jc w:val="center"/>
              <w:rPr>
                <w:rFonts w:ascii="Times New Roman" w:hAnsi="Times New Roman"/>
                <w:color w:val="000000"/>
                <w:sz w:val="24"/>
                <w:szCs w:val="24"/>
              </w:rPr>
            </w:pPr>
            <w:r>
              <w:rPr>
                <w:rFonts w:ascii="Times New Roman" w:hAnsi="Times New Roman"/>
                <w:color w:val="000000"/>
                <w:sz w:val="24"/>
                <w:szCs w:val="24"/>
              </w:rPr>
              <w:t>городской</w:t>
            </w:r>
          </w:p>
        </w:tc>
      </w:tr>
      <w:tr w:rsidR="00FF5EA6" w:rsidTr="00FF5EA6">
        <w:tc>
          <w:tcPr>
            <w:tcW w:w="641" w:type="dxa"/>
          </w:tcPr>
          <w:p w:rsidR="00FF5EA6" w:rsidRPr="00622E0A" w:rsidRDefault="00FF5EA6" w:rsidP="00FF5EA6">
            <w:pPr>
              <w:jc w:val="center"/>
              <w:rPr>
                <w:rFonts w:ascii="Times New Roman" w:hAnsi="Times New Roman"/>
                <w:color w:val="000000"/>
                <w:sz w:val="24"/>
                <w:szCs w:val="24"/>
                <w:highlight w:val="yellow"/>
              </w:rPr>
            </w:pPr>
            <w:r w:rsidRPr="00E545AF">
              <w:rPr>
                <w:rFonts w:ascii="Times New Roman" w:hAnsi="Times New Roman"/>
                <w:color w:val="000000"/>
                <w:sz w:val="24"/>
                <w:szCs w:val="24"/>
              </w:rPr>
              <w:t>61</w:t>
            </w:r>
          </w:p>
        </w:tc>
        <w:tc>
          <w:tcPr>
            <w:tcW w:w="4523" w:type="dxa"/>
            <w:vMerge/>
          </w:tcPr>
          <w:p w:rsidR="00FF5EA6" w:rsidRPr="00622E0A" w:rsidRDefault="00FF5EA6" w:rsidP="00FF5EA6">
            <w:pPr>
              <w:jc w:val="center"/>
              <w:rPr>
                <w:rFonts w:ascii="Times New Roman" w:hAnsi="Times New Roman"/>
                <w:color w:val="000000"/>
                <w:sz w:val="24"/>
                <w:szCs w:val="24"/>
                <w:highlight w:val="yellow"/>
              </w:rPr>
            </w:pPr>
          </w:p>
        </w:tc>
        <w:tc>
          <w:tcPr>
            <w:tcW w:w="346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Орлова Александра</w:t>
            </w:r>
          </w:p>
        </w:tc>
        <w:tc>
          <w:tcPr>
            <w:tcW w:w="1407"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11</w:t>
            </w:r>
          </w:p>
        </w:tc>
        <w:tc>
          <w:tcPr>
            <w:tcW w:w="2519"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призер</w:t>
            </w:r>
          </w:p>
        </w:tc>
        <w:tc>
          <w:tcPr>
            <w:tcW w:w="2228" w:type="dxa"/>
          </w:tcPr>
          <w:p w:rsidR="00FF5EA6" w:rsidRPr="00E545AF" w:rsidRDefault="00FF5EA6" w:rsidP="00FF5EA6">
            <w:pPr>
              <w:jc w:val="center"/>
              <w:rPr>
                <w:rFonts w:ascii="Times New Roman" w:hAnsi="Times New Roman"/>
                <w:color w:val="000000"/>
                <w:sz w:val="24"/>
                <w:szCs w:val="24"/>
              </w:rPr>
            </w:pPr>
            <w:r w:rsidRPr="00E545AF">
              <w:rPr>
                <w:rFonts w:ascii="Times New Roman" w:hAnsi="Times New Roman"/>
                <w:color w:val="000000"/>
                <w:sz w:val="24"/>
                <w:szCs w:val="24"/>
              </w:rPr>
              <w:t>городской</w:t>
            </w:r>
          </w:p>
        </w:tc>
      </w:tr>
    </w:tbl>
    <w:p w:rsidR="00FF5EA6" w:rsidRPr="002F43F1" w:rsidRDefault="00FF5EA6" w:rsidP="00FF5EA6">
      <w:pPr>
        <w:spacing w:after="0" w:line="240" w:lineRule="auto"/>
        <w:jc w:val="center"/>
        <w:rPr>
          <w:rFonts w:ascii="Times New Roman" w:hAnsi="Times New Roman"/>
          <w:color w:val="000000"/>
          <w:sz w:val="24"/>
          <w:szCs w:val="24"/>
        </w:rPr>
      </w:pPr>
    </w:p>
    <w:p w:rsidR="00FF5EA6" w:rsidRDefault="00FF5EA6" w:rsidP="00FF5EA6"/>
    <w:p w:rsidR="00FF5EA6" w:rsidRDefault="00FF5EA6" w:rsidP="00FF5EA6"/>
    <w:p w:rsidR="00FF5EA6" w:rsidRDefault="00FF5EA6" w:rsidP="00FF5EA6"/>
    <w:tbl>
      <w:tblPr>
        <w:tblStyle w:val="ad"/>
        <w:tblpPr w:leftFromText="180" w:rightFromText="180" w:vertAnchor="text" w:horzAnchor="margin" w:tblpY="-1699"/>
        <w:tblW w:w="0" w:type="auto"/>
        <w:tblLook w:val="04A0" w:firstRow="1" w:lastRow="0" w:firstColumn="1" w:lastColumn="0" w:noHBand="0" w:noVBand="1"/>
      </w:tblPr>
      <w:tblGrid>
        <w:gridCol w:w="769"/>
        <w:gridCol w:w="2253"/>
        <w:gridCol w:w="1898"/>
        <w:gridCol w:w="1402"/>
        <w:gridCol w:w="1796"/>
        <w:gridCol w:w="1614"/>
      </w:tblGrid>
      <w:tr w:rsidR="00FF5EA6" w:rsidRPr="009F661E" w:rsidTr="00FF5EA6">
        <w:trPr>
          <w:trHeight w:val="889"/>
        </w:trPr>
        <w:tc>
          <w:tcPr>
            <w:tcW w:w="14567" w:type="dxa"/>
            <w:gridSpan w:val="6"/>
          </w:tcPr>
          <w:p w:rsidR="00FF5EA6" w:rsidRDefault="00FF5EA6" w:rsidP="00FF5EA6">
            <w:pPr>
              <w:jc w:val="center"/>
              <w:rPr>
                <w:rFonts w:ascii="Times New Roman" w:hAnsi="Times New Roman"/>
                <w:color w:val="000000"/>
                <w:sz w:val="32"/>
                <w:szCs w:val="32"/>
              </w:rPr>
            </w:pPr>
          </w:p>
          <w:p w:rsidR="00FF5EA6" w:rsidRPr="009F661E" w:rsidRDefault="00FF5EA6" w:rsidP="00FF5EA6">
            <w:pPr>
              <w:jc w:val="center"/>
              <w:rPr>
                <w:rFonts w:ascii="Times" w:hAnsi="Times"/>
                <w:sz w:val="24"/>
                <w:szCs w:val="24"/>
              </w:rPr>
            </w:pPr>
            <w:r w:rsidRPr="002F43F1">
              <w:rPr>
                <w:rFonts w:ascii="Times New Roman" w:hAnsi="Times New Roman"/>
                <w:color w:val="000000"/>
                <w:sz w:val="32"/>
                <w:szCs w:val="32"/>
              </w:rPr>
              <w:t>Результаты уч</w:t>
            </w:r>
            <w:r>
              <w:rPr>
                <w:rFonts w:ascii="Times New Roman" w:hAnsi="Times New Roman"/>
                <w:color w:val="000000"/>
                <w:sz w:val="32"/>
                <w:szCs w:val="32"/>
              </w:rPr>
              <w:t>астия обучающихся ГБОУ лицея №179  в конкурсах, олимпиадах, смотрах</w:t>
            </w:r>
          </w:p>
        </w:tc>
      </w:tr>
      <w:tr w:rsidR="00FF5EA6" w:rsidRPr="009F661E" w:rsidTr="00FF5EA6">
        <w:trPr>
          <w:trHeight w:val="889"/>
        </w:trPr>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№п/п</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Название конкурса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Уровень</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Общее количество участников</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Количество победителей</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Количество призеров</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Русский медвежонок</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553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9</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Книга памяти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32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28</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w:t>
            </w:r>
          </w:p>
        </w:tc>
        <w:tc>
          <w:tcPr>
            <w:tcW w:w="3243" w:type="dxa"/>
          </w:tcPr>
          <w:p w:rsidR="00FF5EA6" w:rsidRPr="009F661E" w:rsidRDefault="00FF5EA6" w:rsidP="00FF5EA6">
            <w:pPr>
              <w:jc w:val="center"/>
              <w:rPr>
                <w:rFonts w:ascii="Times" w:hAnsi="Times"/>
                <w:sz w:val="24"/>
                <w:szCs w:val="24"/>
              </w:rPr>
            </w:pPr>
            <w:proofErr w:type="spellStart"/>
            <w:r w:rsidRPr="009F661E">
              <w:rPr>
                <w:rFonts w:ascii="Times" w:hAnsi="Times"/>
                <w:sz w:val="24"/>
                <w:szCs w:val="24"/>
              </w:rPr>
              <w:t>Лихачевские</w:t>
            </w:r>
            <w:proofErr w:type="spellEnd"/>
            <w:r w:rsidRPr="009F661E">
              <w:rPr>
                <w:rFonts w:ascii="Times" w:hAnsi="Times"/>
                <w:sz w:val="24"/>
                <w:szCs w:val="24"/>
              </w:rPr>
              <w:t xml:space="preserve"> чтения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3</w:t>
            </w:r>
          </w:p>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lang w:val="en-US"/>
              </w:rPr>
              <w:t>IV</w:t>
            </w:r>
            <w:r w:rsidRPr="009F661E">
              <w:rPr>
                <w:rFonts w:ascii="Times" w:hAnsi="Times"/>
                <w:sz w:val="24"/>
                <w:szCs w:val="24"/>
              </w:rPr>
              <w:t xml:space="preserve"> международная олимпиада «Интеллект»</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Pr>
                <w:rFonts w:ascii="Times" w:hAnsi="Times"/>
                <w:sz w:val="24"/>
                <w:szCs w:val="24"/>
              </w:rPr>
              <w:t>3</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Интеграция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региональный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социальных проектов</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7</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Конкурс по экологии «Чистая вода» </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Окружная игра «Толерантный марафон» </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9</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Школьная Лига «</w:t>
            </w:r>
            <w:proofErr w:type="spellStart"/>
            <w:r w:rsidRPr="009F661E">
              <w:rPr>
                <w:rFonts w:ascii="Times" w:hAnsi="Times"/>
                <w:sz w:val="24"/>
                <w:szCs w:val="24"/>
              </w:rPr>
              <w:t>Роснано</w:t>
            </w:r>
            <w:proofErr w:type="spellEnd"/>
            <w:r w:rsidRPr="009F661E">
              <w:rPr>
                <w:rFonts w:ascii="Times" w:hAnsi="Times"/>
                <w:sz w:val="24"/>
                <w:szCs w:val="24"/>
              </w:rPr>
              <w:t>»</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«Золотое руно»</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123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7</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«Кенгуру»</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644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Фестиваль  «Ветер перемен»</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3</w:t>
            </w:r>
          </w:p>
        </w:tc>
        <w:tc>
          <w:tcPr>
            <w:tcW w:w="3119" w:type="dxa"/>
          </w:tcPr>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13</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Турнир им. М.В.Ломоносова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14</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Первенство по футболу</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30</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15</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Безопасное колесо</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Олимпиада по физической культуре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17</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Соревнования по </w:t>
            </w:r>
            <w:proofErr w:type="spellStart"/>
            <w:r w:rsidRPr="009F661E">
              <w:rPr>
                <w:rFonts w:ascii="Times" w:hAnsi="Times"/>
                <w:sz w:val="24"/>
                <w:szCs w:val="24"/>
              </w:rPr>
              <w:t>дарсту</w:t>
            </w:r>
            <w:proofErr w:type="spellEnd"/>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7</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7</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18</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Соревнования по лыжным гонкам</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119" w:type="dxa"/>
          </w:tcPr>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19</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Президентские спортивные игры (</w:t>
            </w:r>
            <w:proofErr w:type="spellStart"/>
            <w:r w:rsidRPr="009F661E">
              <w:rPr>
                <w:rFonts w:ascii="Times" w:hAnsi="Times"/>
                <w:sz w:val="24"/>
                <w:szCs w:val="24"/>
              </w:rPr>
              <w:t>стритбол</w:t>
            </w:r>
            <w:proofErr w:type="spellEnd"/>
            <w:r w:rsidRPr="009F661E">
              <w:rPr>
                <w:rFonts w:ascii="Times" w:hAnsi="Times"/>
                <w:sz w:val="24"/>
                <w:szCs w:val="24"/>
              </w:rPr>
              <w:t>)</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18</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20</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Президентские спортивные игры (плавание)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20</w:t>
            </w:r>
          </w:p>
        </w:tc>
        <w:tc>
          <w:tcPr>
            <w:tcW w:w="3119" w:type="dxa"/>
          </w:tcPr>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сочинений «</w:t>
            </w:r>
            <w:r w:rsidRPr="009F661E">
              <w:rPr>
                <w:rFonts w:ascii="Times" w:hAnsi="Times"/>
                <w:sz w:val="24"/>
                <w:szCs w:val="24"/>
                <w:lang w:val="en-US"/>
              </w:rPr>
              <w:t>Benedict School</w:t>
            </w:r>
            <w:r w:rsidRPr="009F661E">
              <w:rPr>
                <w:rFonts w:ascii="Times" w:hAnsi="Times"/>
                <w:sz w:val="24"/>
                <w:szCs w:val="24"/>
              </w:rPr>
              <w:t>»</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«Олимпийские игры на кубок Главы МО №21» волейбол</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23</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«Олимпийские игры на кубок Главы МО №21» настольный теннис</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24</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«Олимпийские игры на кубок Главы МО №21» плавание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25</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«Олимпийские игры на кубок Главы МО №21» итоговое место</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54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54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Первенство района по мини-футболу (девочки)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27</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Первенство района по мини-футболу </w:t>
            </w:r>
            <w:r w:rsidRPr="009F661E">
              <w:rPr>
                <w:rFonts w:ascii="Times" w:hAnsi="Times"/>
                <w:sz w:val="24"/>
                <w:szCs w:val="24"/>
              </w:rPr>
              <w:lastRenderedPageBreak/>
              <w:t>(мальчики)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28</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Британский бульдог</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151</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29</w:t>
            </w:r>
          </w:p>
        </w:tc>
        <w:tc>
          <w:tcPr>
            <w:tcW w:w="3243"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Test for the best</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30</w:t>
            </w:r>
          </w:p>
        </w:tc>
        <w:tc>
          <w:tcPr>
            <w:tcW w:w="398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2</w:t>
            </w:r>
          </w:p>
        </w:tc>
        <w:tc>
          <w:tcPr>
            <w:tcW w:w="311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2</w:t>
            </w:r>
          </w:p>
        </w:tc>
      </w:tr>
      <w:tr w:rsidR="00FF5EA6" w:rsidRPr="009F661E" w:rsidTr="00FF5EA6">
        <w:tc>
          <w:tcPr>
            <w:tcW w:w="76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30</w:t>
            </w:r>
          </w:p>
        </w:tc>
        <w:tc>
          <w:tcPr>
            <w:tcW w:w="3243"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I know my dictionary</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1</w:t>
            </w:r>
          </w:p>
        </w:tc>
        <w:tc>
          <w:tcPr>
            <w:tcW w:w="398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1</w:t>
            </w:r>
          </w:p>
        </w:tc>
        <w:tc>
          <w:tcPr>
            <w:tcW w:w="311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w:t>
            </w:r>
          </w:p>
        </w:tc>
      </w:tr>
      <w:tr w:rsidR="00FF5EA6" w:rsidRPr="009F661E" w:rsidTr="00FF5EA6">
        <w:tc>
          <w:tcPr>
            <w:tcW w:w="76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31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lang w:val="en-US"/>
              </w:rPr>
              <w:t>I know my dictionary</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1</w:t>
            </w:r>
          </w:p>
        </w:tc>
        <w:tc>
          <w:tcPr>
            <w:tcW w:w="3984"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1</w:t>
            </w:r>
          </w:p>
        </w:tc>
        <w:tc>
          <w:tcPr>
            <w:tcW w:w="311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w:t>
            </w:r>
          </w:p>
        </w:tc>
      </w:tr>
      <w:tr w:rsidR="00FF5EA6" w:rsidRPr="009F661E" w:rsidTr="00FF5EA6">
        <w:tc>
          <w:tcPr>
            <w:tcW w:w="769" w:type="dxa"/>
          </w:tcPr>
          <w:p w:rsidR="00FF5EA6" w:rsidRPr="009F661E" w:rsidRDefault="00FF5EA6" w:rsidP="00FF5EA6">
            <w:pPr>
              <w:jc w:val="center"/>
              <w:rPr>
                <w:rFonts w:ascii="Times" w:hAnsi="Times"/>
                <w:sz w:val="24"/>
                <w:szCs w:val="24"/>
                <w:lang w:val="en-US"/>
              </w:rPr>
            </w:pPr>
            <w:r w:rsidRPr="009F661E">
              <w:rPr>
                <w:rFonts w:ascii="Times" w:hAnsi="Times"/>
                <w:sz w:val="24"/>
                <w:szCs w:val="24"/>
                <w:lang w:val="en-US"/>
              </w:rPr>
              <w:t>32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Английский в школе (сетевой)</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11</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9</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33</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«Юный исследователь»</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34</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плакатов  «Здоровье в твоих руках»</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35</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творческих работ «Война. Блокада. Ленинград»</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Эколого-биологический </w:t>
            </w:r>
            <w:proofErr w:type="spellStart"/>
            <w:r w:rsidRPr="009F661E">
              <w:rPr>
                <w:rFonts w:ascii="Times" w:hAnsi="Times"/>
                <w:sz w:val="24"/>
                <w:szCs w:val="24"/>
              </w:rPr>
              <w:t>интенет</w:t>
            </w:r>
            <w:proofErr w:type="spellEnd"/>
            <w:r w:rsidRPr="009F661E">
              <w:rPr>
                <w:rFonts w:ascii="Times" w:hAnsi="Times"/>
                <w:sz w:val="24"/>
                <w:szCs w:val="24"/>
              </w:rPr>
              <w:t>-конкурс</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37</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Выставка детского изобразительного творчества</w:t>
            </w:r>
          </w:p>
          <w:p w:rsidR="00FF5EA6" w:rsidRDefault="00FF5EA6" w:rsidP="00FF5EA6">
            <w:pPr>
              <w:jc w:val="center"/>
              <w:rPr>
                <w:rFonts w:ascii="Times" w:hAnsi="Times"/>
                <w:sz w:val="24"/>
                <w:szCs w:val="24"/>
              </w:rPr>
            </w:pPr>
            <w:r w:rsidRPr="009F661E">
              <w:rPr>
                <w:rFonts w:ascii="Times" w:hAnsi="Times"/>
                <w:sz w:val="24"/>
                <w:szCs w:val="24"/>
              </w:rPr>
              <w:t xml:space="preserve"> «И помнит мир спасенный»</w:t>
            </w:r>
          </w:p>
          <w:p w:rsidR="00FF5EA6" w:rsidRPr="009F661E" w:rsidRDefault="00FF5EA6" w:rsidP="00FF5EA6">
            <w:pPr>
              <w:jc w:val="center"/>
              <w:rPr>
                <w:rFonts w:ascii="Times" w:hAnsi="Times"/>
                <w:sz w:val="24"/>
                <w:szCs w:val="24"/>
              </w:rPr>
            </w:pP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w:t>
            </w:r>
          </w:p>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38</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Итоговая выставка «Палитра фантазий»</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39</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«С чего начинается Родина»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40</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Городские </w:t>
            </w:r>
            <w:r w:rsidRPr="009F661E">
              <w:rPr>
                <w:rFonts w:ascii="Times" w:hAnsi="Times"/>
                <w:sz w:val="24"/>
                <w:szCs w:val="24"/>
              </w:rPr>
              <w:lastRenderedPageBreak/>
              <w:t>соревнования по плаванию</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8846A0" w:rsidRDefault="00FF5EA6" w:rsidP="00FF5EA6">
            <w:pPr>
              <w:jc w:val="center"/>
              <w:rPr>
                <w:rFonts w:ascii="Times" w:hAnsi="Times"/>
                <w:sz w:val="24"/>
                <w:szCs w:val="24"/>
              </w:rPr>
            </w:pPr>
            <w:r w:rsidRPr="008846A0">
              <w:rPr>
                <w:rFonts w:ascii="Times" w:hAnsi="Times"/>
                <w:sz w:val="24"/>
                <w:szCs w:val="24"/>
              </w:rPr>
              <w:lastRenderedPageBreak/>
              <w:t>41</w:t>
            </w:r>
          </w:p>
        </w:tc>
        <w:tc>
          <w:tcPr>
            <w:tcW w:w="3243" w:type="dxa"/>
          </w:tcPr>
          <w:p w:rsidR="00FF5EA6" w:rsidRPr="008846A0" w:rsidRDefault="00FF5EA6" w:rsidP="00FF5EA6">
            <w:pPr>
              <w:jc w:val="center"/>
              <w:rPr>
                <w:rFonts w:ascii="Times" w:hAnsi="Times"/>
                <w:sz w:val="24"/>
                <w:szCs w:val="24"/>
              </w:rPr>
            </w:pPr>
            <w:r w:rsidRPr="008846A0">
              <w:rPr>
                <w:rFonts w:ascii="Times" w:hAnsi="Times"/>
                <w:sz w:val="24"/>
                <w:szCs w:val="24"/>
              </w:rPr>
              <w:t>Конкурс социальных проектов школьной  лиги РОСНАНО</w:t>
            </w:r>
          </w:p>
        </w:tc>
        <w:tc>
          <w:tcPr>
            <w:tcW w:w="1898" w:type="dxa"/>
          </w:tcPr>
          <w:p w:rsidR="00FF5EA6" w:rsidRPr="008846A0" w:rsidRDefault="00FF5EA6" w:rsidP="00FF5EA6">
            <w:pPr>
              <w:jc w:val="center"/>
              <w:rPr>
                <w:rFonts w:ascii="Times" w:hAnsi="Times"/>
                <w:sz w:val="24"/>
                <w:szCs w:val="24"/>
              </w:rPr>
            </w:pPr>
            <w:r w:rsidRPr="008846A0">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8846A0" w:rsidRDefault="00FF5EA6" w:rsidP="00FF5EA6">
            <w:pPr>
              <w:jc w:val="center"/>
              <w:rPr>
                <w:rFonts w:ascii="Times" w:hAnsi="Times"/>
                <w:sz w:val="24"/>
                <w:szCs w:val="24"/>
              </w:rPr>
            </w:pPr>
            <w:r w:rsidRPr="008846A0">
              <w:rPr>
                <w:rFonts w:ascii="Times" w:hAnsi="Times"/>
                <w:sz w:val="24"/>
                <w:szCs w:val="24"/>
              </w:rPr>
              <w:t>42</w:t>
            </w:r>
          </w:p>
        </w:tc>
        <w:tc>
          <w:tcPr>
            <w:tcW w:w="3243" w:type="dxa"/>
          </w:tcPr>
          <w:p w:rsidR="00FF5EA6" w:rsidRPr="008846A0" w:rsidRDefault="00FF5EA6" w:rsidP="00FF5EA6">
            <w:pPr>
              <w:jc w:val="center"/>
              <w:rPr>
                <w:rFonts w:ascii="Times" w:hAnsi="Times"/>
                <w:sz w:val="24"/>
                <w:szCs w:val="24"/>
              </w:rPr>
            </w:pPr>
            <w:r w:rsidRPr="008846A0">
              <w:rPr>
                <w:rFonts w:ascii="Times" w:hAnsi="Times"/>
                <w:sz w:val="24"/>
                <w:szCs w:val="24"/>
              </w:rPr>
              <w:t>Олимпиада «</w:t>
            </w:r>
            <w:proofErr w:type="spellStart"/>
            <w:r w:rsidRPr="008846A0">
              <w:rPr>
                <w:rFonts w:ascii="Times" w:hAnsi="Times"/>
                <w:sz w:val="24"/>
                <w:szCs w:val="24"/>
              </w:rPr>
              <w:t>Олимпус</w:t>
            </w:r>
            <w:proofErr w:type="spellEnd"/>
            <w:r w:rsidRPr="008846A0">
              <w:rPr>
                <w:rFonts w:ascii="Times" w:hAnsi="Times"/>
                <w:sz w:val="24"/>
                <w:szCs w:val="24"/>
              </w:rPr>
              <w:t>»</w:t>
            </w:r>
          </w:p>
        </w:tc>
        <w:tc>
          <w:tcPr>
            <w:tcW w:w="1898" w:type="dxa"/>
          </w:tcPr>
          <w:p w:rsidR="00FF5EA6" w:rsidRPr="008846A0" w:rsidRDefault="00FF5EA6" w:rsidP="00FF5EA6">
            <w:pPr>
              <w:jc w:val="center"/>
              <w:rPr>
                <w:rFonts w:ascii="Times" w:hAnsi="Times"/>
                <w:sz w:val="24"/>
                <w:szCs w:val="24"/>
              </w:rPr>
            </w:pPr>
            <w:r w:rsidRPr="008846A0">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153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E73681" w:rsidRDefault="00FF5EA6" w:rsidP="00FF5EA6">
            <w:pPr>
              <w:jc w:val="center"/>
              <w:rPr>
                <w:rFonts w:ascii="Times" w:hAnsi="Times"/>
                <w:sz w:val="24"/>
                <w:szCs w:val="24"/>
              </w:rPr>
            </w:pPr>
            <w:r w:rsidRPr="00E73681">
              <w:rPr>
                <w:rFonts w:ascii="Times" w:hAnsi="Times"/>
                <w:sz w:val="24"/>
                <w:szCs w:val="24"/>
              </w:rPr>
              <w:t>43</w:t>
            </w:r>
          </w:p>
        </w:tc>
        <w:tc>
          <w:tcPr>
            <w:tcW w:w="3243" w:type="dxa"/>
          </w:tcPr>
          <w:p w:rsidR="00FF5EA6" w:rsidRPr="00E73681" w:rsidRDefault="00FF5EA6" w:rsidP="00FF5EA6">
            <w:pPr>
              <w:jc w:val="center"/>
              <w:rPr>
                <w:rFonts w:ascii="Times" w:hAnsi="Times"/>
                <w:sz w:val="24"/>
                <w:szCs w:val="24"/>
              </w:rPr>
            </w:pPr>
            <w:r w:rsidRPr="00E73681">
              <w:rPr>
                <w:rFonts w:ascii="Times" w:hAnsi="Times"/>
                <w:sz w:val="24"/>
                <w:szCs w:val="24"/>
              </w:rPr>
              <w:t>Балтийский научно-инженерный конкурс</w:t>
            </w:r>
          </w:p>
        </w:tc>
        <w:tc>
          <w:tcPr>
            <w:tcW w:w="1898" w:type="dxa"/>
          </w:tcPr>
          <w:p w:rsidR="00FF5EA6" w:rsidRPr="00E73681" w:rsidRDefault="00FF5EA6" w:rsidP="00FF5EA6">
            <w:pPr>
              <w:jc w:val="center"/>
              <w:rPr>
                <w:rFonts w:ascii="Times" w:hAnsi="Times"/>
                <w:sz w:val="24"/>
                <w:szCs w:val="24"/>
              </w:rPr>
            </w:pPr>
            <w:r w:rsidRPr="00E73681">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1</w:t>
            </w:r>
          </w:p>
        </w:tc>
      </w:tr>
      <w:tr w:rsidR="00FF5EA6" w:rsidRPr="009F661E" w:rsidTr="00FF5EA6">
        <w:tc>
          <w:tcPr>
            <w:tcW w:w="769" w:type="dxa"/>
          </w:tcPr>
          <w:p w:rsidR="00FF5EA6" w:rsidRPr="00FD0105" w:rsidRDefault="00FF5EA6" w:rsidP="00FF5EA6">
            <w:pPr>
              <w:jc w:val="center"/>
              <w:rPr>
                <w:rFonts w:ascii="Times" w:hAnsi="Times"/>
                <w:sz w:val="24"/>
                <w:szCs w:val="24"/>
              </w:rPr>
            </w:pPr>
            <w:r w:rsidRPr="00FD0105">
              <w:rPr>
                <w:rFonts w:ascii="Times" w:hAnsi="Times"/>
                <w:sz w:val="24"/>
                <w:szCs w:val="24"/>
              </w:rPr>
              <w:t>44</w:t>
            </w:r>
          </w:p>
        </w:tc>
        <w:tc>
          <w:tcPr>
            <w:tcW w:w="3243" w:type="dxa"/>
          </w:tcPr>
          <w:p w:rsidR="00FF5EA6" w:rsidRPr="00FD0105" w:rsidRDefault="00FF5EA6" w:rsidP="00FF5EA6">
            <w:pPr>
              <w:jc w:val="center"/>
              <w:rPr>
                <w:rFonts w:ascii="Times" w:hAnsi="Times"/>
                <w:sz w:val="24"/>
                <w:szCs w:val="24"/>
              </w:rPr>
            </w:pPr>
            <w:r w:rsidRPr="00FD0105">
              <w:rPr>
                <w:rFonts w:ascii="Times" w:hAnsi="Times"/>
                <w:sz w:val="24"/>
                <w:szCs w:val="24"/>
              </w:rPr>
              <w:t>Седьмой Всероссийский конкурс достижений талантливой молодежи «Национальное достояние России»</w:t>
            </w:r>
          </w:p>
        </w:tc>
        <w:tc>
          <w:tcPr>
            <w:tcW w:w="1898" w:type="dxa"/>
          </w:tcPr>
          <w:p w:rsidR="00FF5EA6" w:rsidRPr="00FD0105" w:rsidRDefault="00FF5EA6" w:rsidP="00FF5EA6">
            <w:pPr>
              <w:jc w:val="center"/>
              <w:rPr>
                <w:rFonts w:ascii="Times" w:hAnsi="Times"/>
                <w:sz w:val="24"/>
                <w:szCs w:val="24"/>
              </w:rPr>
            </w:pPr>
            <w:r w:rsidRPr="00FD0105">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4</w:t>
            </w:r>
          </w:p>
        </w:tc>
      </w:tr>
      <w:tr w:rsidR="00FF5EA6" w:rsidRPr="009F661E" w:rsidTr="00FF5EA6">
        <w:tc>
          <w:tcPr>
            <w:tcW w:w="769" w:type="dxa"/>
          </w:tcPr>
          <w:p w:rsidR="00FF5EA6" w:rsidRPr="00FD0105" w:rsidRDefault="00FF5EA6" w:rsidP="00FF5EA6">
            <w:pPr>
              <w:jc w:val="center"/>
              <w:rPr>
                <w:rFonts w:ascii="Times" w:hAnsi="Times"/>
                <w:sz w:val="24"/>
                <w:szCs w:val="24"/>
              </w:rPr>
            </w:pPr>
            <w:r w:rsidRPr="00FD0105">
              <w:rPr>
                <w:rFonts w:ascii="Times" w:hAnsi="Times"/>
                <w:sz w:val="24"/>
                <w:szCs w:val="24"/>
              </w:rPr>
              <w:t>45</w:t>
            </w:r>
          </w:p>
        </w:tc>
        <w:tc>
          <w:tcPr>
            <w:tcW w:w="3243" w:type="dxa"/>
          </w:tcPr>
          <w:p w:rsidR="00FF5EA6" w:rsidRPr="00FD0105" w:rsidRDefault="00FF5EA6" w:rsidP="00FF5EA6">
            <w:pPr>
              <w:jc w:val="center"/>
              <w:rPr>
                <w:rFonts w:ascii="Times" w:hAnsi="Times"/>
                <w:sz w:val="24"/>
                <w:szCs w:val="24"/>
              </w:rPr>
            </w:pPr>
            <w:r w:rsidRPr="00FD0105">
              <w:rPr>
                <w:rFonts w:ascii="Times" w:hAnsi="Times"/>
                <w:sz w:val="24"/>
                <w:szCs w:val="24"/>
              </w:rPr>
              <w:t>Первые шаги в науке</w:t>
            </w:r>
          </w:p>
        </w:tc>
        <w:tc>
          <w:tcPr>
            <w:tcW w:w="1898" w:type="dxa"/>
          </w:tcPr>
          <w:p w:rsidR="00FF5EA6" w:rsidRPr="00FD0105" w:rsidRDefault="00FF5EA6" w:rsidP="00FF5EA6">
            <w:pPr>
              <w:jc w:val="center"/>
              <w:rPr>
                <w:rFonts w:ascii="Times" w:hAnsi="Times"/>
                <w:sz w:val="24"/>
                <w:szCs w:val="24"/>
              </w:rPr>
            </w:pPr>
            <w:r w:rsidRPr="00FD0105">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2</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5</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Фестиваль 1 сентября «Портфолио ученика»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3</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47</w:t>
            </w:r>
          </w:p>
        </w:tc>
        <w:tc>
          <w:tcPr>
            <w:tcW w:w="3243" w:type="dxa"/>
          </w:tcPr>
          <w:p w:rsidR="00FF5EA6" w:rsidRPr="008846A0" w:rsidRDefault="00FF5EA6" w:rsidP="00FF5EA6">
            <w:pPr>
              <w:jc w:val="center"/>
              <w:rPr>
                <w:rFonts w:ascii="Times" w:hAnsi="Times"/>
                <w:sz w:val="24"/>
                <w:szCs w:val="24"/>
              </w:rPr>
            </w:pPr>
            <w:r w:rsidRPr="008846A0">
              <w:rPr>
                <w:rFonts w:ascii="Times" w:hAnsi="Times"/>
                <w:sz w:val="24"/>
                <w:szCs w:val="24"/>
              </w:rPr>
              <w:t>Конкурс «Чистая вода»</w:t>
            </w:r>
          </w:p>
        </w:tc>
        <w:tc>
          <w:tcPr>
            <w:tcW w:w="1898" w:type="dxa"/>
          </w:tcPr>
          <w:p w:rsidR="00FF5EA6" w:rsidRPr="008846A0" w:rsidRDefault="00FF5EA6" w:rsidP="00FF5EA6">
            <w:pPr>
              <w:jc w:val="center"/>
              <w:rPr>
                <w:rFonts w:ascii="Times" w:hAnsi="Times"/>
                <w:sz w:val="24"/>
                <w:szCs w:val="24"/>
              </w:rPr>
            </w:pPr>
            <w:r w:rsidRPr="008846A0">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9</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5</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48</w:t>
            </w:r>
          </w:p>
        </w:tc>
        <w:tc>
          <w:tcPr>
            <w:tcW w:w="3243" w:type="dxa"/>
          </w:tcPr>
          <w:p w:rsidR="00FF5EA6" w:rsidRPr="00FD0105" w:rsidRDefault="00FF5EA6" w:rsidP="00FF5EA6">
            <w:pPr>
              <w:jc w:val="center"/>
              <w:rPr>
                <w:rFonts w:ascii="Times" w:hAnsi="Times"/>
                <w:sz w:val="24"/>
                <w:szCs w:val="24"/>
              </w:rPr>
            </w:pPr>
            <w:r w:rsidRPr="00FD0105">
              <w:rPr>
                <w:rFonts w:ascii="Times" w:hAnsi="Times"/>
                <w:sz w:val="24"/>
                <w:szCs w:val="24"/>
              </w:rPr>
              <w:t>Научно-практическая конференция по химии</w:t>
            </w:r>
          </w:p>
        </w:tc>
        <w:tc>
          <w:tcPr>
            <w:tcW w:w="1898" w:type="dxa"/>
          </w:tcPr>
          <w:p w:rsidR="00FF5EA6" w:rsidRPr="00FD0105" w:rsidRDefault="00FF5EA6" w:rsidP="00FF5EA6">
            <w:pPr>
              <w:jc w:val="center"/>
              <w:rPr>
                <w:rFonts w:ascii="Times" w:hAnsi="Times"/>
                <w:sz w:val="24"/>
                <w:szCs w:val="24"/>
              </w:rPr>
            </w:pPr>
            <w:r w:rsidRPr="00FD0105">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49</w:t>
            </w:r>
          </w:p>
        </w:tc>
        <w:tc>
          <w:tcPr>
            <w:tcW w:w="3243" w:type="dxa"/>
          </w:tcPr>
          <w:p w:rsidR="00FF5EA6" w:rsidRPr="008846A0" w:rsidRDefault="00FF5EA6" w:rsidP="00FF5EA6">
            <w:pPr>
              <w:jc w:val="center"/>
              <w:rPr>
                <w:rFonts w:ascii="Times" w:hAnsi="Times"/>
                <w:sz w:val="24"/>
                <w:szCs w:val="24"/>
              </w:rPr>
            </w:pPr>
            <w:r w:rsidRPr="008846A0">
              <w:rPr>
                <w:rFonts w:ascii="Times" w:hAnsi="Times"/>
                <w:sz w:val="24"/>
                <w:szCs w:val="24"/>
              </w:rPr>
              <w:t>Игра «Юный химик»</w:t>
            </w:r>
          </w:p>
        </w:tc>
        <w:tc>
          <w:tcPr>
            <w:tcW w:w="1898" w:type="dxa"/>
          </w:tcPr>
          <w:p w:rsidR="00FF5EA6" w:rsidRPr="008846A0" w:rsidRDefault="00FF5EA6" w:rsidP="00FF5EA6">
            <w:pPr>
              <w:jc w:val="center"/>
              <w:rPr>
                <w:rFonts w:ascii="Times" w:hAnsi="Times"/>
                <w:sz w:val="24"/>
                <w:szCs w:val="24"/>
              </w:rPr>
            </w:pPr>
            <w:r w:rsidRPr="008846A0">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50</w:t>
            </w:r>
          </w:p>
        </w:tc>
        <w:tc>
          <w:tcPr>
            <w:tcW w:w="3243" w:type="dxa"/>
          </w:tcPr>
          <w:p w:rsidR="00FF5EA6" w:rsidRPr="008846A0" w:rsidRDefault="00FF5EA6" w:rsidP="00FF5EA6">
            <w:pPr>
              <w:jc w:val="center"/>
              <w:rPr>
                <w:rFonts w:ascii="Times" w:hAnsi="Times"/>
                <w:sz w:val="24"/>
                <w:szCs w:val="24"/>
              </w:rPr>
            </w:pPr>
            <w:r w:rsidRPr="008846A0">
              <w:rPr>
                <w:rFonts w:ascii="Times" w:hAnsi="Times"/>
                <w:sz w:val="24"/>
                <w:szCs w:val="24"/>
              </w:rPr>
              <w:t>Международный дистанционный конкурс ЭМУ-эрудит</w:t>
            </w:r>
          </w:p>
        </w:tc>
        <w:tc>
          <w:tcPr>
            <w:tcW w:w="1898" w:type="dxa"/>
          </w:tcPr>
          <w:p w:rsidR="00FF5EA6" w:rsidRPr="008846A0" w:rsidRDefault="00FF5EA6" w:rsidP="00FF5EA6">
            <w:pPr>
              <w:jc w:val="center"/>
              <w:rPr>
                <w:rFonts w:ascii="Times" w:hAnsi="Times"/>
                <w:sz w:val="24"/>
                <w:szCs w:val="24"/>
              </w:rPr>
            </w:pPr>
            <w:r w:rsidRPr="008846A0">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176</w:t>
            </w:r>
          </w:p>
          <w:p w:rsidR="00FF5EA6" w:rsidRPr="009F661E" w:rsidRDefault="00FF5EA6" w:rsidP="00FF5EA6">
            <w:pPr>
              <w:jc w:val="center"/>
              <w:rPr>
                <w:rFonts w:ascii="Times" w:hAnsi="Times"/>
                <w:sz w:val="24"/>
                <w:szCs w:val="24"/>
              </w:rPr>
            </w:pPr>
          </w:p>
          <w:p w:rsidR="00FF5EA6" w:rsidRPr="009F661E" w:rsidRDefault="00FF5EA6" w:rsidP="00FF5EA6">
            <w:pPr>
              <w:jc w:val="center"/>
              <w:rPr>
                <w:rFonts w:ascii="Times" w:hAnsi="Times"/>
                <w:sz w:val="24"/>
                <w:szCs w:val="24"/>
              </w:rPr>
            </w:pPr>
          </w:p>
          <w:p w:rsidR="00FF5EA6" w:rsidRPr="009F661E" w:rsidRDefault="00FF5EA6" w:rsidP="00FF5EA6">
            <w:pPr>
              <w:jc w:val="center"/>
              <w:rPr>
                <w:rFonts w:ascii="Times" w:hAnsi="Times"/>
                <w:sz w:val="24"/>
                <w:szCs w:val="24"/>
              </w:rPr>
            </w:pP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5</w:t>
            </w:r>
          </w:p>
        </w:tc>
        <w:tc>
          <w:tcPr>
            <w:tcW w:w="3119" w:type="dxa"/>
          </w:tcPr>
          <w:p w:rsidR="00FF5EA6" w:rsidRPr="009F661E" w:rsidRDefault="00FF5EA6" w:rsidP="00FF5EA6">
            <w:pPr>
              <w:jc w:val="center"/>
              <w:rPr>
                <w:rFonts w:ascii="Times" w:hAnsi="Times"/>
                <w:sz w:val="24"/>
                <w:szCs w:val="24"/>
              </w:rPr>
            </w:pP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51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«Зарница 2013г»</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45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5</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«Зарница 2013г» «</w:t>
            </w:r>
            <w:proofErr w:type="spellStart"/>
            <w:r w:rsidRPr="009F661E">
              <w:rPr>
                <w:rFonts w:ascii="Times" w:hAnsi="Times"/>
                <w:sz w:val="24"/>
                <w:szCs w:val="24"/>
              </w:rPr>
              <w:t>Дзержинец</w:t>
            </w:r>
            <w:proofErr w:type="spellEnd"/>
            <w:r w:rsidRPr="009F661E">
              <w:rPr>
                <w:rFonts w:ascii="Times" w:hAnsi="Times"/>
                <w:sz w:val="24"/>
                <w:szCs w:val="24"/>
              </w:rPr>
              <w:t>»</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53</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«Зарница 2013г»</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муниципальная</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54</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Соревнования по стрельбе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55</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  «Классы свободные от курения»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30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56</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Смотр – конкурс худ. Самодеятельности «Маленькие звёздочки»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57</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Конкурс малых театральных форм «Брянцеву посвящается»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58</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Смотр детских и юношеских театральных кол-в «В гостях у Мельпомены»</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10</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59</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Интернет – конкурс «С чего начинается Родина»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8</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60</w:t>
            </w:r>
          </w:p>
        </w:tc>
        <w:tc>
          <w:tcPr>
            <w:tcW w:w="3243" w:type="dxa"/>
          </w:tcPr>
          <w:p w:rsidR="00FF5EA6" w:rsidRPr="009F661E" w:rsidRDefault="00FF5EA6" w:rsidP="00FF5EA6">
            <w:pPr>
              <w:jc w:val="center"/>
              <w:rPr>
                <w:rFonts w:ascii="Times" w:hAnsi="Times"/>
                <w:sz w:val="24"/>
                <w:szCs w:val="24"/>
              </w:rPr>
            </w:pPr>
            <w:r w:rsidRPr="009F661E">
              <w:rPr>
                <w:rFonts w:ascii="Times" w:hAnsi="Times"/>
                <w:bCs/>
                <w:sz w:val="24"/>
                <w:szCs w:val="24"/>
              </w:rPr>
              <w:t xml:space="preserve">  Экологическая акция</w:t>
            </w:r>
          </w:p>
          <w:p w:rsidR="00FF5EA6" w:rsidRPr="009F661E" w:rsidRDefault="00FF5EA6" w:rsidP="00FF5EA6">
            <w:pPr>
              <w:jc w:val="center"/>
              <w:rPr>
                <w:rFonts w:ascii="Times" w:hAnsi="Times"/>
                <w:sz w:val="24"/>
                <w:szCs w:val="24"/>
              </w:rPr>
            </w:pPr>
            <w:r w:rsidRPr="009F661E">
              <w:rPr>
                <w:rFonts w:ascii="Times" w:hAnsi="Times"/>
                <w:sz w:val="24"/>
                <w:szCs w:val="24"/>
              </w:rPr>
              <w:t>«</w:t>
            </w:r>
            <w:r w:rsidRPr="009F661E">
              <w:rPr>
                <w:rFonts w:ascii="Times" w:hAnsi="Times"/>
                <w:bCs/>
                <w:iCs/>
                <w:sz w:val="24"/>
                <w:szCs w:val="24"/>
              </w:rPr>
              <w:t>Помоги перезимовать»</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27</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27</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61</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Фестиваль турнира КВН на Кубок </w:t>
            </w:r>
            <w:r w:rsidRPr="009F661E">
              <w:rPr>
                <w:rFonts w:ascii="Times" w:hAnsi="Times"/>
                <w:sz w:val="24"/>
                <w:szCs w:val="24"/>
              </w:rPr>
              <w:lastRenderedPageBreak/>
              <w:t>Главы администрации Калининского р-на</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62</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 детский конкурс  «Светлячок»</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63</w:t>
            </w:r>
          </w:p>
        </w:tc>
        <w:tc>
          <w:tcPr>
            <w:tcW w:w="3243"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 Конкурс «Новогодняя фантазия» </w:t>
            </w:r>
          </w:p>
          <w:p w:rsidR="00FF5EA6" w:rsidRPr="009F661E" w:rsidRDefault="00FF5EA6" w:rsidP="00FF5EA6">
            <w:pPr>
              <w:jc w:val="center"/>
              <w:rPr>
                <w:rFonts w:ascii="Times" w:hAnsi="Times"/>
                <w:sz w:val="24"/>
                <w:szCs w:val="24"/>
              </w:rPr>
            </w:pP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муниципальный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100</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64</w:t>
            </w:r>
          </w:p>
        </w:tc>
        <w:tc>
          <w:tcPr>
            <w:tcW w:w="3243" w:type="dxa"/>
          </w:tcPr>
          <w:p w:rsidR="00FF5EA6" w:rsidRPr="009F661E" w:rsidRDefault="00FF5EA6" w:rsidP="00FF5EA6">
            <w:pPr>
              <w:rPr>
                <w:rFonts w:ascii="Times" w:hAnsi="Times"/>
                <w:sz w:val="24"/>
                <w:szCs w:val="24"/>
              </w:rPr>
            </w:pPr>
            <w:r w:rsidRPr="009F661E">
              <w:rPr>
                <w:rFonts w:ascii="Times" w:hAnsi="Times"/>
                <w:sz w:val="24"/>
                <w:szCs w:val="24"/>
              </w:rPr>
              <w:t xml:space="preserve">Конкурс плакатов </w:t>
            </w:r>
          </w:p>
          <w:p w:rsidR="00FF5EA6" w:rsidRPr="009F661E" w:rsidRDefault="00FF5EA6" w:rsidP="00FF5EA6">
            <w:pPr>
              <w:jc w:val="center"/>
              <w:rPr>
                <w:rFonts w:ascii="Times" w:hAnsi="Times"/>
                <w:sz w:val="24"/>
                <w:szCs w:val="24"/>
              </w:rPr>
            </w:pPr>
            <w:r w:rsidRPr="009F661E">
              <w:rPr>
                <w:rFonts w:ascii="Times" w:hAnsi="Times"/>
                <w:sz w:val="24"/>
                <w:szCs w:val="24"/>
              </w:rPr>
              <w:t>«Я выбираю здоровье»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2</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65</w:t>
            </w:r>
          </w:p>
        </w:tc>
        <w:tc>
          <w:tcPr>
            <w:tcW w:w="3243" w:type="dxa"/>
          </w:tcPr>
          <w:p w:rsidR="00FF5EA6" w:rsidRPr="009F661E" w:rsidRDefault="00FF5EA6" w:rsidP="00FF5EA6">
            <w:pPr>
              <w:rPr>
                <w:rFonts w:ascii="Times" w:hAnsi="Times"/>
                <w:sz w:val="24"/>
                <w:szCs w:val="24"/>
              </w:rPr>
            </w:pPr>
            <w:r w:rsidRPr="009F661E">
              <w:rPr>
                <w:rFonts w:ascii="Times" w:hAnsi="Times"/>
                <w:sz w:val="24"/>
                <w:szCs w:val="24"/>
              </w:rPr>
              <w:t xml:space="preserve"> Игра-конкурс «</w:t>
            </w:r>
            <w:proofErr w:type="spellStart"/>
            <w:r w:rsidRPr="009F661E">
              <w:rPr>
                <w:rFonts w:ascii="Times" w:hAnsi="Times"/>
                <w:sz w:val="24"/>
                <w:szCs w:val="24"/>
              </w:rPr>
              <w:t>Инфознайка</w:t>
            </w:r>
            <w:proofErr w:type="spellEnd"/>
            <w:r w:rsidRPr="009F661E">
              <w:rPr>
                <w:rFonts w:ascii="Times" w:hAnsi="Times"/>
                <w:sz w:val="24"/>
                <w:szCs w:val="24"/>
              </w:rPr>
              <w:t xml:space="preserve"> – 2012»</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 xml:space="preserve">182 </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1</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89</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66</w:t>
            </w:r>
          </w:p>
        </w:tc>
        <w:tc>
          <w:tcPr>
            <w:tcW w:w="3243" w:type="dxa"/>
          </w:tcPr>
          <w:p w:rsidR="00FF5EA6" w:rsidRDefault="00FF5EA6" w:rsidP="00FF5EA6">
            <w:pPr>
              <w:rPr>
                <w:rFonts w:ascii="Times" w:hAnsi="Times"/>
                <w:sz w:val="24"/>
                <w:szCs w:val="24"/>
              </w:rPr>
            </w:pPr>
            <w:r w:rsidRPr="009F661E">
              <w:rPr>
                <w:rFonts w:ascii="Times" w:hAnsi="Times"/>
                <w:sz w:val="24"/>
                <w:szCs w:val="24"/>
              </w:rPr>
              <w:t>Международный дистанционный конкурс (</w:t>
            </w:r>
            <w:hyperlink r:id="rId15" w:tgtFrame="_blank" w:history="1">
              <w:proofErr w:type="gramStart"/>
              <w:r w:rsidRPr="009F661E">
                <w:rPr>
                  <w:rStyle w:val="a4"/>
                  <w:rFonts w:ascii="Times" w:hAnsi="Times"/>
                  <w:sz w:val="24"/>
                  <w:szCs w:val="24"/>
                </w:rPr>
                <w:t>http://cerm.ru/</w:t>
              </w:r>
            </w:hyperlink>
            <w:r w:rsidRPr="009F661E">
              <w:rPr>
                <w:rFonts w:ascii="Times" w:hAnsi="Times"/>
                <w:sz w:val="24"/>
                <w:szCs w:val="24"/>
              </w:rPr>
              <w:t xml:space="preserve"> )</w:t>
            </w:r>
            <w:proofErr w:type="gramEnd"/>
            <w:r w:rsidRPr="009F661E">
              <w:rPr>
                <w:rFonts w:ascii="Times" w:hAnsi="Times"/>
                <w:sz w:val="24"/>
                <w:szCs w:val="24"/>
              </w:rPr>
              <w:t xml:space="preserve"> ЭМУ-специалист 2013</w:t>
            </w:r>
          </w:p>
          <w:p w:rsidR="00FF5EA6" w:rsidRDefault="00FF5EA6" w:rsidP="00FF5EA6">
            <w:pPr>
              <w:rPr>
                <w:rFonts w:ascii="Times" w:hAnsi="Times"/>
                <w:sz w:val="24"/>
                <w:szCs w:val="24"/>
              </w:rPr>
            </w:pPr>
          </w:p>
          <w:p w:rsidR="00FF5EA6" w:rsidRPr="009F661E" w:rsidRDefault="00FF5EA6" w:rsidP="00FF5EA6">
            <w:pPr>
              <w:rPr>
                <w:rFonts w:ascii="Times" w:hAnsi="Times"/>
                <w:sz w:val="24"/>
                <w:szCs w:val="24"/>
              </w:rPr>
            </w:pP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185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4</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67</w:t>
            </w:r>
          </w:p>
        </w:tc>
        <w:tc>
          <w:tcPr>
            <w:tcW w:w="3243" w:type="dxa"/>
          </w:tcPr>
          <w:p w:rsidR="00FF5EA6" w:rsidRPr="009F661E" w:rsidRDefault="00FF5EA6" w:rsidP="00FF5EA6">
            <w:pPr>
              <w:rPr>
                <w:rFonts w:ascii="Times" w:hAnsi="Times"/>
                <w:sz w:val="24"/>
                <w:szCs w:val="24"/>
              </w:rPr>
            </w:pPr>
            <w:r w:rsidRPr="009F661E">
              <w:rPr>
                <w:rFonts w:ascii="Times" w:hAnsi="Times"/>
                <w:sz w:val="24"/>
                <w:szCs w:val="24"/>
              </w:rPr>
              <w:t>К</w:t>
            </w:r>
            <w:r w:rsidRPr="00111A21">
              <w:rPr>
                <w:rFonts w:ascii="Times" w:hAnsi="Times"/>
                <w:sz w:val="24"/>
                <w:szCs w:val="24"/>
              </w:rPr>
              <w:t>онкурс малых театрал</w:t>
            </w:r>
            <w:r w:rsidRPr="009F661E">
              <w:rPr>
                <w:rFonts w:ascii="Times" w:hAnsi="Times"/>
                <w:sz w:val="24"/>
                <w:szCs w:val="24"/>
              </w:rPr>
              <w:t>ьных форм "Брянцеву посвящается»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25</w:t>
            </w:r>
          </w:p>
        </w:tc>
        <w:tc>
          <w:tcPr>
            <w:tcW w:w="3984" w:type="dxa"/>
          </w:tcPr>
          <w:p w:rsidR="00FF5EA6" w:rsidRPr="009F661E" w:rsidRDefault="00FF5EA6" w:rsidP="00FF5EA6">
            <w:pPr>
              <w:jc w:val="center"/>
              <w:rPr>
                <w:rFonts w:ascii="Times" w:hAnsi="Times"/>
                <w:sz w:val="24"/>
                <w:szCs w:val="24"/>
              </w:rPr>
            </w:pPr>
            <w:r w:rsidRPr="009F661E">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sidRPr="009F661E">
              <w:rPr>
                <w:rFonts w:ascii="Times" w:hAnsi="Times"/>
                <w:sz w:val="24"/>
                <w:szCs w:val="24"/>
              </w:rPr>
              <w:t>6</w:t>
            </w:r>
          </w:p>
        </w:tc>
      </w:tr>
      <w:tr w:rsidR="00FF5EA6" w:rsidRPr="009F661E" w:rsidTr="00FF5EA6">
        <w:tc>
          <w:tcPr>
            <w:tcW w:w="769" w:type="dxa"/>
          </w:tcPr>
          <w:p w:rsidR="00FF5EA6" w:rsidRPr="009F661E" w:rsidRDefault="00FF5EA6" w:rsidP="00FF5EA6">
            <w:pPr>
              <w:jc w:val="center"/>
              <w:rPr>
                <w:rFonts w:ascii="Times" w:hAnsi="Times"/>
                <w:sz w:val="24"/>
                <w:szCs w:val="24"/>
              </w:rPr>
            </w:pPr>
            <w:r w:rsidRPr="009F661E">
              <w:rPr>
                <w:rFonts w:ascii="Times" w:hAnsi="Times"/>
                <w:sz w:val="24"/>
                <w:szCs w:val="24"/>
              </w:rPr>
              <w:t>68</w:t>
            </w:r>
          </w:p>
        </w:tc>
        <w:tc>
          <w:tcPr>
            <w:tcW w:w="3243" w:type="dxa"/>
          </w:tcPr>
          <w:p w:rsidR="00FF5EA6" w:rsidRPr="009F661E" w:rsidRDefault="00FF5EA6" w:rsidP="00FF5EA6">
            <w:pPr>
              <w:pStyle w:val="ac"/>
              <w:spacing w:after="0" w:afterAutospacing="0"/>
              <w:jc w:val="center"/>
              <w:rPr>
                <w:rFonts w:ascii="Times" w:hAnsi="Times"/>
              </w:rPr>
            </w:pPr>
            <w:r w:rsidRPr="009F661E">
              <w:rPr>
                <w:rFonts w:ascii="Times" w:hAnsi="Times"/>
              </w:rPr>
              <w:t>Конкурс</w:t>
            </w:r>
          </w:p>
          <w:p w:rsidR="00FF5EA6" w:rsidRPr="009F661E" w:rsidRDefault="00FF5EA6" w:rsidP="00FF5EA6">
            <w:pPr>
              <w:pStyle w:val="ac"/>
              <w:jc w:val="center"/>
              <w:rPr>
                <w:rFonts w:ascii="Times" w:hAnsi="Times"/>
              </w:rPr>
            </w:pPr>
            <w:r w:rsidRPr="009F661E">
              <w:rPr>
                <w:rFonts w:ascii="Times" w:hAnsi="Times"/>
              </w:rPr>
              <w:t xml:space="preserve">" Святыни Петербурга", посвященный 300 - </w:t>
            </w:r>
            <w:proofErr w:type="spellStart"/>
            <w:r w:rsidRPr="009F661E">
              <w:rPr>
                <w:rFonts w:ascii="Times" w:hAnsi="Times"/>
              </w:rPr>
              <w:t>летию</w:t>
            </w:r>
            <w:proofErr w:type="spellEnd"/>
            <w:r w:rsidRPr="009F661E">
              <w:rPr>
                <w:rFonts w:ascii="Times" w:hAnsi="Times"/>
              </w:rPr>
              <w:t xml:space="preserve"> </w:t>
            </w:r>
            <w:proofErr w:type="spellStart"/>
            <w:r w:rsidRPr="009F661E">
              <w:rPr>
                <w:rFonts w:ascii="Times" w:hAnsi="Times"/>
              </w:rPr>
              <w:t>Александро</w:t>
            </w:r>
            <w:proofErr w:type="spellEnd"/>
            <w:r w:rsidRPr="009F661E">
              <w:rPr>
                <w:rFonts w:ascii="Times" w:hAnsi="Times"/>
              </w:rPr>
              <w:t xml:space="preserve"> - Невской лавры</w:t>
            </w:r>
          </w:p>
          <w:p w:rsidR="00FF5EA6" w:rsidRPr="009F661E" w:rsidRDefault="00FF5EA6" w:rsidP="00FF5EA6">
            <w:pPr>
              <w:rPr>
                <w:rFonts w:ascii="Times" w:hAnsi="Times"/>
                <w:sz w:val="24"/>
                <w:szCs w:val="24"/>
              </w:rPr>
            </w:pP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районный</w:t>
            </w:r>
          </w:p>
        </w:tc>
        <w:tc>
          <w:tcPr>
            <w:tcW w:w="1554" w:type="dxa"/>
          </w:tcPr>
          <w:p w:rsidR="00FF5EA6" w:rsidRPr="009F661E" w:rsidRDefault="00FF5EA6" w:rsidP="00FF5EA6">
            <w:pPr>
              <w:jc w:val="center"/>
              <w:rPr>
                <w:rFonts w:ascii="Times" w:hAnsi="Times"/>
                <w:sz w:val="24"/>
                <w:szCs w:val="24"/>
              </w:rPr>
            </w:pPr>
            <w:r w:rsidRPr="009F661E">
              <w:rPr>
                <w:rFonts w:ascii="Times" w:hAnsi="Times"/>
                <w:sz w:val="24"/>
                <w:szCs w:val="24"/>
              </w:rPr>
              <w:t>3</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Pr="009F661E" w:rsidRDefault="00FF5EA6" w:rsidP="00FF5EA6">
            <w:pPr>
              <w:jc w:val="center"/>
              <w:rPr>
                <w:rFonts w:ascii="Times" w:hAnsi="Times"/>
                <w:sz w:val="24"/>
                <w:szCs w:val="24"/>
              </w:rPr>
            </w:pPr>
            <w:r>
              <w:rPr>
                <w:rFonts w:ascii="Times" w:hAnsi="Times"/>
                <w:sz w:val="24"/>
                <w:szCs w:val="24"/>
              </w:rPr>
              <w:t>69</w:t>
            </w:r>
          </w:p>
        </w:tc>
        <w:tc>
          <w:tcPr>
            <w:tcW w:w="3243" w:type="dxa"/>
          </w:tcPr>
          <w:p w:rsidR="00FF5EA6" w:rsidRPr="009F661E" w:rsidRDefault="00FF5EA6" w:rsidP="00FF5EA6">
            <w:pPr>
              <w:pStyle w:val="ac"/>
              <w:spacing w:after="0" w:afterAutospacing="0"/>
              <w:jc w:val="center"/>
              <w:rPr>
                <w:rFonts w:ascii="Times" w:hAnsi="Times"/>
              </w:rPr>
            </w:pPr>
            <w:r>
              <w:rPr>
                <w:rFonts w:ascii="Times" w:hAnsi="Times"/>
              </w:rPr>
              <w:t>Конкурс «Нет наркотикам</w:t>
            </w:r>
            <w:proofErr w:type="gramStart"/>
            <w:r>
              <w:rPr>
                <w:rFonts w:ascii="Times" w:hAnsi="Times"/>
              </w:rPr>
              <w:t>» ,</w:t>
            </w:r>
            <w:proofErr w:type="gramEnd"/>
            <w:r>
              <w:rPr>
                <w:rFonts w:ascii="Times" w:hAnsi="Times"/>
              </w:rPr>
              <w:t xml:space="preserve"> </w:t>
            </w:r>
            <w:r>
              <w:rPr>
                <w:rFonts w:ascii="Times" w:hAnsi="Times"/>
              </w:rPr>
              <w:lastRenderedPageBreak/>
              <w:t>посвященный 10-летию со дня образования ФСКН России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lastRenderedPageBreak/>
              <w:t>городской</w:t>
            </w:r>
          </w:p>
        </w:tc>
        <w:tc>
          <w:tcPr>
            <w:tcW w:w="1554" w:type="dxa"/>
          </w:tcPr>
          <w:p w:rsidR="00FF5EA6" w:rsidRPr="009F661E" w:rsidRDefault="00FF5EA6" w:rsidP="00FF5EA6">
            <w:pPr>
              <w:jc w:val="center"/>
              <w:rPr>
                <w:rFonts w:ascii="Times" w:hAnsi="Times"/>
                <w:sz w:val="24"/>
                <w:szCs w:val="24"/>
              </w:rPr>
            </w:pPr>
            <w:r>
              <w:rPr>
                <w:rFonts w:ascii="Times" w:hAnsi="Times"/>
                <w:sz w:val="24"/>
                <w:szCs w:val="24"/>
              </w:rPr>
              <w:t>10</w:t>
            </w:r>
          </w:p>
        </w:tc>
        <w:tc>
          <w:tcPr>
            <w:tcW w:w="3984" w:type="dxa"/>
          </w:tcPr>
          <w:p w:rsidR="00FF5EA6" w:rsidRPr="009F661E" w:rsidRDefault="00FF5EA6" w:rsidP="00FF5EA6">
            <w:pPr>
              <w:jc w:val="center"/>
              <w:rPr>
                <w:rFonts w:ascii="Times" w:hAnsi="Times"/>
                <w:sz w:val="24"/>
                <w:szCs w:val="24"/>
              </w:rPr>
            </w:pPr>
            <w:r>
              <w:rPr>
                <w:rFonts w:ascii="Times" w:hAnsi="Times"/>
                <w:sz w:val="24"/>
                <w:szCs w:val="24"/>
              </w:rPr>
              <w:t>-</w:t>
            </w:r>
          </w:p>
        </w:tc>
        <w:tc>
          <w:tcPr>
            <w:tcW w:w="3119" w:type="dxa"/>
          </w:tcPr>
          <w:p w:rsidR="00FF5EA6" w:rsidRPr="009F661E" w:rsidRDefault="00FF5EA6" w:rsidP="00FF5EA6">
            <w:pPr>
              <w:jc w:val="center"/>
              <w:rPr>
                <w:rFonts w:ascii="Times" w:hAnsi="Times"/>
                <w:sz w:val="24"/>
                <w:szCs w:val="24"/>
              </w:rPr>
            </w:pPr>
            <w:r>
              <w:rPr>
                <w:rFonts w:ascii="Times" w:hAnsi="Times"/>
                <w:sz w:val="24"/>
                <w:szCs w:val="24"/>
              </w:rPr>
              <w:t>10</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lastRenderedPageBreak/>
              <w:t>70</w:t>
            </w:r>
          </w:p>
        </w:tc>
        <w:tc>
          <w:tcPr>
            <w:tcW w:w="3243" w:type="dxa"/>
          </w:tcPr>
          <w:p w:rsidR="00FF5EA6" w:rsidRDefault="00FF5EA6" w:rsidP="00FF5EA6">
            <w:pPr>
              <w:pStyle w:val="ac"/>
              <w:spacing w:after="0" w:afterAutospacing="0"/>
              <w:jc w:val="center"/>
              <w:rPr>
                <w:rFonts w:ascii="Times" w:hAnsi="Times"/>
              </w:rPr>
            </w:pPr>
            <w:r>
              <w:rPr>
                <w:rFonts w:ascii="Times" w:hAnsi="Times"/>
              </w:rPr>
              <w:t>Международный конкурс по информатике</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Default="00FF5EA6" w:rsidP="00FF5EA6">
            <w:pPr>
              <w:jc w:val="center"/>
              <w:rPr>
                <w:rFonts w:ascii="Times" w:hAnsi="Times"/>
                <w:sz w:val="24"/>
                <w:szCs w:val="24"/>
              </w:rPr>
            </w:pPr>
            <w:r>
              <w:rPr>
                <w:rFonts w:ascii="Times" w:hAnsi="Times"/>
                <w:sz w:val="24"/>
                <w:szCs w:val="24"/>
              </w:rPr>
              <w:t>1</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71</w:t>
            </w:r>
          </w:p>
        </w:tc>
        <w:tc>
          <w:tcPr>
            <w:tcW w:w="3243" w:type="dxa"/>
          </w:tcPr>
          <w:p w:rsidR="00FF5EA6" w:rsidRDefault="00FF5EA6" w:rsidP="00FF5EA6">
            <w:pPr>
              <w:pStyle w:val="ac"/>
              <w:spacing w:after="0" w:afterAutospacing="0"/>
              <w:jc w:val="center"/>
              <w:rPr>
                <w:rFonts w:ascii="Times" w:hAnsi="Times"/>
              </w:rPr>
            </w:pPr>
            <w:r>
              <w:rPr>
                <w:rFonts w:ascii="Times" w:hAnsi="Times"/>
              </w:rPr>
              <w:t>Олимпиада КИО</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Default="00FF5EA6" w:rsidP="00FF5EA6">
            <w:pPr>
              <w:jc w:val="center"/>
              <w:rPr>
                <w:rFonts w:ascii="Times" w:hAnsi="Times"/>
                <w:sz w:val="24"/>
                <w:szCs w:val="24"/>
              </w:rPr>
            </w:pPr>
            <w:r>
              <w:rPr>
                <w:rFonts w:ascii="Times" w:hAnsi="Times"/>
                <w:sz w:val="24"/>
                <w:szCs w:val="24"/>
              </w:rPr>
              <w:t>3</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72</w:t>
            </w:r>
          </w:p>
        </w:tc>
        <w:tc>
          <w:tcPr>
            <w:tcW w:w="3243" w:type="dxa"/>
          </w:tcPr>
          <w:p w:rsidR="00FF5EA6" w:rsidRDefault="00FF5EA6" w:rsidP="00FF5EA6">
            <w:pPr>
              <w:pStyle w:val="ac"/>
              <w:spacing w:after="0" w:afterAutospacing="0"/>
              <w:jc w:val="center"/>
              <w:rPr>
                <w:rFonts w:ascii="Times" w:hAnsi="Times"/>
              </w:rPr>
            </w:pPr>
            <w:r>
              <w:rPr>
                <w:rFonts w:ascii="Times" w:hAnsi="Times"/>
              </w:rPr>
              <w:t>БИОС - олимпиада</w:t>
            </w:r>
          </w:p>
        </w:tc>
        <w:tc>
          <w:tcPr>
            <w:tcW w:w="1898" w:type="dxa"/>
          </w:tcPr>
          <w:p w:rsidR="00FF5EA6" w:rsidRDefault="00FF5EA6" w:rsidP="00FF5EA6">
            <w:pPr>
              <w:jc w:val="center"/>
              <w:rPr>
                <w:rFonts w:ascii="Times" w:hAnsi="Times"/>
                <w:sz w:val="24"/>
                <w:szCs w:val="24"/>
              </w:rPr>
            </w:pPr>
            <w:r>
              <w:rPr>
                <w:rFonts w:ascii="Times" w:hAnsi="Times"/>
                <w:sz w:val="24"/>
                <w:szCs w:val="24"/>
              </w:rPr>
              <w:t>региональный</w:t>
            </w:r>
          </w:p>
          <w:p w:rsidR="00FF5EA6" w:rsidRPr="009F661E" w:rsidRDefault="00FF5EA6" w:rsidP="00FF5EA6">
            <w:pPr>
              <w:jc w:val="center"/>
              <w:rPr>
                <w:rFonts w:ascii="Times" w:hAnsi="Times"/>
                <w:sz w:val="24"/>
                <w:szCs w:val="24"/>
              </w:rPr>
            </w:pPr>
          </w:p>
        </w:tc>
        <w:tc>
          <w:tcPr>
            <w:tcW w:w="1554" w:type="dxa"/>
          </w:tcPr>
          <w:p w:rsidR="00FF5EA6" w:rsidRDefault="00FF5EA6" w:rsidP="00FF5EA6">
            <w:pPr>
              <w:jc w:val="center"/>
              <w:rPr>
                <w:rFonts w:ascii="Times" w:hAnsi="Times"/>
                <w:sz w:val="24"/>
                <w:szCs w:val="24"/>
              </w:rPr>
            </w:pPr>
            <w:r>
              <w:rPr>
                <w:rFonts w:ascii="Times" w:hAnsi="Times"/>
                <w:sz w:val="24"/>
                <w:szCs w:val="24"/>
              </w:rPr>
              <w:t>10</w:t>
            </w:r>
          </w:p>
        </w:tc>
        <w:tc>
          <w:tcPr>
            <w:tcW w:w="3984" w:type="dxa"/>
          </w:tcPr>
          <w:p w:rsidR="00FF5EA6" w:rsidRDefault="00FF5EA6" w:rsidP="00FF5EA6">
            <w:pPr>
              <w:jc w:val="center"/>
              <w:rPr>
                <w:rFonts w:ascii="Times" w:hAnsi="Times"/>
                <w:sz w:val="24"/>
                <w:szCs w:val="24"/>
              </w:rPr>
            </w:pPr>
            <w:r>
              <w:rPr>
                <w:rFonts w:ascii="Times" w:hAnsi="Times"/>
                <w:sz w:val="24"/>
                <w:szCs w:val="24"/>
              </w:rPr>
              <w:t>1</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73</w:t>
            </w:r>
          </w:p>
        </w:tc>
        <w:tc>
          <w:tcPr>
            <w:tcW w:w="3243" w:type="dxa"/>
          </w:tcPr>
          <w:p w:rsidR="00FF5EA6" w:rsidRDefault="00FF5EA6" w:rsidP="00FF5EA6">
            <w:pPr>
              <w:pStyle w:val="ac"/>
              <w:spacing w:after="0" w:afterAutospacing="0"/>
              <w:jc w:val="center"/>
              <w:rPr>
                <w:rFonts w:ascii="Times" w:hAnsi="Times"/>
              </w:rPr>
            </w:pPr>
            <w:r>
              <w:rPr>
                <w:rFonts w:ascii="Times" w:hAnsi="Times"/>
              </w:rPr>
              <w:t>БИОС - олимпиада</w:t>
            </w:r>
          </w:p>
        </w:tc>
        <w:tc>
          <w:tcPr>
            <w:tcW w:w="1898" w:type="dxa"/>
          </w:tcPr>
          <w:p w:rsidR="00FF5EA6"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Default="00FF5EA6" w:rsidP="00FF5EA6">
            <w:pPr>
              <w:jc w:val="center"/>
              <w:rPr>
                <w:rFonts w:ascii="Times" w:hAnsi="Times"/>
                <w:sz w:val="24"/>
                <w:szCs w:val="24"/>
              </w:rPr>
            </w:pPr>
            <w:r>
              <w:rPr>
                <w:rFonts w:ascii="Times" w:hAnsi="Times"/>
                <w:sz w:val="24"/>
                <w:szCs w:val="24"/>
              </w:rPr>
              <w:t>10</w:t>
            </w:r>
          </w:p>
        </w:tc>
        <w:tc>
          <w:tcPr>
            <w:tcW w:w="3984" w:type="dxa"/>
          </w:tcPr>
          <w:p w:rsidR="00FF5EA6" w:rsidRDefault="00FF5EA6" w:rsidP="00FF5EA6">
            <w:pPr>
              <w:jc w:val="center"/>
              <w:rPr>
                <w:rFonts w:ascii="Times" w:hAnsi="Times"/>
                <w:sz w:val="24"/>
                <w:szCs w:val="24"/>
              </w:rPr>
            </w:pPr>
            <w:r>
              <w:rPr>
                <w:rFonts w:ascii="Times" w:hAnsi="Times"/>
                <w:sz w:val="24"/>
                <w:szCs w:val="24"/>
              </w:rPr>
              <w:t>5</w:t>
            </w:r>
          </w:p>
        </w:tc>
        <w:tc>
          <w:tcPr>
            <w:tcW w:w="3119" w:type="dxa"/>
          </w:tcPr>
          <w:p w:rsidR="00FF5EA6" w:rsidRDefault="00FF5EA6" w:rsidP="00FF5EA6">
            <w:pPr>
              <w:jc w:val="center"/>
              <w:rPr>
                <w:rFonts w:ascii="Times" w:hAnsi="Times"/>
                <w:sz w:val="24"/>
                <w:szCs w:val="24"/>
              </w:rPr>
            </w:pPr>
            <w:r>
              <w:rPr>
                <w:rFonts w:ascii="Times" w:hAnsi="Times"/>
                <w:sz w:val="24"/>
                <w:szCs w:val="24"/>
              </w:rPr>
              <w:t>3</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74</w:t>
            </w:r>
          </w:p>
        </w:tc>
        <w:tc>
          <w:tcPr>
            <w:tcW w:w="3243" w:type="dxa"/>
          </w:tcPr>
          <w:p w:rsidR="00FF5EA6" w:rsidRDefault="00FF5EA6" w:rsidP="00FF5EA6">
            <w:pPr>
              <w:pStyle w:val="ac"/>
              <w:spacing w:after="0" w:afterAutospacing="0"/>
              <w:jc w:val="center"/>
              <w:rPr>
                <w:rFonts w:ascii="Times" w:hAnsi="Times"/>
              </w:rPr>
            </w:pPr>
            <w:r>
              <w:rPr>
                <w:rFonts w:ascii="Times" w:hAnsi="Times"/>
              </w:rPr>
              <w:t>Санкт-Петербургская медико-биологическая олимпиада школьников</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Default="00FF5EA6" w:rsidP="00FF5EA6">
            <w:pPr>
              <w:jc w:val="center"/>
              <w:rPr>
                <w:rFonts w:ascii="Times" w:hAnsi="Times"/>
                <w:sz w:val="24"/>
                <w:szCs w:val="24"/>
              </w:rPr>
            </w:pPr>
            <w:r>
              <w:rPr>
                <w:rFonts w:ascii="Times" w:hAnsi="Times"/>
                <w:sz w:val="24"/>
                <w:szCs w:val="24"/>
              </w:rPr>
              <w:t>1</w:t>
            </w:r>
          </w:p>
        </w:tc>
        <w:tc>
          <w:tcPr>
            <w:tcW w:w="3984" w:type="dxa"/>
          </w:tcPr>
          <w:p w:rsidR="00FF5EA6" w:rsidRDefault="00FF5EA6" w:rsidP="00FF5EA6">
            <w:pPr>
              <w:jc w:val="center"/>
              <w:rPr>
                <w:rFonts w:ascii="Times" w:hAnsi="Times"/>
                <w:sz w:val="24"/>
                <w:szCs w:val="24"/>
              </w:rPr>
            </w:pPr>
            <w:r>
              <w:rPr>
                <w:rFonts w:ascii="Times" w:hAnsi="Times"/>
                <w:sz w:val="24"/>
                <w:szCs w:val="24"/>
              </w:rPr>
              <w:t>1</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75</w:t>
            </w:r>
          </w:p>
        </w:tc>
        <w:tc>
          <w:tcPr>
            <w:tcW w:w="3243" w:type="dxa"/>
          </w:tcPr>
          <w:p w:rsidR="00FF5EA6" w:rsidRDefault="00FF5EA6" w:rsidP="00FF5EA6">
            <w:pPr>
              <w:pStyle w:val="ac"/>
              <w:spacing w:after="0" w:afterAutospacing="0"/>
              <w:jc w:val="center"/>
              <w:rPr>
                <w:rFonts w:ascii="Times" w:hAnsi="Times"/>
              </w:rPr>
            </w:pPr>
            <w:r>
              <w:rPr>
                <w:rFonts w:ascii="Times" w:hAnsi="Times"/>
              </w:rPr>
              <w:t>Вторая международная научно-практическая конференция «Инновационная технология и экология»</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Default="00FF5EA6" w:rsidP="00FF5EA6">
            <w:pPr>
              <w:jc w:val="center"/>
              <w:rPr>
                <w:rFonts w:ascii="Times" w:hAnsi="Times"/>
                <w:sz w:val="24"/>
                <w:szCs w:val="24"/>
              </w:rPr>
            </w:pPr>
            <w:r>
              <w:rPr>
                <w:rFonts w:ascii="Times" w:hAnsi="Times"/>
                <w:sz w:val="24"/>
                <w:szCs w:val="24"/>
              </w:rPr>
              <w:t>4</w:t>
            </w:r>
          </w:p>
        </w:tc>
        <w:tc>
          <w:tcPr>
            <w:tcW w:w="3984" w:type="dxa"/>
          </w:tcPr>
          <w:p w:rsidR="00FF5EA6" w:rsidRDefault="00FF5EA6" w:rsidP="00FF5EA6">
            <w:pPr>
              <w:jc w:val="center"/>
              <w:rPr>
                <w:rFonts w:ascii="Times" w:hAnsi="Times"/>
                <w:sz w:val="24"/>
                <w:szCs w:val="24"/>
              </w:rPr>
            </w:pPr>
            <w:r>
              <w:rPr>
                <w:rFonts w:ascii="Times" w:hAnsi="Times"/>
                <w:sz w:val="24"/>
                <w:szCs w:val="24"/>
              </w:rPr>
              <w:t>1</w:t>
            </w:r>
          </w:p>
        </w:tc>
        <w:tc>
          <w:tcPr>
            <w:tcW w:w="3119" w:type="dxa"/>
          </w:tcPr>
          <w:p w:rsidR="00FF5EA6" w:rsidRDefault="00FF5EA6" w:rsidP="00FF5EA6">
            <w:pPr>
              <w:jc w:val="center"/>
              <w:rPr>
                <w:rFonts w:ascii="Times" w:hAnsi="Times"/>
                <w:sz w:val="24"/>
                <w:szCs w:val="24"/>
              </w:rPr>
            </w:pPr>
            <w:r>
              <w:rPr>
                <w:rFonts w:ascii="Times" w:hAnsi="Times"/>
                <w:sz w:val="24"/>
                <w:szCs w:val="24"/>
              </w:rPr>
              <w:t>3</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76</w:t>
            </w:r>
          </w:p>
        </w:tc>
        <w:tc>
          <w:tcPr>
            <w:tcW w:w="3243" w:type="dxa"/>
          </w:tcPr>
          <w:p w:rsidR="00FF5EA6" w:rsidRDefault="00FF5EA6" w:rsidP="00FF5EA6">
            <w:pPr>
              <w:pStyle w:val="ac"/>
              <w:spacing w:after="0" w:afterAutospacing="0"/>
              <w:jc w:val="center"/>
              <w:rPr>
                <w:rFonts w:ascii="Times" w:hAnsi="Times"/>
              </w:rPr>
            </w:pPr>
            <w:r>
              <w:rPr>
                <w:rFonts w:ascii="Times" w:hAnsi="Times"/>
              </w:rPr>
              <w:t>Научно-практическая конференция «Будущее России»</w:t>
            </w:r>
          </w:p>
          <w:p w:rsidR="00FF5EA6" w:rsidRDefault="00FF5EA6" w:rsidP="00FF5EA6">
            <w:pPr>
              <w:pStyle w:val="ac"/>
              <w:spacing w:after="0" w:afterAutospacing="0"/>
              <w:jc w:val="center"/>
              <w:rPr>
                <w:rFonts w:ascii="Times" w:hAnsi="Times"/>
              </w:rPr>
            </w:pP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Default="00FF5EA6" w:rsidP="00FF5EA6">
            <w:pPr>
              <w:jc w:val="center"/>
              <w:rPr>
                <w:rFonts w:ascii="Times" w:hAnsi="Times"/>
                <w:sz w:val="24"/>
                <w:szCs w:val="24"/>
              </w:rPr>
            </w:pPr>
            <w:r>
              <w:rPr>
                <w:rFonts w:ascii="Times" w:hAnsi="Times"/>
                <w:sz w:val="24"/>
                <w:szCs w:val="24"/>
              </w:rPr>
              <w:t>3</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77</w:t>
            </w:r>
          </w:p>
        </w:tc>
        <w:tc>
          <w:tcPr>
            <w:tcW w:w="3243" w:type="dxa"/>
          </w:tcPr>
          <w:p w:rsidR="00FF5EA6" w:rsidRDefault="00FF5EA6" w:rsidP="00FF5EA6">
            <w:pPr>
              <w:pStyle w:val="ac"/>
              <w:spacing w:after="0" w:afterAutospacing="0"/>
              <w:jc w:val="center"/>
              <w:rPr>
                <w:rFonts w:ascii="Times" w:hAnsi="Times"/>
              </w:rPr>
            </w:pPr>
            <w:r>
              <w:rPr>
                <w:rFonts w:ascii="Times" w:hAnsi="Times"/>
              </w:rPr>
              <w:t>Научно-практическая конференция «Высокие технологии»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Default="00FF5EA6" w:rsidP="00FF5EA6">
            <w:pPr>
              <w:jc w:val="center"/>
              <w:rPr>
                <w:rFonts w:ascii="Times" w:hAnsi="Times"/>
                <w:sz w:val="24"/>
                <w:szCs w:val="24"/>
              </w:rPr>
            </w:pPr>
            <w:r>
              <w:rPr>
                <w:rFonts w:ascii="Times" w:hAnsi="Times"/>
                <w:sz w:val="24"/>
                <w:szCs w:val="24"/>
              </w:rPr>
              <w:t>2</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78</w:t>
            </w:r>
          </w:p>
        </w:tc>
        <w:tc>
          <w:tcPr>
            <w:tcW w:w="3243" w:type="dxa"/>
          </w:tcPr>
          <w:p w:rsidR="00FF5EA6" w:rsidRDefault="00FF5EA6" w:rsidP="00FF5EA6">
            <w:pPr>
              <w:pStyle w:val="ac"/>
              <w:spacing w:after="0" w:afterAutospacing="0"/>
              <w:jc w:val="center"/>
              <w:rPr>
                <w:rFonts w:ascii="Times" w:hAnsi="Times"/>
              </w:rPr>
            </w:pPr>
            <w:r>
              <w:rPr>
                <w:rFonts w:ascii="Times" w:hAnsi="Times"/>
              </w:rPr>
              <w:t>Научно-практическая конференция «Гигиена окружающей среды и здоровье человека»</w:t>
            </w:r>
          </w:p>
        </w:tc>
        <w:tc>
          <w:tcPr>
            <w:tcW w:w="1898" w:type="dxa"/>
          </w:tcPr>
          <w:p w:rsidR="00FF5EA6" w:rsidRDefault="00FF5EA6" w:rsidP="00FF5EA6">
            <w:pPr>
              <w:jc w:val="center"/>
              <w:rPr>
                <w:rFonts w:ascii="Times" w:hAnsi="Times"/>
                <w:sz w:val="24"/>
                <w:szCs w:val="24"/>
              </w:rPr>
            </w:pPr>
            <w:r>
              <w:rPr>
                <w:rFonts w:ascii="Times" w:hAnsi="Times"/>
                <w:sz w:val="24"/>
                <w:szCs w:val="24"/>
              </w:rPr>
              <w:t>региональный</w:t>
            </w:r>
          </w:p>
          <w:p w:rsidR="00FF5EA6" w:rsidRPr="009F661E" w:rsidRDefault="00FF5EA6" w:rsidP="00FF5EA6">
            <w:pPr>
              <w:jc w:val="center"/>
              <w:rPr>
                <w:rFonts w:ascii="Times" w:hAnsi="Times"/>
                <w:sz w:val="24"/>
                <w:szCs w:val="24"/>
              </w:rPr>
            </w:pPr>
          </w:p>
        </w:tc>
        <w:tc>
          <w:tcPr>
            <w:tcW w:w="1554" w:type="dxa"/>
          </w:tcPr>
          <w:p w:rsidR="00FF5EA6" w:rsidRDefault="00FF5EA6" w:rsidP="00FF5EA6">
            <w:pPr>
              <w:jc w:val="center"/>
              <w:rPr>
                <w:rFonts w:ascii="Times" w:hAnsi="Times"/>
                <w:sz w:val="24"/>
                <w:szCs w:val="24"/>
              </w:rPr>
            </w:pPr>
            <w:r>
              <w:rPr>
                <w:rFonts w:ascii="Times" w:hAnsi="Times"/>
                <w:sz w:val="24"/>
                <w:szCs w:val="24"/>
              </w:rPr>
              <w:t>2</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2</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79</w:t>
            </w:r>
          </w:p>
        </w:tc>
        <w:tc>
          <w:tcPr>
            <w:tcW w:w="3243" w:type="dxa"/>
          </w:tcPr>
          <w:p w:rsidR="00FF5EA6" w:rsidRDefault="00FF5EA6" w:rsidP="00FF5EA6">
            <w:pPr>
              <w:pStyle w:val="ac"/>
              <w:spacing w:after="0" w:afterAutospacing="0"/>
              <w:jc w:val="center"/>
              <w:rPr>
                <w:rFonts w:ascii="Times" w:hAnsi="Times"/>
              </w:rPr>
            </w:pPr>
            <w:r>
              <w:rPr>
                <w:rFonts w:ascii="Times" w:hAnsi="Times"/>
              </w:rPr>
              <w:t>Российский национальный юниорский «Водный конкурс»</w:t>
            </w:r>
          </w:p>
        </w:tc>
        <w:tc>
          <w:tcPr>
            <w:tcW w:w="1898" w:type="dxa"/>
          </w:tcPr>
          <w:p w:rsidR="00FF5EA6"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Default="00FF5EA6" w:rsidP="00FF5EA6">
            <w:pPr>
              <w:jc w:val="center"/>
              <w:rPr>
                <w:rFonts w:ascii="Times" w:hAnsi="Times"/>
                <w:sz w:val="24"/>
                <w:szCs w:val="24"/>
              </w:rPr>
            </w:pPr>
            <w:r>
              <w:rPr>
                <w:rFonts w:ascii="Times" w:hAnsi="Times"/>
                <w:sz w:val="24"/>
                <w:szCs w:val="24"/>
              </w:rPr>
              <w:t>5</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1</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lastRenderedPageBreak/>
              <w:t>80</w:t>
            </w:r>
          </w:p>
        </w:tc>
        <w:tc>
          <w:tcPr>
            <w:tcW w:w="3243" w:type="dxa"/>
          </w:tcPr>
          <w:p w:rsidR="00FF5EA6" w:rsidRDefault="00FF5EA6" w:rsidP="00FF5EA6">
            <w:pPr>
              <w:pStyle w:val="ac"/>
              <w:spacing w:after="0" w:afterAutospacing="0"/>
              <w:jc w:val="center"/>
              <w:rPr>
                <w:rFonts w:ascii="Times" w:hAnsi="Times"/>
              </w:rPr>
            </w:pPr>
            <w:r>
              <w:rPr>
                <w:rFonts w:ascii="Times" w:hAnsi="Times"/>
              </w:rPr>
              <w:t>Научно-практическая конференция «Физические проблемы водородной энергетики»</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Default="00FF5EA6" w:rsidP="00FF5EA6">
            <w:pPr>
              <w:jc w:val="center"/>
              <w:rPr>
                <w:rFonts w:ascii="Times" w:hAnsi="Times"/>
                <w:sz w:val="24"/>
                <w:szCs w:val="24"/>
              </w:rPr>
            </w:pPr>
            <w:r>
              <w:rPr>
                <w:rFonts w:ascii="Times" w:hAnsi="Times"/>
                <w:sz w:val="24"/>
                <w:szCs w:val="24"/>
              </w:rPr>
              <w:t>5</w:t>
            </w:r>
          </w:p>
        </w:tc>
        <w:tc>
          <w:tcPr>
            <w:tcW w:w="3984" w:type="dxa"/>
          </w:tcPr>
          <w:p w:rsidR="00FF5EA6" w:rsidRDefault="00FF5EA6" w:rsidP="00FF5EA6">
            <w:pPr>
              <w:jc w:val="center"/>
              <w:rPr>
                <w:rFonts w:ascii="Times" w:hAnsi="Times"/>
                <w:sz w:val="24"/>
                <w:szCs w:val="24"/>
              </w:rPr>
            </w:pPr>
            <w:r>
              <w:rPr>
                <w:rFonts w:ascii="Times" w:hAnsi="Times"/>
                <w:sz w:val="24"/>
                <w:szCs w:val="24"/>
              </w:rPr>
              <w:t>-</w:t>
            </w:r>
          </w:p>
        </w:tc>
        <w:tc>
          <w:tcPr>
            <w:tcW w:w="3119" w:type="dxa"/>
          </w:tcPr>
          <w:p w:rsidR="00FF5EA6" w:rsidRDefault="00FF5EA6" w:rsidP="00FF5EA6">
            <w:pPr>
              <w:jc w:val="center"/>
              <w:rPr>
                <w:rFonts w:ascii="Times" w:hAnsi="Times"/>
                <w:sz w:val="24"/>
                <w:szCs w:val="24"/>
              </w:rPr>
            </w:pPr>
            <w:r>
              <w:rPr>
                <w:rFonts w:ascii="Times" w:hAnsi="Times"/>
                <w:sz w:val="24"/>
                <w:szCs w:val="24"/>
              </w:rPr>
              <w:t>1</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81</w:t>
            </w:r>
          </w:p>
        </w:tc>
        <w:tc>
          <w:tcPr>
            <w:tcW w:w="3243" w:type="dxa"/>
          </w:tcPr>
          <w:p w:rsidR="00FF5EA6" w:rsidRDefault="00FF5EA6" w:rsidP="00FF5EA6">
            <w:pPr>
              <w:pStyle w:val="ac"/>
              <w:spacing w:after="0" w:afterAutospacing="0"/>
              <w:jc w:val="center"/>
              <w:rPr>
                <w:rFonts w:ascii="Times" w:hAnsi="Times"/>
              </w:rPr>
            </w:pPr>
            <w:r>
              <w:rPr>
                <w:rFonts w:ascii="Times" w:hAnsi="Times"/>
              </w:rPr>
              <w:t>Городская олимпиада школьников «Крестовский остров»</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городской</w:t>
            </w:r>
          </w:p>
        </w:tc>
        <w:tc>
          <w:tcPr>
            <w:tcW w:w="1554" w:type="dxa"/>
          </w:tcPr>
          <w:p w:rsidR="00FF5EA6" w:rsidRDefault="00FF5EA6" w:rsidP="00FF5EA6">
            <w:pPr>
              <w:jc w:val="center"/>
              <w:rPr>
                <w:rFonts w:ascii="Times" w:hAnsi="Times"/>
                <w:sz w:val="24"/>
                <w:szCs w:val="24"/>
              </w:rPr>
            </w:pPr>
            <w:r>
              <w:rPr>
                <w:rFonts w:ascii="Times" w:hAnsi="Times"/>
                <w:sz w:val="24"/>
                <w:szCs w:val="24"/>
              </w:rPr>
              <w:t>3</w:t>
            </w:r>
          </w:p>
        </w:tc>
        <w:tc>
          <w:tcPr>
            <w:tcW w:w="3984" w:type="dxa"/>
          </w:tcPr>
          <w:p w:rsidR="00FF5EA6" w:rsidRDefault="00FF5EA6" w:rsidP="00FF5EA6">
            <w:pPr>
              <w:jc w:val="center"/>
              <w:rPr>
                <w:rFonts w:ascii="Times" w:hAnsi="Times"/>
                <w:sz w:val="24"/>
                <w:szCs w:val="24"/>
              </w:rPr>
            </w:pPr>
            <w:r>
              <w:rPr>
                <w:rFonts w:ascii="Times" w:hAnsi="Times"/>
                <w:sz w:val="24"/>
                <w:szCs w:val="24"/>
              </w:rPr>
              <w:t>2</w:t>
            </w:r>
          </w:p>
        </w:tc>
        <w:tc>
          <w:tcPr>
            <w:tcW w:w="3119" w:type="dxa"/>
          </w:tcPr>
          <w:p w:rsidR="00FF5EA6" w:rsidRDefault="00FF5EA6" w:rsidP="00FF5EA6">
            <w:pPr>
              <w:jc w:val="center"/>
              <w:rPr>
                <w:rFonts w:ascii="Times" w:hAnsi="Times"/>
                <w:sz w:val="24"/>
                <w:szCs w:val="24"/>
              </w:rPr>
            </w:pPr>
            <w:r>
              <w:rPr>
                <w:rFonts w:ascii="Times" w:hAnsi="Times"/>
                <w:sz w:val="24"/>
                <w:szCs w:val="24"/>
              </w:rPr>
              <w:t>-</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82</w:t>
            </w:r>
          </w:p>
        </w:tc>
        <w:tc>
          <w:tcPr>
            <w:tcW w:w="3243" w:type="dxa"/>
          </w:tcPr>
          <w:p w:rsidR="00FF5EA6" w:rsidRDefault="00FF5EA6" w:rsidP="00FF5EA6">
            <w:pPr>
              <w:pStyle w:val="ac"/>
              <w:spacing w:after="0" w:afterAutospacing="0"/>
              <w:jc w:val="center"/>
              <w:rPr>
                <w:rFonts w:ascii="Times" w:hAnsi="Times"/>
              </w:rPr>
            </w:pPr>
            <w:r>
              <w:rPr>
                <w:rFonts w:ascii="Times" w:hAnsi="Times"/>
              </w:rPr>
              <w:t>Конкурс-игра «Английский лев»</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международный</w:t>
            </w:r>
          </w:p>
        </w:tc>
        <w:tc>
          <w:tcPr>
            <w:tcW w:w="1554" w:type="dxa"/>
          </w:tcPr>
          <w:p w:rsidR="00FF5EA6" w:rsidRDefault="00FF5EA6" w:rsidP="00FF5EA6">
            <w:pPr>
              <w:jc w:val="center"/>
              <w:rPr>
                <w:rFonts w:ascii="Times" w:hAnsi="Times"/>
                <w:sz w:val="24"/>
                <w:szCs w:val="24"/>
              </w:rPr>
            </w:pPr>
            <w:r>
              <w:rPr>
                <w:rFonts w:ascii="Times" w:hAnsi="Times"/>
                <w:sz w:val="24"/>
                <w:szCs w:val="24"/>
              </w:rPr>
              <w:t>20</w:t>
            </w:r>
          </w:p>
        </w:tc>
        <w:tc>
          <w:tcPr>
            <w:tcW w:w="3984" w:type="dxa"/>
          </w:tcPr>
          <w:p w:rsidR="00FF5EA6" w:rsidRDefault="00FF5EA6" w:rsidP="00FF5EA6">
            <w:pPr>
              <w:jc w:val="center"/>
              <w:rPr>
                <w:rFonts w:ascii="Times" w:hAnsi="Times"/>
                <w:sz w:val="24"/>
                <w:szCs w:val="24"/>
              </w:rPr>
            </w:pPr>
            <w:r>
              <w:rPr>
                <w:rFonts w:ascii="Times" w:hAnsi="Times"/>
                <w:sz w:val="24"/>
                <w:szCs w:val="24"/>
              </w:rPr>
              <w:t>1</w:t>
            </w:r>
          </w:p>
        </w:tc>
        <w:tc>
          <w:tcPr>
            <w:tcW w:w="3119" w:type="dxa"/>
          </w:tcPr>
          <w:p w:rsidR="00FF5EA6" w:rsidRDefault="00FF5EA6" w:rsidP="00FF5EA6">
            <w:pPr>
              <w:jc w:val="center"/>
              <w:rPr>
                <w:rFonts w:ascii="Times" w:hAnsi="Times"/>
                <w:sz w:val="24"/>
                <w:szCs w:val="24"/>
              </w:rPr>
            </w:pPr>
            <w:r>
              <w:rPr>
                <w:rFonts w:ascii="Times" w:hAnsi="Times"/>
                <w:sz w:val="24"/>
                <w:szCs w:val="24"/>
              </w:rPr>
              <w:t>3</w:t>
            </w:r>
          </w:p>
        </w:tc>
      </w:tr>
      <w:tr w:rsidR="00FF5EA6" w:rsidRPr="009F661E" w:rsidTr="00FF5EA6">
        <w:tc>
          <w:tcPr>
            <w:tcW w:w="769" w:type="dxa"/>
          </w:tcPr>
          <w:p w:rsidR="00FF5EA6" w:rsidRDefault="00FF5EA6" w:rsidP="00FF5EA6">
            <w:pPr>
              <w:jc w:val="center"/>
              <w:rPr>
                <w:rFonts w:ascii="Times" w:hAnsi="Times"/>
                <w:sz w:val="24"/>
                <w:szCs w:val="24"/>
              </w:rPr>
            </w:pPr>
            <w:r>
              <w:rPr>
                <w:rFonts w:ascii="Times" w:hAnsi="Times"/>
                <w:sz w:val="24"/>
                <w:szCs w:val="24"/>
              </w:rPr>
              <w:t>83</w:t>
            </w:r>
          </w:p>
        </w:tc>
        <w:tc>
          <w:tcPr>
            <w:tcW w:w="3243" w:type="dxa"/>
          </w:tcPr>
          <w:p w:rsidR="00FF5EA6" w:rsidRDefault="00FF5EA6" w:rsidP="00FF5EA6">
            <w:pPr>
              <w:pStyle w:val="ac"/>
              <w:spacing w:after="0" w:afterAutospacing="0"/>
              <w:jc w:val="center"/>
              <w:rPr>
                <w:rFonts w:ascii="Times" w:hAnsi="Times"/>
              </w:rPr>
            </w:pPr>
            <w:r>
              <w:rPr>
                <w:rFonts w:ascii="Times" w:hAnsi="Times"/>
              </w:rPr>
              <w:t>Конкурс «Марафон знаний. Английский язык»</w:t>
            </w:r>
          </w:p>
        </w:tc>
        <w:tc>
          <w:tcPr>
            <w:tcW w:w="1898" w:type="dxa"/>
          </w:tcPr>
          <w:p w:rsidR="00FF5EA6" w:rsidRPr="009F661E" w:rsidRDefault="00FF5EA6" w:rsidP="00FF5EA6">
            <w:pPr>
              <w:jc w:val="center"/>
              <w:rPr>
                <w:rFonts w:ascii="Times" w:hAnsi="Times"/>
                <w:sz w:val="24"/>
                <w:szCs w:val="24"/>
              </w:rPr>
            </w:pPr>
            <w:r w:rsidRPr="009F661E">
              <w:rPr>
                <w:rFonts w:ascii="Times" w:hAnsi="Times"/>
                <w:sz w:val="24"/>
                <w:szCs w:val="24"/>
              </w:rPr>
              <w:t>всероссийский</w:t>
            </w:r>
          </w:p>
        </w:tc>
        <w:tc>
          <w:tcPr>
            <w:tcW w:w="1554" w:type="dxa"/>
          </w:tcPr>
          <w:p w:rsidR="00FF5EA6" w:rsidRDefault="00FF5EA6" w:rsidP="00FF5EA6">
            <w:pPr>
              <w:jc w:val="center"/>
              <w:rPr>
                <w:rFonts w:ascii="Times" w:hAnsi="Times"/>
                <w:sz w:val="24"/>
                <w:szCs w:val="24"/>
              </w:rPr>
            </w:pPr>
            <w:r>
              <w:rPr>
                <w:rFonts w:ascii="Times" w:hAnsi="Times"/>
                <w:sz w:val="24"/>
                <w:szCs w:val="24"/>
              </w:rPr>
              <w:t>21</w:t>
            </w:r>
          </w:p>
        </w:tc>
        <w:tc>
          <w:tcPr>
            <w:tcW w:w="3984" w:type="dxa"/>
          </w:tcPr>
          <w:p w:rsidR="00FF5EA6" w:rsidRDefault="00FF5EA6" w:rsidP="00FF5EA6">
            <w:pPr>
              <w:jc w:val="center"/>
              <w:rPr>
                <w:rFonts w:ascii="Times" w:hAnsi="Times"/>
                <w:sz w:val="24"/>
                <w:szCs w:val="24"/>
              </w:rPr>
            </w:pPr>
            <w:r>
              <w:rPr>
                <w:rFonts w:ascii="Times" w:hAnsi="Times"/>
                <w:sz w:val="24"/>
                <w:szCs w:val="24"/>
              </w:rPr>
              <w:t>1</w:t>
            </w:r>
          </w:p>
        </w:tc>
        <w:tc>
          <w:tcPr>
            <w:tcW w:w="3119" w:type="dxa"/>
          </w:tcPr>
          <w:p w:rsidR="00FF5EA6" w:rsidRDefault="00FF5EA6" w:rsidP="00FF5EA6">
            <w:pPr>
              <w:jc w:val="center"/>
              <w:rPr>
                <w:rFonts w:ascii="Times" w:hAnsi="Times"/>
                <w:sz w:val="24"/>
                <w:szCs w:val="24"/>
              </w:rPr>
            </w:pPr>
            <w:r>
              <w:rPr>
                <w:rFonts w:ascii="Times" w:hAnsi="Times"/>
                <w:sz w:val="24"/>
                <w:szCs w:val="24"/>
              </w:rPr>
              <w:t>4</w:t>
            </w:r>
          </w:p>
        </w:tc>
      </w:tr>
      <w:tr w:rsidR="00FF5EA6" w:rsidRPr="009F661E" w:rsidTr="00FF5EA6">
        <w:tc>
          <w:tcPr>
            <w:tcW w:w="769" w:type="dxa"/>
          </w:tcPr>
          <w:p w:rsidR="00FF5EA6" w:rsidRPr="00E84341" w:rsidRDefault="00FF5EA6" w:rsidP="00FF5EA6">
            <w:pPr>
              <w:jc w:val="center"/>
              <w:rPr>
                <w:sz w:val="24"/>
                <w:szCs w:val="24"/>
              </w:rPr>
            </w:pPr>
            <w:r>
              <w:rPr>
                <w:sz w:val="24"/>
                <w:szCs w:val="24"/>
              </w:rPr>
              <w:t>84</w:t>
            </w:r>
          </w:p>
        </w:tc>
        <w:tc>
          <w:tcPr>
            <w:tcW w:w="3243" w:type="dxa"/>
          </w:tcPr>
          <w:p w:rsidR="00FF5EA6" w:rsidRPr="00E84341" w:rsidRDefault="00FF5EA6" w:rsidP="00FF5EA6">
            <w:pPr>
              <w:pStyle w:val="ac"/>
              <w:rPr>
                <w:rFonts w:ascii="Times" w:hAnsi="Times"/>
              </w:rPr>
            </w:pPr>
            <w:r w:rsidRPr="00E84341">
              <w:rPr>
                <w:rFonts w:ascii="Times" w:hAnsi="Times"/>
              </w:rPr>
              <w:t xml:space="preserve">Олимпиады «Гигиена окружающей  среды. Здоровье человека» </w:t>
            </w:r>
          </w:p>
          <w:p w:rsidR="00FF5EA6" w:rsidRPr="00E84341" w:rsidRDefault="00FF5EA6" w:rsidP="00FF5EA6">
            <w:pPr>
              <w:pStyle w:val="ac"/>
              <w:spacing w:after="0" w:afterAutospacing="0"/>
              <w:jc w:val="center"/>
              <w:rPr>
                <w:rFonts w:ascii="Times" w:hAnsi="Times"/>
              </w:rPr>
            </w:pPr>
          </w:p>
        </w:tc>
        <w:tc>
          <w:tcPr>
            <w:tcW w:w="1898" w:type="dxa"/>
          </w:tcPr>
          <w:p w:rsidR="00FF5EA6" w:rsidRPr="00E84341" w:rsidRDefault="00FF5EA6" w:rsidP="00FF5EA6">
            <w:pPr>
              <w:jc w:val="center"/>
              <w:rPr>
                <w:rFonts w:ascii="Times" w:hAnsi="Times"/>
                <w:sz w:val="24"/>
                <w:szCs w:val="24"/>
              </w:rPr>
            </w:pPr>
            <w:r w:rsidRPr="00E84341">
              <w:rPr>
                <w:rFonts w:ascii="Times" w:hAnsi="Times"/>
              </w:rPr>
              <w:t>региональный</w:t>
            </w:r>
          </w:p>
        </w:tc>
        <w:tc>
          <w:tcPr>
            <w:tcW w:w="1554" w:type="dxa"/>
          </w:tcPr>
          <w:p w:rsidR="00FF5EA6" w:rsidRPr="00E84341" w:rsidRDefault="00FF5EA6" w:rsidP="00FF5EA6">
            <w:pPr>
              <w:jc w:val="center"/>
              <w:rPr>
                <w:sz w:val="24"/>
                <w:szCs w:val="24"/>
              </w:rPr>
            </w:pPr>
            <w:r>
              <w:rPr>
                <w:sz w:val="24"/>
                <w:szCs w:val="24"/>
              </w:rPr>
              <w:t>37</w:t>
            </w:r>
          </w:p>
        </w:tc>
        <w:tc>
          <w:tcPr>
            <w:tcW w:w="3984" w:type="dxa"/>
          </w:tcPr>
          <w:p w:rsidR="00FF5EA6" w:rsidRPr="0050706E" w:rsidRDefault="00FF5EA6" w:rsidP="00FF5EA6">
            <w:pPr>
              <w:jc w:val="center"/>
              <w:rPr>
                <w:sz w:val="24"/>
                <w:szCs w:val="24"/>
              </w:rPr>
            </w:pPr>
            <w:r>
              <w:rPr>
                <w:sz w:val="24"/>
                <w:szCs w:val="24"/>
              </w:rPr>
              <w:t>2</w:t>
            </w:r>
          </w:p>
        </w:tc>
        <w:tc>
          <w:tcPr>
            <w:tcW w:w="3119" w:type="dxa"/>
          </w:tcPr>
          <w:p w:rsidR="00FF5EA6" w:rsidRPr="0050706E" w:rsidRDefault="00FF5EA6" w:rsidP="00FF5EA6">
            <w:pPr>
              <w:jc w:val="center"/>
              <w:rPr>
                <w:sz w:val="24"/>
                <w:szCs w:val="24"/>
              </w:rPr>
            </w:pPr>
            <w:r>
              <w:rPr>
                <w:sz w:val="24"/>
                <w:szCs w:val="24"/>
              </w:rPr>
              <w:t>13</w:t>
            </w:r>
          </w:p>
        </w:tc>
      </w:tr>
    </w:tbl>
    <w:p w:rsidR="00FF5EA6" w:rsidRDefault="00FF5EA6" w:rsidP="00FF5EA6"/>
    <w:p w:rsidR="00FF5EA6" w:rsidRDefault="00FF5EA6" w:rsidP="00FF5EA6">
      <w:pPr>
        <w:jc w:val="center"/>
        <w:rPr>
          <w:rFonts w:ascii="Times New Roman" w:hAnsi="Times New Roman"/>
          <w:sz w:val="28"/>
          <w:szCs w:val="28"/>
        </w:rPr>
      </w:pPr>
      <w:r w:rsidRPr="00050146">
        <w:rPr>
          <w:rFonts w:ascii="Times New Roman" w:hAnsi="Times New Roman"/>
          <w:sz w:val="28"/>
          <w:szCs w:val="28"/>
        </w:rPr>
        <w:t>Распространение педагогического опыта учителями ГБОУ лицей №179</w:t>
      </w:r>
    </w:p>
    <w:tbl>
      <w:tblPr>
        <w:tblStyle w:val="ad"/>
        <w:tblW w:w="10774" w:type="dxa"/>
        <w:tblInd w:w="-743" w:type="dxa"/>
        <w:tblLayout w:type="fixed"/>
        <w:tblLook w:val="04A0" w:firstRow="1" w:lastRow="0" w:firstColumn="1" w:lastColumn="0" w:noHBand="0" w:noVBand="1"/>
      </w:tblPr>
      <w:tblGrid>
        <w:gridCol w:w="1135"/>
        <w:gridCol w:w="1417"/>
        <w:gridCol w:w="1276"/>
        <w:gridCol w:w="2268"/>
        <w:gridCol w:w="2410"/>
        <w:gridCol w:w="2268"/>
      </w:tblGrid>
      <w:tr w:rsidR="00FF5EA6" w:rsidTr="00FF5EA6">
        <w:tc>
          <w:tcPr>
            <w:tcW w:w="1135" w:type="dxa"/>
          </w:tcPr>
          <w:p w:rsidR="00FF5EA6" w:rsidRPr="00913DC3" w:rsidRDefault="00FF5EA6" w:rsidP="00FF5EA6">
            <w:pPr>
              <w:rPr>
                <w:rFonts w:ascii="Times New Roman" w:hAnsi="Times New Roman"/>
                <w:sz w:val="24"/>
                <w:szCs w:val="24"/>
              </w:rPr>
            </w:pPr>
            <w:r w:rsidRPr="00913DC3">
              <w:rPr>
                <w:rFonts w:ascii="Times New Roman" w:hAnsi="Times New Roman"/>
                <w:sz w:val="24"/>
                <w:szCs w:val="24"/>
              </w:rPr>
              <w:t>ФИО</w:t>
            </w:r>
          </w:p>
        </w:tc>
        <w:tc>
          <w:tcPr>
            <w:tcW w:w="1417" w:type="dxa"/>
          </w:tcPr>
          <w:p w:rsidR="00FF5EA6" w:rsidRPr="00913DC3" w:rsidRDefault="00FF5EA6" w:rsidP="00FF5EA6">
            <w:pPr>
              <w:rPr>
                <w:rFonts w:ascii="Times New Roman" w:hAnsi="Times New Roman"/>
                <w:sz w:val="24"/>
                <w:szCs w:val="24"/>
              </w:rPr>
            </w:pPr>
            <w:r w:rsidRPr="00913DC3">
              <w:rPr>
                <w:rFonts w:ascii="Times New Roman" w:hAnsi="Times New Roman"/>
                <w:sz w:val="24"/>
                <w:szCs w:val="24"/>
              </w:rPr>
              <w:t>Должность</w:t>
            </w:r>
          </w:p>
        </w:tc>
        <w:tc>
          <w:tcPr>
            <w:tcW w:w="1276" w:type="dxa"/>
          </w:tcPr>
          <w:p w:rsidR="00FF5EA6" w:rsidRPr="00913DC3" w:rsidRDefault="00FF5EA6" w:rsidP="00FF5EA6">
            <w:pPr>
              <w:rPr>
                <w:rFonts w:ascii="Times New Roman" w:hAnsi="Times New Roman"/>
                <w:sz w:val="24"/>
                <w:szCs w:val="24"/>
              </w:rPr>
            </w:pPr>
            <w:r>
              <w:rPr>
                <w:rFonts w:ascii="Times New Roman" w:hAnsi="Times New Roman"/>
                <w:sz w:val="24"/>
                <w:szCs w:val="24"/>
              </w:rPr>
              <w:t xml:space="preserve">Форма передачи </w:t>
            </w:r>
            <w:r w:rsidRPr="00913DC3">
              <w:rPr>
                <w:rFonts w:ascii="Times New Roman" w:hAnsi="Times New Roman"/>
                <w:sz w:val="24"/>
                <w:szCs w:val="24"/>
              </w:rPr>
              <w:t xml:space="preserve"> опыта</w:t>
            </w:r>
          </w:p>
        </w:tc>
        <w:tc>
          <w:tcPr>
            <w:tcW w:w="2268" w:type="dxa"/>
          </w:tcPr>
          <w:p w:rsidR="00FF5EA6" w:rsidRPr="00913DC3" w:rsidRDefault="00FF5EA6" w:rsidP="00FF5EA6">
            <w:pPr>
              <w:rPr>
                <w:rFonts w:ascii="Times New Roman" w:hAnsi="Times New Roman"/>
                <w:sz w:val="24"/>
                <w:szCs w:val="24"/>
              </w:rPr>
            </w:pPr>
            <w:r w:rsidRPr="00913DC3">
              <w:rPr>
                <w:rFonts w:ascii="Times New Roman" w:hAnsi="Times New Roman"/>
                <w:sz w:val="24"/>
                <w:szCs w:val="24"/>
              </w:rPr>
              <w:t xml:space="preserve"> Тема</w:t>
            </w:r>
          </w:p>
        </w:tc>
        <w:tc>
          <w:tcPr>
            <w:tcW w:w="2410" w:type="dxa"/>
          </w:tcPr>
          <w:p w:rsidR="00FF5EA6" w:rsidRPr="00913DC3" w:rsidRDefault="00FF5EA6" w:rsidP="00FF5EA6">
            <w:pPr>
              <w:rPr>
                <w:rFonts w:ascii="Times New Roman" w:hAnsi="Times New Roman"/>
                <w:sz w:val="24"/>
                <w:szCs w:val="24"/>
              </w:rPr>
            </w:pPr>
            <w:r w:rsidRPr="00913DC3">
              <w:rPr>
                <w:rFonts w:ascii="Times New Roman" w:hAnsi="Times New Roman"/>
                <w:sz w:val="24"/>
                <w:szCs w:val="24"/>
              </w:rPr>
              <w:t xml:space="preserve"> Место передачи</w:t>
            </w:r>
          </w:p>
        </w:tc>
        <w:tc>
          <w:tcPr>
            <w:tcW w:w="2268" w:type="dxa"/>
          </w:tcPr>
          <w:p w:rsidR="00FF5EA6" w:rsidRPr="00913DC3" w:rsidRDefault="00FF5EA6" w:rsidP="00FF5EA6">
            <w:pPr>
              <w:rPr>
                <w:rFonts w:ascii="Times New Roman" w:hAnsi="Times New Roman"/>
                <w:sz w:val="24"/>
                <w:szCs w:val="24"/>
              </w:rPr>
            </w:pPr>
            <w:r w:rsidRPr="00913DC3">
              <w:rPr>
                <w:rFonts w:ascii="Times New Roman" w:hAnsi="Times New Roman"/>
                <w:sz w:val="24"/>
                <w:szCs w:val="24"/>
              </w:rPr>
              <w:t>Размещение в Интернете</w:t>
            </w:r>
          </w:p>
        </w:tc>
      </w:tr>
      <w:tr w:rsidR="00FF5EA6" w:rsidTr="00FF5EA6">
        <w:tc>
          <w:tcPr>
            <w:tcW w:w="1135" w:type="dxa"/>
          </w:tcPr>
          <w:p w:rsidR="00FF5EA6" w:rsidRPr="00F246BB" w:rsidRDefault="00FF5EA6" w:rsidP="00FF5EA6">
            <w:pPr>
              <w:pStyle w:val="ac"/>
              <w:spacing w:before="0" w:beforeAutospacing="0" w:after="0" w:afterAutospacing="0"/>
              <w:jc w:val="both"/>
            </w:pPr>
            <w:proofErr w:type="spellStart"/>
            <w:r w:rsidRPr="00F246BB">
              <w:rPr>
                <w:bCs/>
                <w:iCs/>
                <w:color w:val="000000"/>
              </w:rPr>
              <w:t>Тянутова</w:t>
            </w:r>
            <w:proofErr w:type="spellEnd"/>
            <w:r w:rsidRPr="00F246BB">
              <w:rPr>
                <w:bCs/>
                <w:iCs/>
                <w:color w:val="000000"/>
              </w:rPr>
              <w:t xml:space="preserve"> Е.С.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Открытое мероприятие Классный час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«Дружба»</w:t>
            </w:r>
          </w:p>
        </w:tc>
        <w:tc>
          <w:tcPr>
            <w:tcW w:w="2410" w:type="dxa"/>
          </w:tcPr>
          <w:p w:rsidR="00FF5EA6" w:rsidRPr="00F246BB" w:rsidRDefault="00FF5EA6" w:rsidP="00FF5EA6">
            <w:pPr>
              <w:pStyle w:val="ac"/>
              <w:spacing w:before="0" w:beforeAutospacing="0" w:after="0" w:afterAutospacing="0"/>
              <w:jc w:val="both"/>
              <w:textAlignment w:val="baseline"/>
              <w:rPr>
                <w:bCs/>
                <w:iCs/>
                <w:color w:val="000000"/>
              </w:rPr>
            </w:pPr>
            <w:r w:rsidRPr="00F246BB">
              <w:rPr>
                <w:bCs/>
                <w:iCs/>
                <w:color w:val="000000"/>
              </w:rPr>
              <w:t>Районного конкурса педагогических достижений “«Лучший классный руководитель Калининского района»</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tcPr>
          <w:p w:rsidR="00FF5EA6" w:rsidRPr="00F246BB" w:rsidRDefault="00FF5EA6" w:rsidP="00FF5EA6">
            <w:pPr>
              <w:pStyle w:val="ac"/>
              <w:spacing w:before="0" w:beforeAutospacing="0" w:after="0" w:afterAutospacing="0"/>
            </w:pPr>
            <w:proofErr w:type="spellStart"/>
            <w:r w:rsidRPr="00F246BB">
              <w:rPr>
                <w:color w:val="000000"/>
              </w:rPr>
              <w:t>Низовская</w:t>
            </w:r>
            <w:proofErr w:type="spellEnd"/>
            <w:r w:rsidRPr="00F246BB">
              <w:rPr>
                <w:color w:val="000000"/>
              </w:rPr>
              <w:t xml:space="preserve"> В.В.,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pStyle w:val="ac"/>
              <w:spacing w:before="0" w:beforeAutospacing="0" w:after="0" w:afterAutospacing="0"/>
              <w:jc w:val="both"/>
            </w:pPr>
            <w:r>
              <w:rPr>
                <w:bCs/>
                <w:iCs/>
                <w:color w:val="000000"/>
              </w:rPr>
              <w:t>открыто</w:t>
            </w:r>
            <w:r w:rsidRPr="00F246BB">
              <w:rPr>
                <w:bCs/>
                <w:iCs/>
                <w:color w:val="000000"/>
              </w:rPr>
              <w:t>е уроки</w:t>
            </w:r>
            <w:r w:rsidRPr="00F246BB">
              <w:rPr>
                <w:bCs/>
                <w:color w:val="000000"/>
              </w:rPr>
              <w:t xml:space="preserve"> с записью на видео</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 </w:t>
            </w:r>
            <w:r w:rsidRPr="00F246BB">
              <w:rPr>
                <w:rFonts w:ascii="Times New Roman" w:hAnsi="Times New Roman"/>
                <w:color w:val="000000"/>
                <w:sz w:val="24"/>
                <w:szCs w:val="24"/>
              </w:rPr>
              <w:t>Международного Инновационного Педагогического проекта на ЗАВУЧ.ИНФО</w:t>
            </w:r>
          </w:p>
        </w:tc>
        <w:tc>
          <w:tcPr>
            <w:tcW w:w="2268" w:type="dxa"/>
          </w:tcPr>
          <w:p w:rsidR="00FF5EA6" w:rsidRDefault="00FF5EA6" w:rsidP="00FF5EA6"/>
        </w:tc>
      </w:tr>
      <w:tr w:rsidR="00FF5EA6" w:rsidTr="00FF5EA6">
        <w:tc>
          <w:tcPr>
            <w:tcW w:w="1135" w:type="dxa"/>
          </w:tcPr>
          <w:p w:rsidR="00FF5EA6" w:rsidRPr="00F246BB" w:rsidRDefault="00FF5EA6" w:rsidP="00FF5EA6">
            <w:pPr>
              <w:pStyle w:val="ac"/>
              <w:spacing w:before="0" w:beforeAutospacing="0" w:after="0" w:afterAutospacing="0"/>
            </w:pPr>
            <w:proofErr w:type="spellStart"/>
            <w:r w:rsidRPr="00F246BB">
              <w:rPr>
                <w:color w:val="000000"/>
              </w:rPr>
              <w:t>Скачкова</w:t>
            </w:r>
            <w:proofErr w:type="spellEnd"/>
            <w:r w:rsidRPr="00F246BB">
              <w:rPr>
                <w:color w:val="000000"/>
              </w:rPr>
              <w:t xml:space="preserve"> Е.Н.,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pStyle w:val="ac"/>
              <w:spacing w:before="0" w:beforeAutospacing="0" w:after="0" w:afterAutospacing="0"/>
              <w:jc w:val="both"/>
            </w:pPr>
            <w:r>
              <w:rPr>
                <w:bCs/>
                <w:iCs/>
                <w:color w:val="000000"/>
              </w:rPr>
              <w:t>открыто</w:t>
            </w:r>
            <w:r w:rsidRPr="00F246BB">
              <w:rPr>
                <w:bCs/>
                <w:iCs/>
                <w:color w:val="000000"/>
              </w:rPr>
              <w:t>е уроки</w:t>
            </w:r>
            <w:r w:rsidRPr="00F246BB">
              <w:rPr>
                <w:bCs/>
                <w:color w:val="000000"/>
              </w:rPr>
              <w:t xml:space="preserve"> с записью на видео</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 xml:space="preserve">Международного Инновационного Педагогического проекта на </w:t>
            </w:r>
            <w:r w:rsidRPr="00F246BB">
              <w:rPr>
                <w:rFonts w:ascii="Times New Roman" w:hAnsi="Times New Roman"/>
                <w:color w:val="000000"/>
                <w:sz w:val="24"/>
                <w:szCs w:val="24"/>
              </w:rPr>
              <w:lastRenderedPageBreak/>
              <w:t>ЗАВУЧ.ИНФО</w:t>
            </w:r>
          </w:p>
        </w:tc>
        <w:tc>
          <w:tcPr>
            <w:tcW w:w="2268" w:type="dxa"/>
          </w:tcPr>
          <w:p w:rsidR="00FF5EA6" w:rsidRDefault="00FF5EA6" w:rsidP="00FF5EA6"/>
        </w:tc>
      </w:tr>
      <w:tr w:rsidR="00FF5EA6" w:rsidTr="00FF5EA6">
        <w:tc>
          <w:tcPr>
            <w:tcW w:w="1135" w:type="dxa"/>
          </w:tcPr>
          <w:p w:rsidR="00FF5EA6" w:rsidRPr="00F246BB" w:rsidRDefault="00FF5EA6" w:rsidP="00FF5EA6">
            <w:pPr>
              <w:pStyle w:val="ac"/>
              <w:spacing w:before="0" w:beforeAutospacing="0" w:after="0" w:afterAutospacing="0"/>
            </w:pPr>
            <w:r w:rsidRPr="00F246BB">
              <w:rPr>
                <w:color w:val="000000"/>
              </w:rPr>
              <w:lastRenderedPageBreak/>
              <w:t xml:space="preserve">Крылова М.Б.,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pStyle w:val="ac"/>
              <w:spacing w:before="0" w:beforeAutospacing="0" w:after="0" w:afterAutospacing="0"/>
              <w:jc w:val="both"/>
            </w:pPr>
            <w:r>
              <w:rPr>
                <w:bCs/>
                <w:iCs/>
                <w:color w:val="000000"/>
              </w:rPr>
              <w:t>открыто</w:t>
            </w:r>
            <w:r w:rsidRPr="00F246BB">
              <w:rPr>
                <w:bCs/>
                <w:iCs/>
                <w:color w:val="000000"/>
              </w:rPr>
              <w:t>е уроки</w:t>
            </w:r>
            <w:r w:rsidRPr="00F246BB">
              <w:rPr>
                <w:bCs/>
                <w:color w:val="000000"/>
              </w:rPr>
              <w:t xml:space="preserve"> с записью на видео</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Международного Инновационного Педагогического проекта на ЗАВУЧ.ИНФО</w:t>
            </w:r>
          </w:p>
        </w:tc>
        <w:tc>
          <w:tcPr>
            <w:tcW w:w="2268" w:type="dxa"/>
          </w:tcPr>
          <w:p w:rsidR="00FF5EA6" w:rsidRDefault="00FF5EA6" w:rsidP="00FF5EA6"/>
        </w:tc>
      </w:tr>
      <w:tr w:rsidR="00FF5EA6" w:rsidTr="00FF5EA6">
        <w:tc>
          <w:tcPr>
            <w:tcW w:w="1135" w:type="dxa"/>
          </w:tcPr>
          <w:p w:rsidR="00FF5EA6" w:rsidRPr="00F246BB" w:rsidRDefault="00FF5EA6" w:rsidP="00FF5EA6">
            <w:pPr>
              <w:pStyle w:val="ac"/>
              <w:spacing w:before="0" w:beforeAutospacing="0" w:after="0" w:afterAutospacing="0"/>
            </w:pPr>
            <w:r w:rsidRPr="00F246BB">
              <w:rPr>
                <w:color w:val="000000"/>
              </w:rPr>
              <w:t>Резванова М.М.</w:t>
            </w: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Воспитатель ГПД</w:t>
            </w:r>
          </w:p>
        </w:tc>
        <w:tc>
          <w:tcPr>
            <w:tcW w:w="1276" w:type="dxa"/>
          </w:tcPr>
          <w:p w:rsidR="00FF5EA6" w:rsidRPr="00F246BB" w:rsidRDefault="00FF5EA6" w:rsidP="00FF5EA6">
            <w:pPr>
              <w:pStyle w:val="ac"/>
              <w:spacing w:before="0" w:beforeAutospacing="0" w:after="0" w:afterAutospacing="0"/>
              <w:jc w:val="both"/>
            </w:pPr>
            <w:r>
              <w:rPr>
                <w:bCs/>
                <w:iCs/>
                <w:color w:val="000000"/>
              </w:rPr>
              <w:t>открыто</w:t>
            </w:r>
            <w:r w:rsidRPr="00F246BB">
              <w:rPr>
                <w:bCs/>
                <w:iCs/>
                <w:color w:val="000000"/>
              </w:rPr>
              <w:t>е занятие</w:t>
            </w:r>
            <w:r w:rsidRPr="00F246BB">
              <w:rPr>
                <w:bCs/>
                <w:color w:val="000000"/>
              </w:rPr>
              <w:t xml:space="preserve"> с записью на видео</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Международного Инновационного Педагогического проекта на ЗАВУЧ.ИНФО</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pStyle w:val="ac"/>
              <w:spacing w:before="0" w:beforeAutospacing="0" w:after="0" w:afterAutospacing="0"/>
              <w:jc w:val="both"/>
              <w:textAlignment w:val="baseline"/>
              <w:rPr>
                <w:bCs/>
                <w:iCs/>
                <w:color w:val="000000"/>
              </w:rPr>
            </w:pPr>
            <w:proofErr w:type="spellStart"/>
            <w:r>
              <w:rPr>
                <w:bCs/>
                <w:iCs/>
                <w:color w:val="000000"/>
              </w:rPr>
              <w:t>Ховрычева</w:t>
            </w:r>
            <w:proofErr w:type="spellEnd"/>
            <w:r>
              <w:rPr>
                <w:bCs/>
                <w:iCs/>
                <w:color w:val="000000"/>
              </w:rPr>
              <w:t xml:space="preserve"> Ж.А. </w:t>
            </w:r>
            <w:r w:rsidRPr="00F246BB">
              <w:rPr>
                <w:bCs/>
                <w:iCs/>
                <w:color w:val="000000"/>
              </w:rPr>
              <w:t xml:space="preserve"> </w:t>
            </w:r>
          </w:p>
          <w:p w:rsidR="00FF5EA6" w:rsidRPr="00F246BB" w:rsidRDefault="00FF5EA6" w:rsidP="00FF5EA6">
            <w:pPr>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 xml:space="preserve">Устное выступление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“Комплексное использование ИКТ на уроках окружающего мира. Из опыта составления рабочей программы по предмету”</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Районный семинар для председателей МО</w:t>
            </w:r>
          </w:p>
        </w:tc>
        <w:tc>
          <w:tcPr>
            <w:tcW w:w="2268" w:type="dxa"/>
          </w:tcPr>
          <w:p w:rsidR="00FF5EA6" w:rsidRDefault="00FF5EA6" w:rsidP="00FF5EA6"/>
        </w:tc>
      </w:tr>
      <w:tr w:rsidR="00FF5EA6" w:rsidTr="00FF5EA6">
        <w:tc>
          <w:tcPr>
            <w:tcW w:w="1135" w:type="dxa"/>
            <w:vMerge/>
          </w:tcPr>
          <w:p w:rsidR="00FF5EA6" w:rsidRPr="00F246BB" w:rsidRDefault="00FF5EA6" w:rsidP="00FF5EA6"/>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bCs/>
                <w:iCs/>
                <w:color w:val="000000"/>
                <w:sz w:val="24"/>
                <w:szCs w:val="24"/>
              </w:rPr>
              <w:t>“Google-инструментарий в практике учителя начальных классов”</w:t>
            </w:r>
          </w:p>
        </w:tc>
        <w:tc>
          <w:tcPr>
            <w:tcW w:w="2410" w:type="dxa"/>
          </w:tcPr>
          <w:p w:rsidR="00FF5EA6" w:rsidRPr="00F246BB" w:rsidRDefault="00FF5EA6" w:rsidP="00FF5EA6">
            <w:pPr>
              <w:pStyle w:val="ac"/>
              <w:spacing w:before="0" w:beforeAutospacing="0" w:after="0" w:afterAutospacing="0"/>
              <w:jc w:val="both"/>
              <w:textAlignment w:val="baseline"/>
              <w:rPr>
                <w:bCs/>
                <w:iCs/>
                <w:color w:val="000000"/>
              </w:rPr>
            </w:pPr>
            <w:r w:rsidRPr="00F246BB">
              <w:rPr>
                <w:bCs/>
                <w:iCs/>
                <w:color w:val="000000"/>
              </w:rPr>
              <w:t>IV международной конференции «Информационные технологии для Новой школы»</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tcPr>
          <w:p w:rsidR="00FF5EA6" w:rsidRPr="00F246BB" w:rsidRDefault="00FF5EA6" w:rsidP="00FF5EA6"/>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публикация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проект по окружающему миру  “Город, в котором мы живём”</w:t>
            </w:r>
          </w:p>
        </w:tc>
        <w:tc>
          <w:tcPr>
            <w:tcW w:w="2410" w:type="dxa"/>
          </w:tcPr>
          <w:p w:rsidR="00FF5EA6" w:rsidRPr="00F246BB" w:rsidRDefault="00FF5EA6" w:rsidP="00FF5EA6">
            <w:pPr>
              <w:pStyle w:val="ac"/>
              <w:spacing w:before="300" w:beforeAutospacing="0" w:after="0" w:afterAutospacing="0"/>
              <w:ind w:right="300"/>
            </w:pPr>
            <w:r w:rsidRPr="00F246BB">
              <w:t>диск “</w:t>
            </w:r>
            <w:r w:rsidRPr="00F246BB">
              <w:rPr>
                <w:color w:val="000000"/>
              </w:rPr>
              <w:t>Проектная деятельность в школе” составитель Смирнова Мария Алексеевна</w:t>
            </w:r>
          </w:p>
          <w:p w:rsidR="00FF5EA6" w:rsidRPr="00F246BB" w:rsidRDefault="00FF5EA6" w:rsidP="00FF5EA6">
            <w:pPr>
              <w:pStyle w:val="ac"/>
              <w:spacing w:before="0" w:beforeAutospacing="0" w:after="0" w:afterAutospacing="0"/>
            </w:pPr>
            <w:r w:rsidRPr="00F246BB">
              <w:rPr>
                <w:color w:val="000000"/>
              </w:rPr>
              <w:t xml:space="preserve">Серия: </w:t>
            </w:r>
            <w:hyperlink r:id="rId16" w:history="1">
              <w:r w:rsidRPr="00F246BB">
                <w:rPr>
                  <w:rStyle w:val="a4"/>
                </w:rPr>
                <w:t>Учебно-воспитательная работа</w:t>
              </w:r>
            </w:hyperlink>
          </w:p>
          <w:p w:rsidR="00FF5EA6" w:rsidRPr="00F246BB" w:rsidRDefault="00FF5EA6" w:rsidP="00FF5EA6">
            <w:pPr>
              <w:pStyle w:val="ac"/>
              <w:spacing w:before="0" w:beforeAutospacing="0" w:after="0" w:afterAutospacing="0"/>
            </w:pPr>
            <w:r w:rsidRPr="00F246BB">
              <w:t xml:space="preserve">Издатель: </w:t>
            </w:r>
            <w:hyperlink r:id="rId17" w:history="1">
              <w:r w:rsidRPr="00F246BB">
                <w:rPr>
                  <w:rStyle w:val="a4"/>
                </w:rPr>
                <w:t>Издательская фирма «Сентябрь»</w:t>
              </w:r>
            </w:hyperlink>
            <w:r w:rsidRPr="00F246BB">
              <w:rPr>
                <w:color w:val="000000"/>
              </w:rPr>
              <w:t>, Москва, 2012 г.  </w:t>
            </w:r>
          </w:p>
        </w:tc>
        <w:tc>
          <w:tcPr>
            <w:tcW w:w="2268" w:type="dxa"/>
          </w:tcPr>
          <w:p w:rsidR="00FF5EA6" w:rsidRPr="00913DC3" w:rsidRDefault="00C16F7E" w:rsidP="00FF5EA6">
            <w:pPr>
              <w:rPr>
                <w:sz w:val="20"/>
                <w:szCs w:val="20"/>
              </w:rPr>
            </w:pPr>
            <w:hyperlink r:id="rId18" w:history="1">
              <w:r w:rsidR="00FF5EA6" w:rsidRPr="00913DC3">
                <w:rPr>
                  <w:rStyle w:val="a4"/>
                  <w:rFonts w:ascii="Arial" w:hAnsi="Arial" w:cs="Arial"/>
                  <w:color w:val="1155CC"/>
                  <w:sz w:val="20"/>
                  <w:szCs w:val="20"/>
                </w:rPr>
                <w:t>http://shop.direktor.ru/product.htm?id=1112</w:t>
              </w:r>
            </w:hyperlink>
          </w:p>
        </w:tc>
      </w:tr>
      <w:tr w:rsidR="00FF5EA6" w:rsidTr="00FF5EA6">
        <w:tc>
          <w:tcPr>
            <w:tcW w:w="1135" w:type="dxa"/>
            <w:vMerge/>
          </w:tcPr>
          <w:p w:rsidR="00FF5EA6" w:rsidRPr="00F246BB" w:rsidRDefault="00FF5EA6" w:rsidP="00FF5EA6"/>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Блог с материалами</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“Моя семья - моё богатство!”</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Сетевой учебный проект для школ Новокузнецка и Татарстана</w:t>
            </w:r>
          </w:p>
        </w:tc>
        <w:tc>
          <w:tcPr>
            <w:tcW w:w="2268" w:type="dxa"/>
          </w:tcPr>
          <w:p w:rsidR="00FF5EA6" w:rsidRPr="00913DC3" w:rsidRDefault="00C16F7E" w:rsidP="00FF5EA6">
            <w:pPr>
              <w:rPr>
                <w:sz w:val="20"/>
                <w:szCs w:val="20"/>
              </w:rPr>
            </w:pPr>
            <w:hyperlink r:id="rId19" w:history="1">
              <w:r w:rsidR="00FF5EA6" w:rsidRPr="00913DC3">
                <w:rPr>
                  <w:rStyle w:val="a4"/>
                  <w:rFonts w:ascii="Arial" w:hAnsi="Arial" w:cs="Arial"/>
                  <w:color w:val="1155CC"/>
                  <w:sz w:val="20"/>
                  <w:szCs w:val="20"/>
                </w:rPr>
                <w:t>http://myfamilyzannahovr.blogspot.ru/</w:t>
              </w:r>
            </w:hyperlink>
          </w:p>
        </w:tc>
      </w:tr>
      <w:tr w:rsidR="00FF5EA6" w:rsidTr="00FF5EA6">
        <w:tc>
          <w:tcPr>
            <w:tcW w:w="1135" w:type="dxa"/>
            <w:vMerge/>
          </w:tcPr>
          <w:p w:rsidR="00FF5EA6" w:rsidRPr="00F246BB" w:rsidRDefault="00FF5EA6" w:rsidP="00FF5EA6"/>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Презента</w:t>
            </w:r>
            <w:r w:rsidRPr="00F246BB">
              <w:rPr>
                <w:rFonts w:ascii="Times New Roman" w:hAnsi="Times New Roman"/>
                <w:sz w:val="24"/>
                <w:szCs w:val="24"/>
              </w:rPr>
              <w:lastRenderedPageBreak/>
              <w:t>ция пакета материалов</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Использование </w:t>
            </w:r>
            <w:r w:rsidRPr="00F246BB">
              <w:rPr>
                <w:rFonts w:ascii="Times New Roman" w:hAnsi="Times New Roman"/>
                <w:sz w:val="24"/>
                <w:szCs w:val="24"/>
              </w:rPr>
              <w:lastRenderedPageBreak/>
              <w:t>ИКТ в курсе Окружающий мир 2 класса</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lastRenderedPageBreak/>
              <w:t xml:space="preserve">IX городского </w:t>
            </w:r>
            <w:r w:rsidRPr="00F246BB">
              <w:rPr>
                <w:rFonts w:ascii="Times New Roman" w:hAnsi="Times New Roman"/>
                <w:color w:val="000000"/>
                <w:sz w:val="24"/>
                <w:szCs w:val="24"/>
              </w:rPr>
              <w:lastRenderedPageBreak/>
              <w:t>фестиваля “Использование информационных технологий в образовательной деятельности”</w:t>
            </w:r>
          </w:p>
        </w:tc>
        <w:tc>
          <w:tcPr>
            <w:tcW w:w="2268" w:type="dxa"/>
          </w:tcPr>
          <w:p w:rsidR="00FF5EA6" w:rsidRPr="00913DC3" w:rsidRDefault="00C16F7E" w:rsidP="00FF5EA6">
            <w:pPr>
              <w:pStyle w:val="ac"/>
              <w:spacing w:before="0" w:beforeAutospacing="0" w:after="0" w:afterAutospacing="0"/>
              <w:jc w:val="both"/>
              <w:rPr>
                <w:sz w:val="20"/>
                <w:szCs w:val="20"/>
              </w:rPr>
            </w:pPr>
            <w:hyperlink r:id="rId20" w:history="1">
              <w:r w:rsidR="00FF5EA6" w:rsidRPr="00913DC3">
                <w:rPr>
                  <w:rStyle w:val="a4"/>
                  <w:rFonts w:ascii="Arial" w:hAnsi="Arial" w:cs="Arial"/>
                  <w:color w:val="1155CC"/>
                  <w:sz w:val="20"/>
                  <w:szCs w:val="20"/>
                </w:rPr>
                <w:t>http://umr.rcokoit.ru/fes</w:t>
              </w:r>
              <w:r w:rsidR="00FF5EA6" w:rsidRPr="00913DC3">
                <w:rPr>
                  <w:rStyle w:val="a4"/>
                  <w:rFonts w:ascii="Arial" w:hAnsi="Arial" w:cs="Arial"/>
                  <w:color w:val="1155CC"/>
                  <w:sz w:val="20"/>
                  <w:szCs w:val="20"/>
                </w:rPr>
                <w:lastRenderedPageBreak/>
                <w:t>t-2013.html</w:t>
              </w:r>
            </w:hyperlink>
          </w:p>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 xml:space="preserve">Сетевой учебный проект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“Моя семья - моё богатство”</w:t>
            </w:r>
          </w:p>
        </w:tc>
        <w:tc>
          <w:tcPr>
            <w:tcW w:w="2410" w:type="dxa"/>
          </w:tcPr>
          <w:p w:rsidR="00FF5EA6" w:rsidRPr="00F246BB" w:rsidRDefault="00FF5EA6" w:rsidP="00FF5EA6">
            <w:pPr>
              <w:pStyle w:val="ac"/>
              <w:spacing w:before="0" w:beforeAutospacing="0" w:after="0" w:afterAutospacing="0"/>
              <w:jc w:val="both"/>
            </w:pPr>
            <w:r w:rsidRPr="00F246BB">
              <w:rPr>
                <w:color w:val="000000"/>
              </w:rPr>
              <w:t xml:space="preserve">Общероссийского конкурса проектов по программе </w:t>
            </w:r>
            <w:proofErr w:type="spellStart"/>
            <w:r w:rsidRPr="00F246BB">
              <w:rPr>
                <w:color w:val="000000"/>
              </w:rPr>
              <w:t>Intel</w:t>
            </w:r>
            <w:proofErr w:type="spellEnd"/>
            <w:r w:rsidRPr="00F246BB">
              <w:rPr>
                <w:color w:val="000000"/>
              </w:rPr>
              <w:t xml:space="preserve">  “Обучение для будущего”, номинация “Учебный сетевой проект”</w:t>
            </w:r>
          </w:p>
        </w:tc>
        <w:tc>
          <w:tcPr>
            <w:tcW w:w="2268" w:type="dxa"/>
          </w:tcPr>
          <w:p w:rsidR="00FF5EA6" w:rsidRPr="00913DC3" w:rsidRDefault="00C16F7E" w:rsidP="00FF5EA6">
            <w:pPr>
              <w:pStyle w:val="ac"/>
              <w:spacing w:before="0" w:beforeAutospacing="0" w:after="0" w:afterAutospacing="0"/>
              <w:jc w:val="both"/>
              <w:rPr>
                <w:sz w:val="20"/>
                <w:szCs w:val="20"/>
              </w:rPr>
            </w:pPr>
            <w:hyperlink r:id="rId21" w:history="1">
              <w:r w:rsidR="00FF5EA6" w:rsidRPr="00913DC3">
                <w:rPr>
                  <w:rStyle w:val="a4"/>
                  <w:rFonts w:ascii="Arial" w:hAnsi="Arial" w:cs="Arial"/>
                  <w:color w:val="1155CC"/>
                  <w:sz w:val="20"/>
                  <w:szCs w:val="20"/>
                </w:rPr>
                <w:t>http://www.iteach.ru/abo/news/749/</w:t>
              </w:r>
            </w:hyperlink>
          </w:p>
          <w:p w:rsidR="00FF5EA6" w:rsidRDefault="00FF5EA6" w:rsidP="00FF5EA6"/>
        </w:tc>
      </w:tr>
      <w:tr w:rsidR="00FF5EA6" w:rsidTr="00FF5EA6">
        <w:tc>
          <w:tcPr>
            <w:tcW w:w="1135" w:type="dxa"/>
            <w:vMerge w:val="restart"/>
          </w:tcPr>
          <w:p w:rsidR="00FF5EA6" w:rsidRPr="00F246BB" w:rsidRDefault="00FF5EA6" w:rsidP="00FF5EA6">
            <w:pPr>
              <w:pStyle w:val="ac"/>
              <w:spacing w:before="0" w:beforeAutospacing="0" w:after="0" w:afterAutospacing="0"/>
              <w:jc w:val="both"/>
            </w:pPr>
            <w:r w:rsidRPr="00F246BB">
              <w:rPr>
                <w:bCs/>
                <w:iCs/>
                <w:color w:val="000000"/>
              </w:rPr>
              <w:t xml:space="preserve">Матвеева Л.В. </w:t>
            </w:r>
          </w:p>
          <w:p w:rsidR="00FF5EA6" w:rsidRPr="00F246BB" w:rsidRDefault="00FF5EA6" w:rsidP="00FF5EA6">
            <w:pPr>
              <w:pStyle w:val="ac"/>
              <w:spacing w:before="0" w:beforeAutospacing="0" w:after="0" w:afterAutospacing="0"/>
              <w:jc w:val="both"/>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rPr>
                <w:rFonts w:ascii="Times New Roman" w:hAnsi="Times New Roman"/>
                <w:sz w:val="24"/>
                <w:szCs w:val="24"/>
              </w:rPr>
            </w:pPr>
            <w:r>
              <w:rPr>
                <w:rFonts w:ascii="Times New Roman" w:hAnsi="Times New Roman"/>
                <w:sz w:val="24"/>
                <w:szCs w:val="24"/>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Блог как средство взаимодействия учителя с учениками и их родителями</w:t>
            </w:r>
          </w:p>
        </w:tc>
        <w:tc>
          <w:tcPr>
            <w:tcW w:w="2410" w:type="dxa"/>
          </w:tcPr>
          <w:p w:rsidR="00FF5EA6" w:rsidRPr="00F246BB" w:rsidRDefault="00FF5EA6" w:rsidP="00FF5EA6">
            <w:pPr>
              <w:jc w:val="center"/>
              <w:rPr>
                <w:rFonts w:ascii="Times New Roman" w:hAnsi="Times New Roman"/>
                <w:sz w:val="24"/>
                <w:szCs w:val="24"/>
              </w:rPr>
            </w:pPr>
            <w:r w:rsidRPr="00F246BB">
              <w:rPr>
                <w:rFonts w:ascii="Times New Roman" w:hAnsi="Times New Roman"/>
                <w:sz w:val="24"/>
                <w:szCs w:val="24"/>
                <w:lang w:val="en-US"/>
              </w:rPr>
              <w:t>VIII</w:t>
            </w:r>
            <w:r w:rsidRPr="00F246BB">
              <w:rPr>
                <w:rFonts w:ascii="Times New Roman" w:hAnsi="Times New Roman"/>
                <w:sz w:val="24"/>
                <w:szCs w:val="24"/>
              </w:rPr>
              <w:t xml:space="preserve"> районный Фестиваль </w:t>
            </w:r>
          </w:p>
          <w:p w:rsidR="00FF5EA6" w:rsidRPr="00F246BB" w:rsidRDefault="00FF5EA6" w:rsidP="00FF5EA6">
            <w:pPr>
              <w:jc w:val="center"/>
              <w:rPr>
                <w:rFonts w:ascii="Times New Roman" w:hAnsi="Times New Roman"/>
                <w:sz w:val="24"/>
                <w:szCs w:val="24"/>
              </w:rPr>
            </w:pPr>
            <w:r w:rsidRPr="00F246BB">
              <w:rPr>
                <w:rFonts w:ascii="Times New Roman" w:hAnsi="Times New Roman"/>
                <w:sz w:val="24"/>
                <w:szCs w:val="24"/>
              </w:rPr>
              <w:t>«Использование информационно-коммуникационных технологий в образовательной деятельности»</w:t>
            </w:r>
          </w:p>
          <w:p w:rsidR="00FF5EA6" w:rsidRPr="00F246BB" w:rsidRDefault="00FF5EA6" w:rsidP="00FF5EA6">
            <w:pPr>
              <w:ind w:left="360"/>
              <w:jc w:val="center"/>
              <w:rPr>
                <w:rFonts w:ascii="Times New Roman" w:hAnsi="Times New Roman"/>
                <w:sz w:val="24"/>
                <w:szCs w:val="24"/>
              </w:rPr>
            </w:pPr>
            <w:r w:rsidRPr="00F246BB">
              <w:rPr>
                <w:rFonts w:ascii="Times New Roman" w:hAnsi="Times New Roman"/>
                <w:sz w:val="24"/>
                <w:szCs w:val="24"/>
              </w:rPr>
              <w:t xml:space="preserve">Номинация </w:t>
            </w:r>
            <w:r w:rsidRPr="00F246BB">
              <w:rPr>
                <w:rFonts w:ascii="Times New Roman" w:hAnsi="Times New Roman"/>
                <w:sz w:val="24"/>
                <w:szCs w:val="24"/>
                <w:u w:val="single"/>
              </w:rPr>
              <w:t>«Мастерская педагога»:</w:t>
            </w:r>
            <w:r w:rsidRPr="00F246BB">
              <w:rPr>
                <w:rFonts w:ascii="Times New Roman" w:hAnsi="Times New Roman"/>
                <w:sz w:val="24"/>
                <w:szCs w:val="24"/>
              </w:rPr>
              <w:t xml:space="preserve"> </w:t>
            </w:r>
          </w:p>
        </w:tc>
        <w:tc>
          <w:tcPr>
            <w:tcW w:w="2268" w:type="dxa"/>
          </w:tcPr>
          <w:p w:rsidR="00FF5EA6" w:rsidRDefault="00FF5EA6" w:rsidP="00FF5EA6"/>
        </w:tc>
      </w:tr>
      <w:tr w:rsidR="00FF5EA6" w:rsidTr="00FF5EA6">
        <w:tc>
          <w:tcPr>
            <w:tcW w:w="1135" w:type="dxa"/>
            <w:vMerge/>
          </w:tcPr>
          <w:p w:rsidR="00FF5EA6" w:rsidRPr="00F246BB" w:rsidRDefault="00FF5EA6" w:rsidP="00FF5EA6">
            <w:pPr>
              <w:pStyle w:val="ac"/>
              <w:spacing w:before="0" w:beforeAutospacing="0" w:after="0" w:afterAutospacing="0"/>
              <w:ind w:left="720"/>
              <w:jc w:val="both"/>
              <w:textAlignment w:val="baseline"/>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начальных классов</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bCs/>
                <w:iCs/>
                <w:sz w:val="24"/>
                <w:szCs w:val="24"/>
                <w:shd w:val="clear" w:color="auto" w:fill="FFFFFF"/>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bCs/>
                <w:iCs/>
                <w:sz w:val="24"/>
                <w:szCs w:val="24"/>
                <w:shd w:val="clear" w:color="auto" w:fill="FFFFFF"/>
              </w:rPr>
              <w:t>Окружающий мир «Органы чувств» 20.12.2012</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bCs/>
                <w:iCs/>
                <w:sz w:val="24"/>
                <w:szCs w:val="24"/>
                <w:shd w:val="clear" w:color="auto" w:fill="FFFFFF"/>
              </w:rPr>
              <w:t>городского научно-практического семинара «ЗДОРОВЬЕСБЕРЕГАЮЩАЯ СТРАТЕГИЯ ОБРАЗОВАТЕЛЬНОГО УЧРЕЖДЕНИЯ»</w:t>
            </w:r>
          </w:p>
        </w:tc>
        <w:tc>
          <w:tcPr>
            <w:tcW w:w="2268" w:type="dxa"/>
          </w:tcPr>
          <w:p w:rsidR="00FF5EA6" w:rsidRDefault="00FF5EA6" w:rsidP="00FF5EA6"/>
        </w:tc>
      </w:tr>
      <w:tr w:rsidR="00FF5EA6" w:rsidTr="00FF5EA6">
        <w:tc>
          <w:tcPr>
            <w:tcW w:w="1135" w:type="dxa"/>
          </w:tcPr>
          <w:p w:rsidR="00FF5EA6" w:rsidRPr="00F246BB" w:rsidRDefault="00FF5EA6" w:rsidP="00FF5EA6">
            <w:pPr>
              <w:pStyle w:val="ac"/>
              <w:spacing w:before="0" w:beforeAutospacing="0" w:after="0" w:afterAutospacing="0"/>
            </w:pPr>
            <w:r w:rsidRPr="00F246BB">
              <w:rPr>
                <w:color w:val="000000"/>
              </w:rPr>
              <w:t>Резванова М.М.</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Воспитатель ГПД</w:t>
            </w:r>
          </w:p>
        </w:tc>
        <w:tc>
          <w:tcPr>
            <w:tcW w:w="1276" w:type="dxa"/>
          </w:tcPr>
          <w:p w:rsidR="00FF5EA6" w:rsidRPr="00F246BB" w:rsidRDefault="00FF5EA6" w:rsidP="00FF5EA6">
            <w:pPr>
              <w:rPr>
                <w:rFonts w:ascii="Times New Roman" w:hAnsi="Times New Roman"/>
                <w:sz w:val="24"/>
                <w:szCs w:val="24"/>
              </w:rPr>
            </w:pPr>
            <w:r>
              <w:rPr>
                <w:rFonts w:ascii="Times New Roman" w:hAnsi="Times New Roman"/>
                <w:sz w:val="24"/>
                <w:szCs w:val="24"/>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Блог как средство взаимодействия воспитателя с учениками и их родителями</w:t>
            </w:r>
          </w:p>
        </w:tc>
        <w:tc>
          <w:tcPr>
            <w:tcW w:w="2410" w:type="dxa"/>
          </w:tcPr>
          <w:p w:rsidR="00FF5EA6" w:rsidRPr="00F246BB" w:rsidRDefault="00FF5EA6" w:rsidP="00FF5EA6">
            <w:pPr>
              <w:jc w:val="center"/>
              <w:rPr>
                <w:rFonts w:ascii="Times New Roman" w:hAnsi="Times New Roman"/>
                <w:sz w:val="24"/>
                <w:szCs w:val="24"/>
              </w:rPr>
            </w:pPr>
            <w:r w:rsidRPr="00F246BB">
              <w:rPr>
                <w:rFonts w:ascii="Times New Roman" w:hAnsi="Times New Roman"/>
                <w:sz w:val="24"/>
                <w:szCs w:val="24"/>
                <w:lang w:val="en-US"/>
              </w:rPr>
              <w:t>VIII</w:t>
            </w:r>
            <w:r w:rsidRPr="00F246BB">
              <w:rPr>
                <w:rFonts w:ascii="Times New Roman" w:hAnsi="Times New Roman"/>
                <w:sz w:val="24"/>
                <w:szCs w:val="24"/>
              </w:rPr>
              <w:t xml:space="preserve"> районный Фестиваль </w:t>
            </w:r>
          </w:p>
          <w:p w:rsidR="00FF5EA6" w:rsidRPr="00F246BB" w:rsidRDefault="00FF5EA6" w:rsidP="00FF5EA6">
            <w:pPr>
              <w:jc w:val="center"/>
              <w:rPr>
                <w:rFonts w:ascii="Times New Roman" w:hAnsi="Times New Roman"/>
                <w:sz w:val="24"/>
                <w:szCs w:val="24"/>
              </w:rPr>
            </w:pPr>
            <w:r w:rsidRPr="00F246BB">
              <w:rPr>
                <w:rFonts w:ascii="Times New Roman" w:hAnsi="Times New Roman"/>
                <w:sz w:val="24"/>
                <w:szCs w:val="24"/>
              </w:rPr>
              <w:t>«Использование информационно-коммуникационных технологий в образовательной деятельности»</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lastRenderedPageBreak/>
              <w:t>Вылегжанин</w:t>
            </w:r>
            <w:proofErr w:type="spellEnd"/>
            <w:r w:rsidRPr="00F246BB">
              <w:rPr>
                <w:rFonts w:ascii="Times New Roman" w:hAnsi="Times New Roman"/>
                <w:sz w:val="24"/>
                <w:szCs w:val="24"/>
              </w:rPr>
              <w:t xml:space="preserve"> К.В.</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русского языка и литературы</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Урок русского языка  в 6 классе</w:t>
            </w:r>
          </w:p>
        </w:tc>
        <w:tc>
          <w:tcPr>
            <w:tcW w:w="2268" w:type="dxa"/>
          </w:tcPr>
          <w:p w:rsidR="00FF5EA6" w:rsidRPr="00F246BB" w:rsidRDefault="00FF5EA6" w:rsidP="00FF5EA6">
            <w:pPr>
              <w:jc w:val="both"/>
              <w:rPr>
                <w:rFonts w:ascii="Times New Roman" w:hAnsi="Times New Roman"/>
                <w:b/>
                <w:sz w:val="24"/>
                <w:szCs w:val="24"/>
              </w:rPr>
            </w:pPr>
            <w:r w:rsidRPr="00F246BB">
              <w:rPr>
                <w:rFonts w:ascii="Times New Roman" w:hAnsi="Times New Roman"/>
                <w:sz w:val="24"/>
                <w:szCs w:val="24"/>
              </w:rPr>
              <w:t>«Лексические нормы имен существительных</w:t>
            </w:r>
            <w:r w:rsidRPr="00F246BB">
              <w:rPr>
                <w:rFonts w:ascii="Times New Roman" w:hAnsi="Times New Roman"/>
                <w:b/>
                <w:sz w:val="24"/>
                <w:szCs w:val="24"/>
              </w:rPr>
              <w:t>»</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Районный этап конкурса педагогических достижений в номинации «Педагогические надежды»</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rPr>
                <w:rFonts w:ascii="Times New Roman" w:hAnsi="Times New Roman"/>
                <w:sz w:val="24"/>
                <w:szCs w:val="24"/>
              </w:rPr>
            </w:pPr>
            <w:proofErr w:type="spellStart"/>
            <w:r w:rsidRPr="00F246BB">
              <w:rPr>
                <w:rFonts w:ascii="Times New Roman" w:hAnsi="Times New Roman"/>
                <w:sz w:val="24"/>
                <w:szCs w:val="24"/>
              </w:rPr>
              <w:t>Прыгунова</w:t>
            </w:r>
            <w:proofErr w:type="spellEnd"/>
            <w:r w:rsidRPr="00F246BB">
              <w:rPr>
                <w:rFonts w:ascii="Times New Roman" w:hAnsi="Times New Roman"/>
                <w:sz w:val="24"/>
                <w:szCs w:val="24"/>
              </w:rPr>
              <w:t xml:space="preserve"> Е.Н.</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 </w:t>
            </w: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русского языка и литературы</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color w:val="000000"/>
                <w:sz w:val="24"/>
                <w:szCs w:val="24"/>
              </w:rPr>
              <w:t>Урок литературы в 11 классе</w:t>
            </w:r>
          </w:p>
        </w:tc>
        <w:tc>
          <w:tcPr>
            <w:tcW w:w="2268" w:type="dxa"/>
          </w:tcPr>
          <w:p w:rsidR="00FF5EA6" w:rsidRPr="00F246BB" w:rsidRDefault="00FF5EA6" w:rsidP="00FF5EA6">
            <w:pPr>
              <w:jc w:val="both"/>
              <w:rPr>
                <w:rFonts w:ascii="Times New Roman" w:hAnsi="Times New Roman"/>
                <w:b/>
                <w:sz w:val="24"/>
                <w:szCs w:val="24"/>
              </w:rPr>
            </w:pPr>
            <w:r w:rsidRPr="00F246BB">
              <w:rPr>
                <w:rFonts w:ascii="Times New Roman" w:hAnsi="Times New Roman"/>
                <w:sz w:val="24"/>
                <w:szCs w:val="24"/>
              </w:rPr>
              <w:t>«От меня будет свету тепло…»</w:t>
            </w:r>
          </w:p>
          <w:p w:rsidR="00FF5EA6" w:rsidRPr="00F246BB" w:rsidRDefault="00FF5EA6" w:rsidP="00FF5EA6">
            <w:pPr>
              <w:rPr>
                <w:rFonts w:ascii="Times New Roman" w:hAnsi="Times New Roman"/>
                <w:sz w:val="24"/>
                <w:szCs w:val="24"/>
              </w:rPr>
            </w:pPr>
          </w:p>
        </w:tc>
        <w:tc>
          <w:tcPr>
            <w:tcW w:w="2410" w:type="dxa"/>
          </w:tcPr>
          <w:p w:rsidR="00FF5EA6" w:rsidRPr="000F12ED" w:rsidRDefault="00FF5EA6" w:rsidP="00FF5EA6">
            <w:pPr>
              <w:rPr>
                <w:rFonts w:ascii="Times New Roman" w:hAnsi="Times New Roman"/>
                <w:sz w:val="24"/>
                <w:szCs w:val="24"/>
              </w:rPr>
            </w:pPr>
            <w:r w:rsidRPr="000F12ED">
              <w:rPr>
                <w:rFonts w:ascii="Times New Roman" w:hAnsi="Times New Roman"/>
                <w:sz w:val="24"/>
                <w:szCs w:val="24"/>
              </w:rPr>
              <w:t>Городские Курсы повышения квалификации</w:t>
            </w:r>
          </w:p>
        </w:tc>
        <w:tc>
          <w:tcPr>
            <w:tcW w:w="2268" w:type="dxa"/>
          </w:tcPr>
          <w:p w:rsidR="00FF5EA6" w:rsidRDefault="00FF5EA6" w:rsidP="00FF5EA6"/>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0F12ED" w:rsidRDefault="00FF5EA6" w:rsidP="00FF5EA6">
            <w:pPr>
              <w:rPr>
                <w:rFonts w:ascii="Times New Roman" w:hAnsi="Times New Roman"/>
                <w:sz w:val="24"/>
                <w:szCs w:val="24"/>
              </w:rPr>
            </w:pPr>
            <w:r w:rsidRPr="000F12ED">
              <w:rPr>
                <w:rFonts w:ascii="Times New Roman" w:hAnsi="Times New Roman"/>
                <w:sz w:val="24"/>
                <w:szCs w:val="24"/>
              </w:rPr>
              <w:t>Мастер-класс</w:t>
            </w:r>
          </w:p>
        </w:tc>
        <w:tc>
          <w:tcPr>
            <w:tcW w:w="2268" w:type="dxa"/>
          </w:tcPr>
          <w:p w:rsidR="00FF5EA6" w:rsidRPr="00F246BB" w:rsidRDefault="00FF5EA6" w:rsidP="00FF5EA6">
            <w:pPr>
              <w:jc w:val="both"/>
              <w:rPr>
                <w:rFonts w:ascii="Times New Roman" w:hAnsi="Times New Roman"/>
                <w:color w:val="000000"/>
                <w:sz w:val="24"/>
                <w:szCs w:val="24"/>
              </w:rPr>
            </w:pPr>
            <w:r w:rsidRPr="00F246BB">
              <w:rPr>
                <w:rFonts w:ascii="Times New Roman" w:hAnsi="Times New Roman"/>
                <w:sz w:val="24"/>
                <w:szCs w:val="24"/>
              </w:rPr>
              <w:t>Урок русского языка  в 8 классе «Звук и смысл»</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Международ</w:t>
            </w:r>
            <w:r w:rsidRPr="00050146">
              <w:rPr>
                <w:rFonts w:ascii="Times New Roman" w:hAnsi="Times New Roman"/>
                <w:sz w:val="24"/>
                <w:szCs w:val="24"/>
              </w:rPr>
              <w:t xml:space="preserve">ная </w:t>
            </w:r>
            <w:r w:rsidRPr="000F12ED">
              <w:rPr>
                <w:rFonts w:ascii="Times New Roman" w:hAnsi="Times New Roman"/>
                <w:sz w:val="24"/>
                <w:szCs w:val="24"/>
              </w:rPr>
              <w:t>конференция «Образование для всех»:</w:t>
            </w:r>
          </w:p>
        </w:tc>
        <w:tc>
          <w:tcPr>
            <w:tcW w:w="2268" w:type="dxa"/>
          </w:tcPr>
          <w:p w:rsidR="00FF5EA6" w:rsidRDefault="00FF5EA6" w:rsidP="00FF5EA6"/>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Выступление на Круглый стол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b/>
                <w:sz w:val="24"/>
                <w:szCs w:val="24"/>
              </w:rPr>
              <w:t>«</w:t>
            </w:r>
            <w:r w:rsidRPr="00F246BB">
              <w:rPr>
                <w:rFonts w:ascii="Times New Roman" w:hAnsi="Times New Roman"/>
                <w:sz w:val="24"/>
                <w:szCs w:val="24"/>
              </w:rPr>
              <w:t>Современное педагогическое проектирование как средство развития речи учащихся медицинского лицея»</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Международ</w:t>
            </w:r>
            <w:r w:rsidRPr="00050146">
              <w:rPr>
                <w:rFonts w:ascii="Times New Roman" w:hAnsi="Times New Roman"/>
                <w:sz w:val="24"/>
                <w:szCs w:val="24"/>
              </w:rPr>
              <w:t xml:space="preserve">ная </w:t>
            </w:r>
            <w:r w:rsidRPr="000F12ED">
              <w:rPr>
                <w:rFonts w:ascii="Times New Roman" w:hAnsi="Times New Roman"/>
                <w:sz w:val="24"/>
                <w:szCs w:val="24"/>
              </w:rPr>
              <w:t>конференция «Образование для всех»:</w:t>
            </w:r>
          </w:p>
        </w:tc>
        <w:tc>
          <w:tcPr>
            <w:tcW w:w="2268" w:type="dxa"/>
          </w:tcPr>
          <w:p w:rsidR="00FF5EA6" w:rsidRDefault="00FF5EA6" w:rsidP="00FF5EA6"/>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русского языка и литературы</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выступление сценариев урока</w:t>
            </w: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городской конкурс «</w:t>
            </w:r>
            <w:proofErr w:type="spellStart"/>
            <w:r w:rsidRPr="00F246BB">
              <w:rPr>
                <w:rFonts w:ascii="Times New Roman" w:hAnsi="Times New Roman"/>
                <w:sz w:val="24"/>
                <w:szCs w:val="24"/>
              </w:rPr>
              <w:t>Лихачёвские</w:t>
            </w:r>
            <w:proofErr w:type="spellEnd"/>
            <w:r w:rsidRPr="00F246BB">
              <w:rPr>
                <w:rFonts w:ascii="Times New Roman" w:hAnsi="Times New Roman"/>
                <w:sz w:val="24"/>
                <w:szCs w:val="24"/>
              </w:rPr>
              <w:t xml:space="preserve"> чтения»,</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Рыбакова Е.В.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русского языка и литературы</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Фестиваля педагогических идей  «Открытый урок».</w:t>
            </w:r>
          </w:p>
        </w:tc>
        <w:tc>
          <w:tcPr>
            <w:tcW w:w="2268" w:type="dxa"/>
          </w:tcPr>
          <w:p w:rsidR="00FF5EA6" w:rsidRPr="00913DC3" w:rsidRDefault="00C16F7E" w:rsidP="00FF5EA6">
            <w:pPr>
              <w:rPr>
                <w:sz w:val="20"/>
                <w:szCs w:val="20"/>
              </w:rPr>
            </w:pPr>
            <w:hyperlink r:id="rId22" w:history="1">
              <w:r w:rsidR="00FF5EA6" w:rsidRPr="00913DC3">
                <w:rPr>
                  <w:rStyle w:val="a4"/>
                  <w:sz w:val="20"/>
                  <w:szCs w:val="20"/>
                </w:rPr>
                <w:t>http://festival.1september.ru/articles/627828/</w:t>
              </w:r>
            </w:hyperlink>
            <w:r w:rsidR="00FF5EA6" w:rsidRPr="00913DC3">
              <w:rPr>
                <w:sz w:val="20"/>
                <w:szCs w:val="20"/>
              </w:rPr>
              <w:t>,</w:t>
            </w:r>
          </w:p>
        </w:tc>
      </w:tr>
      <w:tr w:rsidR="00FF5EA6" w:rsidTr="00FF5EA6">
        <w:tc>
          <w:tcPr>
            <w:tcW w:w="1135"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 </w:t>
            </w:r>
            <w:proofErr w:type="spellStart"/>
            <w:r w:rsidRPr="00F246BB">
              <w:rPr>
                <w:rFonts w:ascii="Times New Roman" w:hAnsi="Times New Roman"/>
                <w:sz w:val="24"/>
                <w:szCs w:val="24"/>
              </w:rPr>
              <w:t>Обуховская</w:t>
            </w:r>
            <w:proofErr w:type="spellEnd"/>
            <w:r w:rsidRPr="00F246BB">
              <w:rPr>
                <w:rFonts w:ascii="Times New Roman" w:hAnsi="Times New Roman"/>
                <w:sz w:val="24"/>
                <w:szCs w:val="24"/>
              </w:rPr>
              <w:t xml:space="preserve"> А.С., </w:t>
            </w: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Заместитель директора лицея по научно-методической работе</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выступление на педагогической секции) с докладом</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«Проектно-исследовательская деятельность в лицее №179 Санкт-Петербурга» </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7-й открытой Петербургской научно-практической конференции</w:t>
            </w:r>
            <w:proofErr w:type="gramStart"/>
            <w:r w:rsidRPr="00F246BB">
              <w:rPr>
                <w:rFonts w:ascii="Times New Roman" w:hAnsi="Times New Roman"/>
                <w:sz w:val="24"/>
                <w:szCs w:val="24"/>
              </w:rPr>
              <w:t xml:space="preserve">   «</w:t>
            </w:r>
            <w:proofErr w:type="gramEnd"/>
            <w:r w:rsidRPr="00F246BB">
              <w:rPr>
                <w:rFonts w:ascii="Times New Roman" w:hAnsi="Times New Roman"/>
                <w:sz w:val="24"/>
                <w:szCs w:val="24"/>
              </w:rPr>
              <w:t>Будущее сильной России – в высоких технологиях» (</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Иванова </w:t>
            </w:r>
            <w:r w:rsidRPr="00F246BB">
              <w:rPr>
                <w:rFonts w:ascii="Times New Roman" w:hAnsi="Times New Roman"/>
                <w:sz w:val="24"/>
                <w:szCs w:val="24"/>
              </w:rPr>
              <w:lastRenderedPageBreak/>
              <w:t xml:space="preserve">Е.В. </w:t>
            </w:r>
          </w:p>
          <w:p w:rsidR="00FF5EA6" w:rsidRPr="00F246BB" w:rsidRDefault="00FF5EA6" w:rsidP="00FF5EA6">
            <w:pPr>
              <w:rPr>
                <w:rFonts w:ascii="Times New Roman" w:hAnsi="Times New Roman"/>
                <w:b/>
                <w:color w:val="C00000"/>
                <w:sz w:val="24"/>
                <w:szCs w:val="24"/>
                <w:u w:val="single"/>
              </w:rPr>
            </w:pP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Учитель </w:t>
            </w:r>
            <w:r w:rsidRPr="00F246BB">
              <w:rPr>
                <w:rFonts w:ascii="Times New Roman" w:hAnsi="Times New Roman"/>
                <w:sz w:val="24"/>
                <w:szCs w:val="24"/>
              </w:rPr>
              <w:lastRenderedPageBreak/>
              <w:t>химии</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Выступление на </w:t>
            </w:r>
            <w:r w:rsidRPr="00F246BB">
              <w:rPr>
                <w:rFonts w:ascii="Times New Roman" w:hAnsi="Times New Roman"/>
                <w:sz w:val="24"/>
                <w:szCs w:val="24"/>
              </w:rPr>
              <w:lastRenderedPageBreak/>
              <w:t>Круглый стол</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«Организация исследовательской </w:t>
            </w:r>
            <w:r w:rsidRPr="00F246BB">
              <w:rPr>
                <w:rFonts w:ascii="Times New Roman" w:hAnsi="Times New Roman"/>
                <w:sz w:val="24"/>
                <w:szCs w:val="24"/>
              </w:rPr>
              <w:lastRenderedPageBreak/>
              <w:t>деятельности учащихся по химии в лицее»,</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2 –</w:t>
            </w:r>
            <w:proofErr w:type="gramStart"/>
            <w:r w:rsidRPr="00F246BB">
              <w:rPr>
                <w:rFonts w:ascii="Times New Roman" w:hAnsi="Times New Roman"/>
                <w:sz w:val="24"/>
                <w:szCs w:val="24"/>
              </w:rPr>
              <w:t>ой  международный</w:t>
            </w:r>
            <w:proofErr w:type="gramEnd"/>
            <w:r w:rsidRPr="00F246BB">
              <w:rPr>
                <w:rFonts w:ascii="Times New Roman" w:hAnsi="Times New Roman"/>
                <w:sz w:val="24"/>
                <w:szCs w:val="24"/>
              </w:rPr>
              <w:t xml:space="preserve"> </w:t>
            </w:r>
            <w:r w:rsidRPr="00F246BB">
              <w:rPr>
                <w:rFonts w:ascii="Times New Roman" w:hAnsi="Times New Roman"/>
                <w:sz w:val="24"/>
                <w:szCs w:val="24"/>
              </w:rPr>
              <w:lastRenderedPageBreak/>
              <w:t>педагогический семинар «Современные образовательные технологии» Латвийская республика, г.Рига.</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lastRenderedPageBreak/>
              <w:t>Обуховская</w:t>
            </w:r>
            <w:proofErr w:type="spellEnd"/>
            <w:r w:rsidRPr="00F246BB">
              <w:rPr>
                <w:rFonts w:ascii="Times New Roman" w:hAnsi="Times New Roman"/>
                <w:sz w:val="24"/>
                <w:szCs w:val="24"/>
              </w:rPr>
              <w:t xml:space="preserve"> А.С.</w:t>
            </w:r>
          </w:p>
          <w:p w:rsidR="00FF5EA6" w:rsidRDefault="00FF5EA6" w:rsidP="00FF5EA6">
            <w:pPr>
              <w:rPr>
                <w:rFonts w:ascii="Times New Roman" w:hAnsi="Times New Roman"/>
                <w:sz w:val="24"/>
                <w:szCs w:val="24"/>
              </w:rPr>
            </w:pPr>
            <w:r w:rsidRPr="00F246BB">
              <w:rPr>
                <w:rFonts w:ascii="Times New Roman" w:hAnsi="Times New Roman"/>
                <w:sz w:val="24"/>
                <w:szCs w:val="24"/>
              </w:rPr>
              <w:t>Леонова Е.В.</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Иванова Е.В. </w:t>
            </w:r>
          </w:p>
          <w:p w:rsidR="00FF5EA6" w:rsidRDefault="00FF5EA6" w:rsidP="00FF5EA6">
            <w:pPr>
              <w:rPr>
                <w:rFonts w:ascii="Times New Roman" w:hAnsi="Times New Roman"/>
                <w:sz w:val="24"/>
                <w:szCs w:val="24"/>
              </w:rPr>
            </w:pPr>
            <w:r w:rsidRPr="00F246BB">
              <w:rPr>
                <w:rFonts w:ascii="Times New Roman" w:hAnsi="Times New Roman"/>
                <w:sz w:val="24"/>
                <w:szCs w:val="24"/>
              </w:rPr>
              <w:t>Петрова Л.Н.</w:t>
            </w:r>
          </w:p>
          <w:p w:rsidR="00FF5EA6" w:rsidRDefault="00FF5EA6" w:rsidP="00FF5EA6">
            <w:pPr>
              <w:rPr>
                <w:rFonts w:ascii="Times New Roman" w:hAnsi="Times New Roman"/>
                <w:sz w:val="24"/>
                <w:szCs w:val="24"/>
              </w:rPr>
            </w:pPr>
            <w:proofErr w:type="spellStart"/>
            <w:r w:rsidRPr="00F246BB">
              <w:rPr>
                <w:rFonts w:ascii="Times New Roman" w:hAnsi="Times New Roman"/>
                <w:sz w:val="24"/>
                <w:szCs w:val="24"/>
              </w:rPr>
              <w:t>Бова</w:t>
            </w:r>
            <w:proofErr w:type="spellEnd"/>
            <w:r w:rsidRPr="00F246BB">
              <w:rPr>
                <w:rFonts w:ascii="Times New Roman" w:hAnsi="Times New Roman"/>
                <w:sz w:val="24"/>
                <w:szCs w:val="24"/>
              </w:rPr>
              <w:t xml:space="preserve"> Н.Л.,</w:t>
            </w:r>
          </w:p>
          <w:p w:rsidR="00FF5EA6" w:rsidRDefault="00FF5EA6" w:rsidP="00FF5EA6">
            <w:pPr>
              <w:rPr>
                <w:rFonts w:ascii="Times New Roman" w:hAnsi="Times New Roman"/>
                <w:sz w:val="24"/>
                <w:szCs w:val="24"/>
              </w:rPr>
            </w:pPr>
            <w:r w:rsidRPr="00F246BB">
              <w:rPr>
                <w:rFonts w:ascii="Times New Roman" w:hAnsi="Times New Roman"/>
                <w:sz w:val="24"/>
                <w:szCs w:val="24"/>
              </w:rPr>
              <w:t>Иванова Л.В.</w:t>
            </w:r>
          </w:p>
          <w:p w:rsidR="00FF5EA6" w:rsidRPr="00F246BB" w:rsidRDefault="00FF5EA6" w:rsidP="00FF5EA6">
            <w:pPr>
              <w:rPr>
                <w:rFonts w:ascii="Times New Roman" w:hAnsi="Times New Roman"/>
                <w:sz w:val="24"/>
                <w:szCs w:val="24"/>
              </w:rPr>
            </w:pPr>
            <w:r>
              <w:rPr>
                <w:rFonts w:ascii="Times New Roman" w:hAnsi="Times New Roman"/>
                <w:sz w:val="24"/>
                <w:szCs w:val="24"/>
              </w:rPr>
              <w:t>Ульянова А.А.</w:t>
            </w:r>
          </w:p>
        </w:tc>
        <w:tc>
          <w:tcPr>
            <w:tcW w:w="1417" w:type="dxa"/>
          </w:tcPr>
          <w:p w:rsidR="00FF5EA6" w:rsidRPr="00F246BB" w:rsidRDefault="00FF5EA6" w:rsidP="00FF5EA6">
            <w:pPr>
              <w:rPr>
                <w:rFonts w:ascii="Times New Roman" w:hAnsi="Times New Roman"/>
                <w:sz w:val="24"/>
                <w:szCs w:val="24"/>
              </w:rPr>
            </w:pPr>
            <w:r>
              <w:rPr>
                <w:rFonts w:ascii="Times New Roman" w:hAnsi="Times New Roman"/>
                <w:sz w:val="24"/>
                <w:szCs w:val="24"/>
              </w:rPr>
              <w:t>Учителя предметов естественнонаучного цикла</w:t>
            </w:r>
          </w:p>
        </w:tc>
        <w:tc>
          <w:tcPr>
            <w:tcW w:w="1276" w:type="dxa"/>
          </w:tcPr>
          <w:p w:rsidR="00FF5EA6" w:rsidRPr="00F246BB" w:rsidRDefault="00FF5EA6" w:rsidP="00FF5EA6">
            <w:pPr>
              <w:rPr>
                <w:rFonts w:ascii="Times New Roman" w:hAnsi="Times New Roman"/>
                <w:sz w:val="24"/>
                <w:szCs w:val="24"/>
              </w:rPr>
            </w:pPr>
            <w:r>
              <w:rPr>
                <w:rFonts w:ascii="Times New Roman" w:hAnsi="Times New Roman"/>
                <w:sz w:val="24"/>
                <w:szCs w:val="24"/>
              </w:rPr>
              <w:t xml:space="preserve">Сценарии уроков </w:t>
            </w:r>
          </w:p>
        </w:tc>
        <w:tc>
          <w:tcPr>
            <w:tcW w:w="2268" w:type="dxa"/>
          </w:tcPr>
          <w:p w:rsidR="00FF5EA6" w:rsidRPr="00F246BB" w:rsidRDefault="00FF5EA6" w:rsidP="00FF5EA6">
            <w:pPr>
              <w:rPr>
                <w:rFonts w:ascii="Times New Roman" w:hAnsi="Times New Roman"/>
                <w:sz w:val="24"/>
                <w:szCs w:val="24"/>
              </w:rPr>
            </w:pPr>
            <w:proofErr w:type="spellStart"/>
            <w:r w:rsidRPr="00F246BB">
              <w:rPr>
                <w:rFonts w:ascii="Times New Roman" w:hAnsi="Times New Roman"/>
                <w:sz w:val="24"/>
                <w:szCs w:val="24"/>
              </w:rPr>
              <w:t>Наномир</w:t>
            </w:r>
            <w:proofErr w:type="spellEnd"/>
            <w:r w:rsidRPr="00F246BB">
              <w:rPr>
                <w:rFonts w:ascii="Times New Roman" w:hAnsi="Times New Roman"/>
                <w:sz w:val="24"/>
                <w:szCs w:val="24"/>
              </w:rPr>
              <w:t>» в содерж</w:t>
            </w:r>
            <w:r>
              <w:rPr>
                <w:rFonts w:ascii="Times New Roman" w:hAnsi="Times New Roman"/>
                <w:sz w:val="24"/>
                <w:szCs w:val="24"/>
              </w:rPr>
              <w:t xml:space="preserve">ании интегрированных </w:t>
            </w:r>
            <w:r w:rsidRPr="00F246BB">
              <w:rPr>
                <w:rFonts w:ascii="Times New Roman" w:hAnsi="Times New Roman"/>
                <w:sz w:val="24"/>
                <w:szCs w:val="24"/>
              </w:rPr>
              <w:t>уроков естественно-научной направленности</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w:t>
            </w:r>
            <w:proofErr w:type="spellStart"/>
            <w:r w:rsidRPr="00F246BB">
              <w:rPr>
                <w:rFonts w:ascii="Times New Roman" w:hAnsi="Times New Roman"/>
                <w:sz w:val="24"/>
                <w:szCs w:val="24"/>
              </w:rPr>
              <w:t>Наномир</w:t>
            </w:r>
            <w:proofErr w:type="spellEnd"/>
            <w:r w:rsidRPr="00F246BB">
              <w:rPr>
                <w:rFonts w:ascii="Times New Roman" w:hAnsi="Times New Roman"/>
                <w:sz w:val="24"/>
                <w:szCs w:val="24"/>
              </w:rPr>
              <w:t>» в содержании интегрированных и бинарных уроков естественно-научной направленности» Сборник, СПб, 2012 г.</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Леонова Е.В. </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физики</w:t>
            </w: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Устное выступление</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Альтернативная энергетика в учебном курсе физики</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Городской научно-практический семинар «Интегративный полицентрический модуль. День погружения. Мир в капле воды.»</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Иванова Е.В. </w:t>
            </w:r>
          </w:p>
          <w:p w:rsidR="00FF5EA6" w:rsidRPr="00F246BB" w:rsidRDefault="00FF5EA6" w:rsidP="00FF5EA6">
            <w:pPr>
              <w:jc w:val="both"/>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химии</w:t>
            </w:r>
          </w:p>
        </w:tc>
        <w:tc>
          <w:tcPr>
            <w:tcW w:w="1276"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Выступления на круглом столе.</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«Применение химического эксперимента при выполнении экологических работ», </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Городская научно-методическая конференция «Клуб старшеклассников как форма экологического образования учащихся.  </w:t>
            </w:r>
          </w:p>
        </w:tc>
        <w:tc>
          <w:tcPr>
            <w:tcW w:w="2268" w:type="dxa"/>
          </w:tcPr>
          <w:p w:rsidR="00FF5EA6" w:rsidRDefault="00FF5EA6" w:rsidP="00FF5EA6"/>
        </w:tc>
      </w:tr>
      <w:tr w:rsidR="00FF5EA6" w:rsidTr="00FF5EA6">
        <w:tc>
          <w:tcPr>
            <w:tcW w:w="1135"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Петрова </w:t>
            </w:r>
            <w:r w:rsidRPr="00F246BB">
              <w:rPr>
                <w:rFonts w:ascii="Times New Roman" w:hAnsi="Times New Roman"/>
                <w:sz w:val="24"/>
                <w:szCs w:val="24"/>
              </w:rPr>
              <w:lastRenderedPageBreak/>
              <w:t>Л.Н.</w:t>
            </w:r>
          </w:p>
        </w:tc>
        <w:tc>
          <w:tcPr>
            <w:tcW w:w="1417" w:type="dxa"/>
          </w:tcPr>
          <w:p w:rsidR="00FF5EA6" w:rsidRPr="00F246BB" w:rsidRDefault="00FF5EA6" w:rsidP="00FF5EA6">
            <w:pPr>
              <w:rPr>
                <w:rFonts w:ascii="Times New Roman" w:hAnsi="Times New Roman"/>
                <w:sz w:val="24"/>
                <w:szCs w:val="24"/>
              </w:rPr>
            </w:pPr>
            <w:r>
              <w:rPr>
                <w:rFonts w:ascii="Times New Roman" w:hAnsi="Times New Roman"/>
                <w:sz w:val="24"/>
                <w:szCs w:val="24"/>
              </w:rPr>
              <w:lastRenderedPageBreak/>
              <w:t xml:space="preserve">Учитель </w:t>
            </w:r>
            <w:r>
              <w:rPr>
                <w:rFonts w:ascii="Times New Roman" w:hAnsi="Times New Roman"/>
                <w:sz w:val="24"/>
                <w:szCs w:val="24"/>
              </w:rPr>
              <w:lastRenderedPageBreak/>
              <w:t>биологии</w:t>
            </w:r>
          </w:p>
        </w:tc>
        <w:tc>
          <w:tcPr>
            <w:tcW w:w="1276"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lastRenderedPageBreak/>
              <w:t xml:space="preserve">Выступления на </w:t>
            </w:r>
            <w:r w:rsidRPr="00F246BB">
              <w:rPr>
                <w:rFonts w:ascii="Times New Roman" w:hAnsi="Times New Roman"/>
                <w:sz w:val="24"/>
                <w:szCs w:val="24"/>
              </w:rPr>
              <w:lastRenderedPageBreak/>
              <w:t>круглом столе.</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lastRenderedPageBreak/>
              <w:t>«</w:t>
            </w:r>
            <w:proofErr w:type="spellStart"/>
            <w:r w:rsidRPr="00F246BB">
              <w:rPr>
                <w:rFonts w:ascii="Times New Roman" w:hAnsi="Times New Roman"/>
                <w:sz w:val="24"/>
                <w:szCs w:val="24"/>
              </w:rPr>
              <w:t>Биоиндикация</w:t>
            </w:r>
            <w:proofErr w:type="spellEnd"/>
            <w:r w:rsidRPr="00F246BB">
              <w:rPr>
                <w:rFonts w:ascii="Times New Roman" w:hAnsi="Times New Roman"/>
                <w:sz w:val="24"/>
                <w:szCs w:val="24"/>
              </w:rPr>
              <w:t xml:space="preserve"> и биотестирование на </w:t>
            </w:r>
            <w:r w:rsidRPr="00F246BB">
              <w:rPr>
                <w:rFonts w:ascii="Times New Roman" w:hAnsi="Times New Roman"/>
                <w:sz w:val="24"/>
                <w:szCs w:val="24"/>
              </w:rPr>
              <w:lastRenderedPageBreak/>
              <w:t>различных тест-объектах»</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Городская научно-методическая </w:t>
            </w:r>
            <w:r w:rsidRPr="00F246BB">
              <w:rPr>
                <w:rFonts w:ascii="Times New Roman" w:hAnsi="Times New Roman"/>
                <w:sz w:val="24"/>
                <w:szCs w:val="24"/>
              </w:rPr>
              <w:lastRenderedPageBreak/>
              <w:t>конференция «Клуб старшеклассников как форма экологического образования учащихся</w:t>
            </w:r>
          </w:p>
        </w:tc>
        <w:tc>
          <w:tcPr>
            <w:tcW w:w="2268" w:type="dxa"/>
          </w:tcPr>
          <w:p w:rsidR="00FF5EA6" w:rsidRDefault="00FF5EA6" w:rsidP="00FF5EA6"/>
        </w:tc>
      </w:tr>
      <w:tr w:rsidR="00FF5EA6" w:rsidTr="00FF5EA6">
        <w:tc>
          <w:tcPr>
            <w:tcW w:w="1135" w:type="dxa"/>
          </w:tcPr>
          <w:p w:rsidR="00FF5EA6" w:rsidRPr="00F246BB" w:rsidRDefault="00FF5EA6" w:rsidP="00FF5EA6">
            <w:pPr>
              <w:rPr>
                <w:rFonts w:ascii="Times New Roman" w:hAnsi="Times New Roman"/>
                <w:sz w:val="24"/>
                <w:szCs w:val="24"/>
              </w:rPr>
            </w:pPr>
            <w:proofErr w:type="spellStart"/>
            <w:r w:rsidRPr="00F246BB">
              <w:rPr>
                <w:rFonts w:ascii="Times New Roman" w:hAnsi="Times New Roman"/>
                <w:sz w:val="24"/>
                <w:szCs w:val="24"/>
              </w:rPr>
              <w:lastRenderedPageBreak/>
              <w:t>Бова</w:t>
            </w:r>
            <w:proofErr w:type="spellEnd"/>
            <w:r w:rsidRPr="00F246BB">
              <w:rPr>
                <w:rFonts w:ascii="Times New Roman" w:hAnsi="Times New Roman"/>
                <w:sz w:val="24"/>
                <w:szCs w:val="24"/>
              </w:rPr>
              <w:t xml:space="preserve"> Н.Л.,</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физики</w:t>
            </w:r>
          </w:p>
        </w:tc>
        <w:tc>
          <w:tcPr>
            <w:tcW w:w="1276"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Выступления на круглом столе.</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Наномир</w:t>
            </w:r>
            <w:proofErr w:type="spellEnd"/>
            <w:r>
              <w:rPr>
                <w:rFonts w:ascii="Times New Roman" w:hAnsi="Times New Roman"/>
                <w:sz w:val="24"/>
                <w:szCs w:val="24"/>
              </w:rPr>
              <w:t xml:space="preserve">» в учебном </w:t>
            </w:r>
            <w:proofErr w:type="spellStart"/>
            <w:r>
              <w:rPr>
                <w:rFonts w:ascii="Times New Roman" w:hAnsi="Times New Roman"/>
                <w:sz w:val="24"/>
                <w:szCs w:val="24"/>
              </w:rPr>
              <w:t>познани</w:t>
            </w:r>
            <w:proofErr w:type="spellEnd"/>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Городская научно-методическая конференция «Клуб старшеклассников как форма экологического образования учащихся</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Иванова Л.В. </w:t>
            </w:r>
          </w:p>
        </w:tc>
        <w:tc>
          <w:tcPr>
            <w:tcW w:w="1417" w:type="dxa"/>
          </w:tcPr>
          <w:p w:rsidR="00FF5EA6" w:rsidRPr="00F246BB" w:rsidRDefault="00FF5EA6" w:rsidP="00FF5EA6">
            <w:pPr>
              <w:rPr>
                <w:rFonts w:ascii="Times New Roman" w:hAnsi="Times New Roman"/>
                <w:sz w:val="24"/>
                <w:szCs w:val="24"/>
              </w:rPr>
            </w:pPr>
            <w:r>
              <w:rPr>
                <w:rFonts w:ascii="Times New Roman" w:hAnsi="Times New Roman"/>
                <w:sz w:val="24"/>
                <w:szCs w:val="24"/>
              </w:rPr>
              <w:t>Учитель биологии</w:t>
            </w:r>
          </w:p>
        </w:tc>
        <w:tc>
          <w:tcPr>
            <w:tcW w:w="1276"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Выступления на круглом столе.</w:t>
            </w:r>
          </w:p>
          <w:p w:rsidR="00FF5EA6" w:rsidRPr="00F246BB" w:rsidRDefault="00FF5EA6" w:rsidP="00FF5EA6">
            <w:pPr>
              <w:rPr>
                <w:rFonts w:ascii="Times New Roman" w:hAnsi="Times New Roman"/>
                <w:sz w:val="24"/>
                <w:szCs w:val="24"/>
              </w:rPr>
            </w:pPr>
          </w:p>
        </w:tc>
        <w:tc>
          <w:tcPr>
            <w:tcW w:w="2268" w:type="dxa"/>
          </w:tcPr>
          <w:p w:rsidR="00FF5EA6" w:rsidRPr="00F246BB" w:rsidRDefault="00FF5EA6" w:rsidP="00FF5EA6">
            <w:pPr>
              <w:jc w:val="both"/>
              <w:rPr>
                <w:rFonts w:ascii="Times New Roman" w:hAnsi="Times New Roman"/>
                <w:b/>
                <w:i/>
                <w:sz w:val="24"/>
                <w:szCs w:val="24"/>
              </w:rPr>
            </w:pPr>
            <w:r w:rsidRPr="00F246BB">
              <w:rPr>
                <w:rFonts w:ascii="Times New Roman" w:hAnsi="Times New Roman"/>
                <w:sz w:val="24"/>
                <w:szCs w:val="24"/>
              </w:rPr>
              <w:t>«Экологическая тропа»</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Городская научно-методическая конференция «Клуб старшеклассников как форма экологического образования учащихся</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t>Обуховская</w:t>
            </w:r>
            <w:proofErr w:type="spellEnd"/>
            <w:r w:rsidRPr="00F246BB">
              <w:rPr>
                <w:rFonts w:ascii="Times New Roman" w:hAnsi="Times New Roman"/>
                <w:sz w:val="24"/>
                <w:szCs w:val="24"/>
              </w:rPr>
              <w:t xml:space="preserve"> А.С.</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 </w:t>
            </w: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Заместитель директора лицея по научно-методической работе</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доклад</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«На пути к личностно значимому образованию»</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Всероссийская конференция «Альтернативное образование»</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Доклад</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«Социальное проектирование: от теории к практике»</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Международная конференция «Экология. Высокие технологии»</w:t>
            </w:r>
          </w:p>
        </w:tc>
        <w:tc>
          <w:tcPr>
            <w:tcW w:w="2268" w:type="dxa"/>
          </w:tcPr>
          <w:p w:rsidR="00FF5EA6" w:rsidRDefault="00FF5EA6" w:rsidP="00FF5EA6"/>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Козлова Т.И.</w:t>
            </w: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математики</w:t>
            </w:r>
          </w:p>
        </w:tc>
        <w:tc>
          <w:tcPr>
            <w:tcW w:w="1276"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мастер-класс</w:t>
            </w:r>
          </w:p>
        </w:tc>
        <w:tc>
          <w:tcPr>
            <w:tcW w:w="2268" w:type="dxa"/>
          </w:tcPr>
          <w:p w:rsidR="00FF5EA6" w:rsidRDefault="00FF5EA6" w:rsidP="00FF5EA6">
            <w:pPr>
              <w:rPr>
                <w:rFonts w:ascii="Times New Roman" w:hAnsi="Times New Roman"/>
                <w:sz w:val="24"/>
                <w:szCs w:val="24"/>
              </w:rPr>
            </w:pPr>
            <w:r w:rsidRPr="006B6EFE">
              <w:rPr>
                <w:rFonts w:ascii="Times New Roman" w:hAnsi="Times New Roman"/>
                <w:sz w:val="24"/>
                <w:szCs w:val="24"/>
              </w:rPr>
              <w:t>«Квадратичная функция</w:t>
            </w:r>
            <w:r>
              <w:rPr>
                <w:rFonts w:ascii="Times New Roman" w:hAnsi="Times New Roman"/>
                <w:sz w:val="24"/>
                <w:szCs w:val="24"/>
              </w:rPr>
              <w:t>»</w:t>
            </w:r>
          </w:p>
          <w:p w:rsidR="00FF5EA6" w:rsidRPr="006B6EFE" w:rsidRDefault="00FF5EA6" w:rsidP="00FF5EA6">
            <w:pPr>
              <w:rPr>
                <w:rFonts w:ascii="Times New Roman" w:hAnsi="Times New Roman"/>
                <w:sz w:val="24"/>
                <w:szCs w:val="24"/>
              </w:rPr>
            </w:pPr>
            <w:r w:rsidRPr="006B6EFE">
              <w:rPr>
                <w:rFonts w:ascii="Times New Roman" w:hAnsi="Times New Roman"/>
                <w:sz w:val="24"/>
                <w:szCs w:val="24"/>
              </w:rPr>
              <w:t xml:space="preserve"> 9 класс</w:t>
            </w:r>
          </w:p>
        </w:tc>
        <w:tc>
          <w:tcPr>
            <w:tcW w:w="2410"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Международный семинар учителей математики</w:t>
            </w:r>
          </w:p>
          <w:p w:rsidR="00FF5EA6" w:rsidRPr="00F246BB" w:rsidRDefault="00FF5EA6" w:rsidP="00FF5EA6">
            <w:pPr>
              <w:rPr>
                <w:rFonts w:ascii="Times New Roman" w:hAnsi="Times New Roman"/>
                <w:sz w:val="24"/>
                <w:szCs w:val="24"/>
              </w:rPr>
            </w:pPr>
            <w:r w:rsidRPr="006B6EFE">
              <w:rPr>
                <w:rFonts w:ascii="Times New Roman" w:hAnsi="Times New Roman"/>
                <w:sz w:val="24"/>
                <w:szCs w:val="24"/>
              </w:rPr>
              <w:t xml:space="preserve"> г. Таллинна</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Рагимова А.А </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 </w:t>
            </w: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математики</w:t>
            </w:r>
          </w:p>
          <w:p w:rsidR="00FF5EA6" w:rsidRPr="00F246BB" w:rsidRDefault="00FF5EA6" w:rsidP="00FF5EA6">
            <w:pPr>
              <w:rPr>
                <w:rFonts w:ascii="Times New Roman" w:hAnsi="Times New Roman"/>
                <w:sz w:val="24"/>
                <w:szCs w:val="24"/>
              </w:rPr>
            </w:pPr>
          </w:p>
        </w:tc>
        <w:tc>
          <w:tcPr>
            <w:tcW w:w="1276" w:type="dxa"/>
          </w:tcPr>
          <w:p w:rsidR="00FF5EA6" w:rsidRDefault="00FF5EA6" w:rsidP="00FF5EA6">
            <w:pPr>
              <w:rPr>
                <w:rFonts w:ascii="Times New Roman" w:hAnsi="Times New Roman"/>
                <w:sz w:val="24"/>
                <w:szCs w:val="24"/>
              </w:rPr>
            </w:pPr>
            <w:r w:rsidRPr="00F246BB">
              <w:rPr>
                <w:rFonts w:ascii="Times New Roman" w:hAnsi="Times New Roman"/>
                <w:sz w:val="24"/>
                <w:szCs w:val="24"/>
              </w:rPr>
              <w:t xml:space="preserve">Открытый </w:t>
            </w:r>
            <w:r w:rsidRPr="006B6EFE">
              <w:rPr>
                <w:rFonts w:ascii="Times New Roman" w:hAnsi="Times New Roman"/>
                <w:sz w:val="24"/>
                <w:szCs w:val="24"/>
              </w:rPr>
              <w:t xml:space="preserve">урок </w:t>
            </w:r>
          </w:p>
          <w:p w:rsidR="00FF5EA6" w:rsidRPr="00F246BB" w:rsidRDefault="00FF5EA6" w:rsidP="00FF5EA6">
            <w:pPr>
              <w:rPr>
                <w:rFonts w:ascii="Times New Roman" w:hAnsi="Times New Roman"/>
                <w:sz w:val="24"/>
                <w:szCs w:val="24"/>
              </w:rPr>
            </w:pPr>
            <w:r w:rsidRPr="006B6EFE">
              <w:rPr>
                <w:rFonts w:ascii="Times New Roman" w:hAnsi="Times New Roman"/>
                <w:sz w:val="24"/>
                <w:szCs w:val="24"/>
              </w:rPr>
              <w:t>6б класс</w:t>
            </w:r>
          </w:p>
        </w:tc>
        <w:tc>
          <w:tcPr>
            <w:tcW w:w="2268"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«Сложение обыкновенных дробей»</w:t>
            </w:r>
          </w:p>
        </w:tc>
        <w:tc>
          <w:tcPr>
            <w:tcW w:w="2410"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Районный семинар для молодых конкурсантов</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Default="00FF5EA6" w:rsidP="00FF5EA6">
            <w:pPr>
              <w:rPr>
                <w:rFonts w:ascii="Times New Roman" w:hAnsi="Times New Roman"/>
                <w:sz w:val="24"/>
                <w:szCs w:val="24"/>
              </w:rPr>
            </w:pPr>
            <w:r w:rsidRPr="00F246BB">
              <w:rPr>
                <w:rFonts w:ascii="Times New Roman" w:hAnsi="Times New Roman"/>
                <w:sz w:val="24"/>
                <w:szCs w:val="24"/>
              </w:rPr>
              <w:t xml:space="preserve">Открытый урок </w:t>
            </w:r>
          </w:p>
          <w:p w:rsidR="00FF5EA6" w:rsidRPr="00F246BB" w:rsidRDefault="00FF5EA6" w:rsidP="00FF5EA6">
            <w:pPr>
              <w:rPr>
                <w:rFonts w:ascii="Times New Roman" w:hAnsi="Times New Roman"/>
                <w:sz w:val="24"/>
                <w:szCs w:val="24"/>
              </w:rPr>
            </w:pPr>
            <w:r w:rsidRPr="006B6EFE">
              <w:rPr>
                <w:rFonts w:ascii="Times New Roman" w:hAnsi="Times New Roman"/>
                <w:sz w:val="24"/>
                <w:szCs w:val="24"/>
              </w:rPr>
              <w:lastRenderedPageBreak/>
              <w:t>7 класс</w:t>
            </w:r>
          </w:p>
        </w:tc>
        <w:tc>
          <w:tcPr>
            <w:tcW w:w="2268"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lastRenderedPageBreak/>
              <w:t>«Равенство треугольников»-</w:t>
            </w:r>
          </w:p>
        </w:tc>
        <w:tc>
          <w:tcPr>
            <w:tcW w:w="2410"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 xml:space="preserve">Районный семинар молодых </w:t>
            </w:r>
            <w:r w:rsidRPr="006B6EFE">
              <w:rPr>
                <w:rFonts w:ascii="Times New Roman" w:hAnsi="Times New Roman"/>
                <w:sz w:val="24"/>
                <w:szCs w:val="24"/>
              </w:rPr>
              <w:lastRenderedPageBreak/>
              <w:t>конкурсантов</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Default="00FF5EA6" w:rsidP="00FF5EA6">
            <w:pPr>
              <w:rPr>
                <w:rFonts w:ascii="Times New Roman" w:hAnsi="Times New Roman"/>
                <w:sz w:val="24"/>
                <w:szCs w:val="24"/>
              </w:rPr>
            </w:pPr>
            <w:r w:rsidRPr="00F246BB">
              <w:rPr>
                <w:rFonts w:ascii="Times New Roman" w:hAnsi="Times New Roman"/>
                <w:sz w:val="24"/>
                <w:szCs w:val="24"/>
              </w:rPr>
              <w:t xml:space="preserve">Открытый урок </w:t>
            </w:r>
          </w:p>
          <w:p w:rsidR="00FF5EA6" w:rsidRPr="00F246BB" w:rsidRDefault="00FF5EA6" w:rsidP="00FF5EA6">
            <w:pPr>
              <w:rPr>
                <w:rFonts w:ascii="Times New Roman" w:hAnsi="Times New Roman"/>
                <w:sz w:val="24"/>
                <w:szCs w:val="24"/>
              </w:rPr>
            </w:pPr>
            <w:r w:rsidRPr="006B6EFE">
              <w:rPr>
                <w:rFonts w:ascii="Times New Roman" w:hAnsi="Times New Roman"/>
                <w:sz w:val="24"/>
                <w:szCs w:val="24"/>
              </w:rPr>
              <w:t>7 класс</w:t>
            </w:r>
          </w:p>
        </w:tc>
        <w:tc>
          <w:tcPr>
            <w:tcW w:w="2268" w:type="dxa"/>
          </w:tcPr>
          <w:p w:rsidR="00FF5EA6" w:rsidRPr="00C903D8" w:rsidRDefault="00FF5EA6" w:rsidP="00FF5EA6">
            <w:pPr>
              <w:rPr>
                <w:rFonts w:ascii="Times New Roman" w:hAnsi="Times New Roman"/>
                <w:sz w:val="24"/>
                <w:szCs w:val="24"/>
              </w:rPr>
            </w:pPr>
            <w:r w:rsidRPr="00C903D8">
              <w:rPr>
                <w:rFonts w:ascii="Times New Roman" w:hAnsi="Times New Roman"/>
                <w:sz w:val="24"/>
                <w:szCs w:val="24"/>
              </w:rPr>
              <w:t>«Равенство треугольников»</w:t>
            </w:r>
          </w:p>
        </w:tc>
        <w:tc>
          <w:tcPr>
            <w:tcW w:w="2410" w:type="dxa"/>
          </w:tcPr>
          <w:p w:rsidR="00FF5EA6" w:rsidRPr="00C903D8" w:rsidRDefault="00FF5EA6" w:rsidP="00FF5EA6">
            <w:pPr>
              <w:rPr>
                <w:rFonts w:ascii="Times New Roman" w:hAnsi="Times New Roman"/>
                <w:sz w:val="24"/>
                <w:szCs w:val="24"/>
              </w:rPr>
            </w:pPr>
            <w:r w:rsidRPr="00C903D8">
              <w:rPr>
                <w:rFonts w:ascii="Times New Roman" w:hAnsi="Times New Roman"/>
                <w:sz w:val="24"/>
                <w:szCs w:val="24"/>
              </w:rPr>
              <w:t>Всероссийский семинар-мастерская «Новая школа глазами молодых педагогов»,</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Пак Н.Н.</w:t>
            </w:r>
          </w:p>
          <w:p w:rsidR="00FF5EA6" w:rsidRPr="00F246BB" w:rsidRDefault="00FF5EA6" w:rsidP="00FF5EA6">
            <w:pPr>
              <w:jc w:val="both"/>
              <w:rPr>
                <w:rFonts w:ascii="Times New Roman" w:hAnsi="Times New Roman"/>
                <w:sz w:val="24"/>
                <w:szCs w:val="24"/>
              </w:rPr>
            </w:pPr>
            <w:r w:rsidRPr="00F246BB">
              <w:rPr>
                <w:rFonts w:ascii="Times New Roman" w:hAnsi="Times New Roman"/>
                <w:b/>
                <w:sz w:val="24"/>
                <w:szCs w:val="24"/>
              </w:rPr>
              <w:t xml:space="preserve"> </w:t>
            </w:r>
          </w:p>
          <w:p w:rsidR="00FF5EA6" w:rsidRPr="00F246BB" w:rsidRDefault="00FF5EA6" w:rsidP="00FF5EA6">
            <w:pPr>
              <w:jc w:val="both"/>
              <w:rPr>
                <w:rFonts w:ascii="Times New Roman" w:hAnsi="Times New Roman"/>
                <w:sz w:val="24"/>
                <w:szCs w:val="24"/>
              </w:rPr>
            </w:pPr>
          </w:p>
          <w:p w:rsidR="00FF5EA6" w:rsidRPr="00F246BB" w:rsidRDefault="00FF5EA6" w:rsidP="00FF5EA6">
            <w:pPr>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математики</w:t>
            </w:r>
          </w:p>
          <w:p w:rsidR="00FF5EA6" w:rsidRPr="00F246BB" w:rsidRDefault="00FF5EA6" w:rsidP="00FF5EA6">
            <w:pPr>
              <w:rPr>
                <w:rFonts w:ascii="Times New Roman" w:hAnsi="Times New Roman"/>
                <w:sz w:val="24"/>
                <w:szCs w:val="24"/>
              </w:rPr>
            </w:pPr>
          </w:p>
        </w:tc>
        <w:tc>
          <w:tcPr>
            <w:tcW w:w="1276"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6в класс:</w:t>
            </w:r>
            <w:r w:rsidRPr="00F246BB">
              <w:rPr>
                <w:rFonts w:ascii="Times New Roman" w:hAnsi="Times New Roman"/>
                <w:i/>
                <w:sz w:val="24"/>
                <w:szCs w:val="24"/>
              </w:rPr>
              <w:t xml:space="preserve"> </w:t>
            </w:r>
            <w:r w:rsidRPr="006B6EFE">
              <w:rPr>
                <w:rFonts w:ascii="Times New Roman" w:hAnsi="Times New Roman"/>
                <w:sz w:val="24"/>
                <w:szCs w:val="24"/>
              </w:rPr>
              <w:t>«Нахождение числа по заданному значению его дроби»</w:t>
            </w:r>
          </w:p>
        </w:tc>
        <w:tc>
          <w:tcPr>
            <w:tcW w:w="2410" w:type="dxa"/>
          </w:tcPr>
          <w:p w:rsidR="00FF5EA6" w:rsidRPr="006B6EFE" w:rsidRDefault="00FF5EA6" w:rsidP="00FF5EA6">
            <w:pPr>
              <w:rPr>
                <w:rFonts w:ascii="Times New Roman" w:hAnsi="Times New Roman"/>
                <w:sz w:val="24"/>
                <w:szCs w:val="24"/>
              </w:rPr>
            </w:pPr>
            <w:r w:rsidRPr="006B6EFE">
              <w:rPr>
                <w:rFonts w:ascii="Times New Roman" w:hAnsi="Times New Roman"/>
                <w:sz w:val="24"/>
                <w:szCs w:val="24"/>
              </w:rPr>
              <w:t>Районный семинар «</w:t>
            </w:r>
            <w:proofErr w:type="spellStart"/>
            <w:r w:rsidRPr="006B6EFE">
              <w:rPr>
                <w:rFonts w:ascii="Times New Roman" w:hAnsi="Times New Roman"/>
                <w:sz w:val="24"/>
                <w:szCs w:val="24"/>
              </w:rPr>
              <w:t>Здоровьесберегающая</w:t>
            </w:r>
            <w:proofErr w:type="spellEnd"/>
            <w:r w:rsidRPr="006B6EFE">
              <w:rPr>
                <w:rFonts w:ascii="Times New Roman" w:hAnsi="Times New Roman"/>
                <w:sz w:val="24"/>
                <w:szCs w:val="24"/>
              </w:rPr>
              <w:t xml:space="preserve"> стратегия образовательного учреждения»</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Выступление</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«Использование блога для оптимизации информационно-коммуникативного сопровождения учебного процесса»-</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СПб АППО, научно-практической конференция «ИКТ в деятельности учителя математики и не только…»,</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доклад</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«Роль учителя математики в современной школе»</w:t>
            </w:r>
          </w:p>
        </w:tc>
        <w:tc>
          <w:tcPr>
            <w:tcW w:w="2410" w:type="dxa"/>
          </w:tcPr>
          <w:p w:rsidR="00FF5EA6" w:rsidRPr="00F246BB" w:rsidRDefault="00FF5EA6" w:rsidP="00FF5EA6">
            <w:pPr>
              <w:rPr>
                <w:rFonts w:ascii="Times New Roman" w:hAnsi="Times New Roman"/>
                <w:sz w:val="24"/>
                <w:szCs w:val="24"/>
              </w:rPr>
            </w:pPr>
            <w:proofErr w:type="gramStart"/>
            <w:r w:rsidRPr="00F246BB">
              <w:rPr>
                <w:rFonts w:ascii="Times New Roman" w:hAnsi="Times New Roman"/>
                <w:sz w:val="24"/>
                <w:szCs w:val="24"/>
              </w:rPr>
              <w:t xml:space="preserve">сайт  </w:t>
            </w:r>
            <w:proofErr w:type="spellStart"/>
            <w:r w:rsidRPr="00F246BB">
              <w:rPr>
                <w:rFonts w:ascii="Times New Roman" w:hAnsi="Times New Roman"/>
                <w:sz w:val="24"/>
                <w:szCs w:val="24"/>
              </w:rPr>
              <w:t>Завуч.Инфо</w:t>
            </w:r>
            <w:proofErr w:type="spellEnd"/>
            <w:proofErr w:type="gramEnd"/>
            <w:r w:rsidRPr="00F246BB">
              <w:rPr>
                <w:rFonts w:ascii="Times New Roman" w:hAnsi="Times New Roman"/>
                <w:sz w:val="24"/>
                <w:szCs w:val="24"/>
              </w:rPr>
              <w:t>,</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доклад</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«Учебный блог для организации учебного </w:t>
            </w:r>
            <w:proofErr w:type="gramStart"/>
            <w:r w:rsidRPr="00F246BB">
              <w:rPr>
                <w:rFonts w:ascii="Times New Roman" w:hAnsi="Times New Roman"/>
                <w:sz w:val="24"/>
                <w:szCs w:val="24"/>
              </w:rPr>
              <w:t>процесса»-</w:t>
            </w:r>
            <w:proofErr w:type="gramEnd"/>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4 международный фестиваль «ИТ для новой школы»,</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«Практико-ориентированный подход в обучении математики»</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жур</w:t>
            </w:r>
            <w:r>
              <w:rPr>
                <w:rFonts w:ascii="Times New Roman" w:hAnsi="Times New Roman"/>
                <w:sz w:val="24"/>
                <w:szCs w:val="24"/>
              </w:rPr>
              <w:t xml:space="preserve">нал  «Педагогическая Нива» №6, </w:t>
            </w:r>
            <w:r w:rsidRPr="00F246BB">
              <w:rPr>
                <w:rFonts w:ascii="Times New Roman" w:hAnsi="Times New Roman"/>
                <w:sz w:val="24"/>
                <w:szCs w:val="24"/>
              </w:rPr>
              <w:t>информационно-издательский це</w:t>
            </w:r>
            <w:r>
              <w:rPr>
                <w:rFonts w:ascii="Times New Roman" w:hAnsi="Times New Roman"/>
                <w:sz w:val="24"/>
                <w:szCs w:val="24"/>
              </w:rPr>
              <w:t>нтр «Стратегия будущего», 2012</w:t>
            </w:r>
            <w:r w:rsidRPr="00F246BB">
              <w:rPr>
                <w:rFonts w:ascii="Times New Roman" w:hAnsi="Times New Roman"/>
                <w:sz w:val="24"/>
                <w:szCs w:val="24"/>
              </w:rPr>
              <w:t>, стр. 66</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Учебный блог для организации учебного </w:t>
            </w:r>
            <w:r w:rsidRPr="00F246BB">
              <w:rPr>
                <w:rFonts w:ascii="Times New Roman" w:hAnsi="Times New Roman"/>
                <w:sz w:val="24"/>
                <w:szCs w:val="24"/>
              </w:rPr>
              <w:lastRenderedPageBreak/>
              <w:t>процесса»,</w:t>
            </w: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lastRenderedPageBreak/>
              <w:t xml:space="preserve">3 том сборника статей 4 международной конференции «ИТ </w:t>
            </w:r>
            <w:r w:rsidRPr="00F246BB">
              <w:rPr>
                <w:rFonts w:ascii="Times New Roman" w:hAnsi="Times New Roman"/>
                <w:sz w:val="24"/>
                <w:szCs w:val="24"/>
              </w:rPr>
              <w:lastRenderedPageBreak/>
              <w:t xml:space="preserve">для новой школы», </w:t>
            </w:r>
            <w:proofErr w:type="spellStart"/>
            <w:r w:rsidRPr="00F246BB">
              <w:rPr>
                <w:rFonts w:ascii="Times New Roman" w:hAnsi="Times New Roman"/>
                <w:sz w:val="24"/>
                <w:szCs w:val="24"/>
              </w:rPr>
              <w:t>стр</w:t>
            </w:r>
            <w:proofErr w:type="spellEnd"/>
            <w:r w:rsidRPr="00F246BB">
              <w:rPr>
                <w:rFonts w:ascii="Times New Roman" w:hAnsi="Times New Roman"/>
                <w:sz w:val="24"/>
                <w:szCs w:val="24"/>
              </w:rPr>
              <w:t xml:space="preserve"> 49</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«Математическая компетентность-залог успешности»</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Сборник</w:t>
            </w:r>
            <w:r w:rsidRPr="00F246BB">
              <w:rPr>
                <w:rFonts w:ascii="Times New Roman" w:eastAsia="Calibri" w:hAnsi="Times New Roman"/>
                <w:sz w:val="24"/>
                <w:szCs w:val="24"/>
              </w:rPr>
              <w:t xml:space="preserve"> «Материалы Евразийского научного форума», </w:t>
            </w:r>
            <w:proofErr w:type="spellStart"/>
            <w:r w:rsidRPr="00F246BB">
              <w:rPr>
                <w:rFonts w:ascii="Times New Roman" w:eastAsia="Calibri" w:hAnsi="Times New Roman"/>
                <w:sz w:val="24"/>
                <w:szCs w:val="24"/>
              </w:rPr>
              <w:t>Спб</w:t>
            </w:r>
            <w:proofErr w:type="spellEnd"/>
            <w:r w:rsidRPr="00F246BB">
              <w:rPr>
                <w:rFonts w:ascii="Times New Roman" w:eastAsia="Calibri" w:hAnsi="Times New Roman"/>
                <w:sz w:val="24"/>
                <w:szCs w:val="24"/>
              </w:rPr>
              <w:t xml:space="preserve">, 2012, стр. 94 </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val="restart"/>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t>Закуцкая</w:t>
            </w:r>
            <w:proofErr w:type="spellEnd"/>
            <w:r w:rsidRPr="00F246BB">
              <w:rPr>
                <w:rFonts w:ascii="Times New Roman" w:hAnsi="Times New Roman"/>
                <w:sz w:val="24"/>
                <w:szCs w:val="24"/>
              </w:rPr>
              <w:t xml:space="preserve"> М.В</w:t>
            </w:r>
          </w:p>
          <w:p w:rsidR="00FF5EA6" w:rsidRPr="00F246BB" w:rsidRDefault="00FF5EA6" w:rsidP="00FF5EA6">
            <w:pPr>
              <w:jc w:val="both"/>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математики</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w:t>
            </w:r>
            <w:r w:rsidRPr="00F246BB">
              <w:rPr>
                <w:rFonts w:ascii="Times New Roman" w:hAnsi="Times New Roman"/>
                <w:sz w:val="24"/>
                <w:szCs w:val="24"/>
                <w:u w:val="single"/>
              </w:rPr>
              <w:t>Направление повышения эффективности учебно-воспитательного процесса в образовательном учреждении</w:t>
            </w:r>
            <w:r w:rsidRPr="00F246BB">
              <w:rPr>
                <w:rFonts w:ascii="Times New Roman" w:hAnsi="Times New Roman"/>
                <w:sz w:val="24"/>
                <w:szCs w:val="24"/>
              </w:rPr>
              <w:t>”</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Сборник “Модернизация системы профессионального образования на основе регулируемого </w:t>
            </w:r>
            <w:proofErr w:type="spellStart"/>
            <w:r w:rsidRPr="00F246BB">
              <w:rPr>
                <w:rFonts w:ascii="Times New Roman" w:hAnsi="Times New Roman"/>
                <w:sz w:val="24"/>
                <w:szCs w:val="24"/>
              </w:rPr>
              <w:t>эволюционирования</w:t>
            </w:r>
            <w:proofErr w:type="spellEnd"/>
            <w:r w:rsidRPr="00F246BB">
              <w:rPr>
                <w:rFonts w:ascii="Times New Roman" w:hAnsi="Times New Roman"/>
                <w:sz w:val="24"/>
                <w:szCs w:val="24"/>
              </w:rPr>
              <w:t>”</w:t>
            </w:r>
            <w:proofErr w:type="gramStart"/>
            <w:r w:rsidRPr="00F246BB">
              <w:rPr>
                <w:rFonts w:ascii="Times New Roman" w:hAnsi="Times New Roman"/>
                <w:sz w:val="24"/>
                <w:szCs w:val="24"/>
              </w:rPr>
              <w:t>),(</w:t>
            </w:r>
            <w:proofErr w:type="gramEnd"/>
            <w:r w:rsidRPr="00F246BB">
              <w:rPr>
                <w:rFonts w:ascii="Times New Roman" w:hAnsi="Times New Roman"/>
                <w:sz w:val="24"/>
                <w:szCs w:val="24"/>
              </w:rPr>
              <w:t>Москва-Челябинск 2012 стр. 309</w:t>
            </w: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“Оформление записи решения задач в курсе геометрии 7-9 классов”</w:t>
            </w: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Сборник «Проблемы теории и практики обучения математики” Изд-во РГПУ им. А.И..Герцена), Санкт-Петербург 2013 стр. 321</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методическое пособие</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Материалы для подготовки к</w:t>
            </w:r>
            <w:r>
              <w:rPr>
                <w:rFonts w:ascii="Times New Roman" w:hAnsi="Times New Roman"/>
                <w:sz w:val="24"/>
                <w:szCs w:val="24"/>
              </w:rPr>
              <w:t xml:space="preserve"> ЕГЭ 2013. Краткие рекомендации</w:t>
            </w: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lang w:val="en-US"/>
              </w:rPr>
              <w:t>C</w:t>
            </w:r>
            <w:proofErr w:type="spellStart"/>
            <w:r w:rsidRPr="00F246BB">
              <w:rPr>
                <w:rFonts w:ascii="Times New Roman" w:hAnsi="Times New Roman"/>
                <w:sz w:val="24"/>
                <w:szCs w:val="24"/>
              </w:rPr>
              <w:t>анкт</w:t>
            </w:r>
            <w:proofErr w:type="spellEnd"/>
            <w:r w:rsidRPr="00F246BB">
              <w:rPr>
                <w:rFonts w:ascii="Times New Roman" w:hAnsi="Times New Roman"/>
                <w:sz w:val="24"/>
                <w:szCs w:val="24"/>
              </w:rPr>
              <w:t xml:space="preserve">-Петербург </w:t>
            </w:r>
            <w:proofErr w:type="spellStart"/>
            <w:r w:rsidRPr="00F246BB">
              <w:rPr>
                <w:rFonts w:ascii="Times New Roman" w:hAnsi="Times New Roman"/>
                <w:sz w:val="24"/>
                <w:szCs w:val="24"/>
              </w:rPr>
              <w:t>Химиздат</w:t>
            </w:r>
            <w:proofErr w:type="spellEnd"/>
            <w:r w:rsidRPr="00F246BB">
              <w:rPr>
                <w:rFonts w:ascii="Times New Roman" w:hAnsi="Times New Roman"/>
                <w:sz w:val="24"/>
                <w:szCs w:val="24"/>
              </w:rPr>
              <w:t xml:space="preserve"> 2013)</w:t>
            </w:r>
          </w:p>
          <w:p w:rsidR="00FF5EA6" w:rsidRPr="00F246BB" w:rsidRDefault="00FF5EA6" w:rsidP="00FF5EA6">
            <w:pPr>
              <w:rPr>
                <w:rFonts w:ascii="Times New Roman" w:hAnsi="Times New Roman"/>
                <w:sz w:val="24"/>
                <w:szCs w:val="24"/>
              </w:rPr>
            </w:pPr>
          </w:p>
        </w:tc>
        <w:tc>
          <w:tcPr>
            <w:tcW w:w="2268" w:type="dxa"/>
          </w:tcPr>
          <w:p w:rsidR="00FF5EA6" w:rsidRDefault="00FF5EA6" w:rsidP="00FF5EA6"/>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доклад</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Оформление записи решения задач в курсе геометрии 7-9 классов</w:t>
            </w:r>
          </w:p>
        </w:tc>
        <w:tc>
          <w:tcPr>
            <w:tcW w:w="2410"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66-</w:t>
            </w:r>
            <w:r w:rsidRPr="00F246BB">
              <w:rPr>
                <w:rFonts w:ascii="Times New Roman" w:hAnsi="Times New Roman"/>
                <w:sz w:val="24"/>
                <w:szCs w:val="24"/>
                <w:lang w:val="en-US"/>
              </w:rPr>
              <w:t>e</w:t>
            </w:r>
            <w:r w:rsidRPr="00F246BB">
              <w:rPr>
                <w:rFonts w:ascii="Times New Roman" w:hAnsi="Times New Roman"/>
                <w:sz w:val="24"/>
                <w:szCs w:val="24"/>
              </w:rPr>
              <w:t xml:space="preserve"> </w:t>
            </w:r>
            <w:proofErr w:type="spellStart"/>
            <w:r w:rsidRPr="00F246BB">
              <w:rPr>
                <w:rFonts w:ascii="Times New Roman" w:hAnsi="Times New Roman"/>
                <w:sz w:val="24"/>
                <w:szCs w:val="24"/>
              </w:rPr>
              <w:t>Герценовские</w:t>
            </w:r>
            <w:proofErr w:type="spellEnd"/>
            <w:r w:rsidRPr="00F246BB">
              <w:rPr>
                <w:rFonts w:ascii="Times New Roman" w:hAnsi="Times New Roman"/>
                <w:sz w:val="24"/>
                <w:szCs w:val="24"/>
              </w:rPr>
              <w:t xml:space="preserve"> чтения</w:t>
            </w:r>
          </w:p>
        </w:tc>
        <w:tc>
          <w:tcPr>
            <w:tcW w:w="2268" w:type="dxa"/>
          </w:tcPr>
          <w:p w:rsidR="00FF5EA6" w:rsidRDefault="00FF5EA6" w:rsidP="00FF5EA6"/>
        </w:tc>
      </w:tr>
      <w:tr w:rsidR="00FF5EA6" w:rsidTr="00FF5EA6">
        <w:tc>
          <w:tcPr>
            <w:tcW w:w="1135"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Пак </w:t>
            </w:r>
            <w:r w:rsidRPr="00F246BB">
              <w:rPr>
                <w:rFonts w:ascii="Times New Roman" w:hAnsi="Times New Roman"/>
                <w:sz w:val="24"/>
                <w:szCs w:val="24"/>
              </w:rPr>
              <w:lastRenderedPageBreak/>
              <w:t>Н.Н.,</w:t>
            </w:r>
          </w:p>
          <w:p w:rsidR="00FF5EA6" w:rsidRPr="00F246BB" w:rsidRDefault="00FF5EA6" w:rsidP="00FF5EA6">
            <w:pPr>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 xml:space="preserve">Учитель </w:t>
            </w:r>
            <w:r w:rsidRPr="00F246BB">
              <w:rPr>
                <w:rFonts w:ascii="Times New Roman" w:hAnsi="Times New Roman"/>
                <w:sz w:val="24"/>
                <w:szCs w:val="24"/>
              </w:rPr>
              <w:lastRenderedPageBreak/>
              <w:t>математики</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Статья</w:t>
            </w:r>
          </w:p>
        </w:tc>
        <w:tc>
          <w:tcPr>
            <w:tcW w:w="2268" w:type="dxa"/>
          </w:tcPr>
          <w:p w:rsidR="00FF5EA6" w:rsidRPr="00F246BB" w:rsidRDefault="00FF5EA6" w:rsidP="00FF5EA6">
            <w:pPr>
              <w:rPr>
                <w:rFonts w:ascii="Times New Roman" w:hAnsi="Times New Roman"/>
                <w:sz w:val="24"/>
                <w:szCs w:val="24"/>
              </w:rPr>
            </w:pPr>
            <w:r>
              <w:rPr>
                <w:rFonts w:ascii="Times New Roman" w:eastAsia="Calibri" w:hAnsi="Times New Roman"/>
                <w:sz w:val="24"/>
                <w:szCs w:val="24"/>
              </w:rPr>
              <w:t xml:space="preserve">«Моё видение </w:t>
            </w:r>
            <w:r>
              <w:rPr>
                <w:rFonts w:ascii="Times New Roman" w:eastAsia="Calibri" w:hAnsi="Times New Roman"/>
                <w:sz w:val="24"/>
                <w:szCs w:val="24"/>
              </w:rPr>
              <w:lastRenderedPageBreak/>
              <w:t>миссии учителя»</w:t>
            </w:r>
            <w:r w:rsidRPr="00F246BB">
              <w:rPr>
                <w:rFonts w:ascii="Times New Roman" w:eastAsia="Calibri" w:hAnsi="Times New Roman"/>
                <w:sz w:val="24"/>
                <w:szCs w:val="24"/>
              </w:rPr>
              <w:t xml:space="preserve"> </w:t>
            </w:r>
          </w:p>
        </w:tc>
        <w:tc>
          <w:tcPr>
            <w:tcW w:w="2410" w:type="dxa"/>
          </w:tcPr>
          <w:p w:rsidR="00FF5EA6" w:rsidRDefault="00FF5EA6" w:rsidP="00FF5EA6">
            <w:pPr>
              <w:rPr>
                <w:rFonts w:ascii="Times New Roman" w:eastAsia="Calibri" w:hAnsi="Times New Roman"/>
                <w:sz w:val="24"/>
                <w:szCs w:val="24"/>
              </w:rPr>
            </w:pPr>
            <w:r>
              <w:rPr>
                <w:rFonts w:ascii="Times New Roman" w:eastAsia="Calibri" w:hAnsi="Times New Roman"/>
                <w:sz w:val="24"/>
                <w:szCs w:val="24"/>
              </w:rPr>
              <w:lastRenderedPageBreak/>
              <w:t>конкурс</w:t>
            </w:r>
            <w:r w:rsidRPr="00F246BB">
              <w:rPr>
                <w:rFonts w:ascii="Times New Roman" w:eastAsia="Calibri" w:hAnsi="Times New Roman"/>
                <w:sz w:val="24"/>
                <w:szCs w:val="24"/>
              </w:rPr>
              <w:t xml:space="preserve"> «Портфолио </w:t>
            </w:r>
            <w:r w:rsidRPr="00F246BB">
              <w:rPr>
                <w:rFonts w:ascii="Times New Roman" w:eastAsia="Calibri" w:hAnsi="Times New Roman"/>
                <w:sz w:val="24"/>
                <w:szCs w:val="24"/>
              </w:rPr>
              <w:lastRenderedPageBreak/>
              <w:t>учителя»</w:t>
            </w:r>
          </w:p>
          <w:p w:rsidR="00FF5EA6" w:rsidRPr="00F246BB" w:rsidRDefault="00FF5EA6" w:rsidP="00FF5EA6">
            <w:pPr>
              <w:rPr>
                <w:rFonts w:ascii="Times New Roman" w:hAnsi="Times New Roman"/>
                <w:sz w:val="24"/>
                <w:szCs w:val="24"/>
              </w:rPr>
            </w:pPr>
            <w:r w:rsidRPr="00F246BB">
              <w:rPr>
                <w:rFonts w:ascii="Times New Roman" w:hAnsi="Times New Roman"/>
                <w:sz w:val="24"/>
                <w:szCs w:val="24"/>
              </w:rPr>
              <w:t>Сайт: «</w:t>
            </w:r>
            <w:proofErr w:type="spellStart"/>
            <w:r w:rsidRPr="00F246BB">
              <w:rPr>
                <w:rFonts w:ascii="Times New Roman" w:hAnsi="Times New Roman"/>
                <w:sz w:val="24"/>
                <w:szCs w:val="24"/>
              </w:rPr>
              <w:t>Завуч.Инфо</w:t>
            </w:r>
            <w:proofErr w:type="spellEnd"/>
          </w:p>
        </w:tc>
        <w:tc>
          <w:tcPr>
            <w:tcW w:w="2268" w:type="dxa"/>
          </w:tcPr>
          <w:p w:rsidR="00FF5EA6" w:rsidRPr="00913DC3" w:rsidRDefault="00C16F7E" w:rsidP="00FF5EA6">
            <w:pPr>
              <w:rPr>
                <w:sz w:val="20"/>
                <w:szCs w:val="20"/>
              </w:rPr>
            </w:pPr>
            <w:hyperlink r:id="rId23" w:history="1">
              <w:r w:rsidR="00FF5EA6" w:rsidRPr="00913DC3">
                <w:rPr>
                  <w:rFonts w:eastAsia="Calibri"/>
                  <w:color w:val="0000FF"/>
                  <w:sz w:val="20"/>
                  <w:szCs w:val="20"/>
                  <w:u w:val="single"/>
                </w:rPr>
                <w:t>http://www.zavuch.info/</w:t>
              </w:r>
              <w:r w:rsidR="00FF5EA6" w:rsidRPr="00913DC3">
                <w:rPr>
                  <w:rFonts w:eastAsia="Calibri"/>
                  <w:color w:val="0000FF"/>
                  <w:sz w:val="20"/>
                  <w:szCs w:val="20"/>
                  <w:u w:val="single"/>
                </w:rPr>
                <w:lastRenderedPageBreak/>
                <w:t>methodlib/399/81789/</w:t>
              </w:r>
            </w:hyperlink>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«Виртуальное общение с учителем поможет сохранить здоровье школьника»</w:t>
            </w:r>
          </w:p>
        </w:tc>
        <w:tc>
          <w:tcPr>
            <w:tcW w:w="2410" w:type="dxa"/>
          </w:tcPr>
          <w:p w:rsidR="00FF5EA6" w:rsidRPr="00F246BB" w:rsidRDefault="00FF5EA6" w:rsidP="00FF5EA6">
            <w:pPr>
              <w:rPr>
                <w:rFonts w:ascii="Times New Roman" w:hAnsi="Times New Roman"/>
                <w:sz w:val="24"/>
                <w:szCs w:val="24"/>
              </w:rPr>
            </w:pPr>
            <w:proofErr w:type="gramStart"/>
            <w:r w:rsidRPr="00F246BB">
              <w:rPr>
                <w:rFonts w:ascii="Times New Roman" w:hAnsi="Times New Roman"/>
                <w:sz w:val="24"/>
                <w:szCs w:val="24"/>
              </w:rPr>
              <w:t>16  выпуске</w:t>
            </w:r>
            <w:proofErr w:type="gramEnd"/>
            <w:r w:rsidRPr="00F246BB">
              <w:rPr>
                <w:rFonts w:ascii="Times New Roman" w:hAnsi="Times New Roman"/>
                <w:sz w:val="24"/>
                <w:szCs w:val="24"/>
              </w:rPr>
              <w:t xml:space="preserve"> на сайте </w:t>
            </w:r>
            <w:r w:rsidRPr="00B379CC">
              <w:rPr>
                <w:rFonts w:ascii="Times New Roman" w:hAnsi="Times New Roman"/>
                <w:sz w:val="24"/>
                <w:szCs w:val="24"/>
              </w:rPr>
              <w:t>erono.ru</w:t>
            </w:r>
          </w:p>
        </w:tc>
        <w:tc>
          <w:tcPr>
            <w:tcW w:w="2268" w:type="dxa"/>
          </w:tcPr>
          <w:p w:rsidR="00FF5EA6" w:rsidRPr="00913DC3" w:rsidRDefault="00C16F7E" w:rsidP="00FF5EA6">
            <w:pPr>
              <w:rPr>
                <w:sz w:val="20"/>
                <w:szCs w:val="20"/>
              </w:rPr>
            </w:pPr>
            <w:hyperlink r:id="rId24" w:history="1">
              <w:r w:rsidR="00FF5EA6" w:rsidRPr="00913DC3">
                <w:rPr>
                  <w:color w:val="0000FF"/>
                  <w:sz w:val="20"/>
                  <w:szCs w:val="20"/>
                  <w:u w:val="single"/>
                </w:rPr>
                <w:t>http://erono.ru/art/?SECTION_ID=201&amp;ELEMENT_ID=1518</w:t>
              </w:r>
            </w:hyperlink>
          </w:p>
          <w:p w:rsidR="00FF5EA6" w:rsidRPr="00913DC3" w:rsidRDefault="00FF5EA6" w:rsidP="00FF5EA6">
            <w:pPr>
              <w:rPr>
                <w:sz w:val="20"/>
                <w:szCs w:val="20"/>
              </w:rPr>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eastAsia="Calibri" w:hAnsi="Times New Roman"/>
                <w:sz w:val="24"/>
                <w:szCs w:val="24"/>
              </w:rPr>
            </w:pPr>
            <w:r w:rsidRPr="00F246BB">
              <w:rPr>
                <w:rFonts w:ascii="Times New Roman" w:hAnsi="Times New Roman"/>
                <w:sz w:val="24"/>
                <w:szCs w:val="24"/>
              </w:rPr>
              <w:t xml:space="preserve">Презентация </w:t>
            </w:r>
          </w:p>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урока геометрии</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eastAsia="Calibri" w:hAnsi="Times New Roman"/>
                <w:sz w:val="24"/>
                <w:szCs w:val="24"/>
              </w:rPr>
              <w:t>«Определение синуса»; 8 класс</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eastAsia="Calibri" w:hAnsi="Times New Roman"/>
                <w:sz w:val="24"/>
                <w:szCs w:val="24"/>
              </w:rPr>
              <w:t>Сайт: «</w:t>
            </w:r>
            <w:proofErr w:type="spellStart"/>
            <w:r w:rsidRPr="00F246BB">
              <w:rPr>
                <w:rFonts w:ascii="Times New Roman" w:eastAsia="Calibri" w:hAnsi="Times New Roman"/>
                <w:sz w:val="24"/>
                <w:szCs w:val="24"/>
                <w:lang w:val="en-US"/>
              </w:rPr>
              <w:t>Pedsovet</w:t>
            </w:r>
            <w:proofErr w:type="spellEnd"/>
            <w:r w:rsidRPr="00F246BB">
              <w:rPr>
                <w:rFonts w:ascii="Times New Roman" w:eastAsia="Calibri" w:hAnsi="Times New Roman"/>
                <w:sz w:val="24"/>
                <w:szCs w:val="24"/>
              </w:rPr>
              <w:t>.</w:t>
            </w:r>
            <w:proofErr w:type="spellStart"/>
            <w:r w:rsidRPr="00F246BB">
              <w:rPr>
                <w:rFonts w:ascii="Times New Roman" w:eastAsia="Calibri" w:hAnsi="Times New Roman"/>
                <w:sz w:val="24"/>
                <w:szCs w:val="24"/>
                <w:lang w:val="en-US"/>
              </w:rPr>
              <w:t>su</w:t>
            </w:r>
            <w:proofErr w:type="spellEnd"/>
            <w:r w:rsidRPr="00F246BB">
              <w:rPr>
                <w:rFonts w:ascii="Times New Roman" w:eastAsia="Calibri" w:hAnsi="Times New Roman"/>
                <w:sz w:val="24"/>
                <w:szCs w:val="24"/>
              </w:rPr>
              <w:t>»</w:t>
            </w:r>
          </w:p>
          <w:p w:rsidR="00FF5EA6" w:rsidRPr="00F246BB" w:rsidRDefault="00FF5EA6" w:rsidP="00FF5EA6">
            <w:pPr>
              <w:rPr>
                <w:rFonts w:ascii="Times New Roman" w:hAnsi="Times New Roman"/>
                <w:sz w:val="24"/>
                <w:szCs w:val="24"/>
              </w:rPr>
            </w:pPr>
          </w:p>
        </w:tc>
        <w:tc>
          <w:tcPr>
            <w:tcW w:w="2268" w:type="dxa"/>
          </w:tcPr>
          <w:p w:rsidR="00FF5EA6" w:rsidRPr="00913DC3" w:rsidRDefault="00C16F7E" w:rsidP="00FF5EA6">
            <w:pPr>
              <w:contextualSpacing/>
              <w:rPr>
                <w:sz w:val="20"/>
                <w:szCs w:val="20"/>
              </w:rPr>
            </w:pPr>
            <w:hyperlink r:id="rId25" w:history="1">
              <w:r w:rsidR="00FF5EA6" w:rsidRPr="00913DC3">
                <w:rPr>
                  <w:rFonts w:eastAsia="Calibri"/>
                  <w:color w:val="0000FF"/>
                  <w:sz w:val="20"/>
                  <w:szCs w:val="20"/>
                  <w:u w:val="single"/>
                  <w:lang w:val="en-US"/>
                </w:rPr>
                <w:t>http</w:t>
              </w:r>
              <w:r w:rsidR="00FF5EA6" w:rsidRPr="00913DC3">
                <w:rPr>
                  <w:rFonts w:eastAsia="Calibri"/>
                  <w:color w:val="0000FF"/>
                  <w:sz w:val="20"/>
                  <w:szCs w:val="20"/>
                  <w:u w:val="single"/>
                </w:rPr>
                <w:t>://</w:t>
              </w:r>
              <w:proofErr w:type="spellStart"/>
              <w:r w:rsidR="00FF5EA6" w:rsidRPr="00913DC3">
                <w:rPr>
                  <w:rFonts w:eastAsia="Calibri"/>
                  <w:color w:val="0000FF"/>
                  <w:sz w:val="20"/>
                  <w:szCs w:val="20"/>
                  <w:u w:val="single"/>
                  <w:lang w:val="en-US"/>
                </w:rPr>
                <w:t>pedsovet</w:t>
              </w:r>
              <w:proofErr w:type="spellEnd"/>
              <w:r w:rsidR="00FF5EA6" w:rsidRPr="00913DC3">
                <w:rPr>
                  <w:rFonts w:eastAsia="Calibri"/>
                  <w:color w:val="0000FF"/>
                  <w:sz w:val="20"/>
                  <w:szCs w:val="20"/>
                  <w:u w:val="single"/>
                </w:rPr>
                <w:t>.</w:t>
              </w:r>
              <w:proofErr w:type="spellStart"/>
              <w:r w:rsidR="00FF5EA6" w:rsidRPr="00913DC3">
                <w:rPr>
                  <w:rFonts w:eastAsia="Calibri"/>
                  <w:color w:val="0000FF"/>
                  <w:sz w:val="20"/>
                  <w:szCs w:val="20"/>
                  <w:u w:val="single"/>
                  <w:lang w:val="en-US"/>
                </w:rPr>
                <w:t>su</w:t>
              </w:r>
              <w:proofErr w:type="spellEnd"/>
              <w:r w:rsidR="00FF5EA6" w:rsidRPr="00913DC3">
                <w:rPr>
                  <w:rFonts w:eastAsia="Calibri"/>
                  <w:color w:val="0000FF"/>
                  <w:sz w:val="20"/>
                  <w:szCs w:val="20"/>
                  <w:u w:val="single"/>
                </w:rPr>
                <w:t>/</w:t>
              </w:r>
              <w:r w:rsidR="00FF5EA6" w:rsidRPr="00913DC3">
                <w:rPr>
                  <w:rFonts w:eastAsia="Calibri"/>
                  <w:color w:val="0000FF"/>
                  <w:sz w:val="20"/>
                  <w:szCs w:val="20"/>
                  <w:u w:val="single"/>
                  <w:lang w:val="en-US"/>
                </w:rPr>
                <w:t>load</w:t>
              </w:r>
              <w:r w:rsidR="00FF5EA6" w:rsidRPr="00913DC3">
                <w:rPr>
                  <w:rFonts w:eastAsia="Calibri"/>
                  <w:color w:val="0000FF"/>
                  <w:sz w:val="20"/>
                  <w:szCs w:val="20"/>
                  <w:u w:val="single"/>
                </w:rPr>
                <w:t>/34-1-0-30701</w:t>
              </w:r>
            </w:hyperlink>
          </w:p>
          <w:p w:rsidR="00FF5EA6" w:rsidRPr="00913DC3" w:rsidRDefault="00FF5EA6" w:rsidP="00FF5EA6">
            <w:pPr>
              <w:rPr>
                <w:sz w:val="20"/>
                <w:szCs w:val="20"/>
              </w:rPr>
            </w:pPr>
          </w:p>
        </w:tc>
      </w:tr>
      <w:tr w:rsidR="00FF5EA6" w:rsidRPr="00C16F7E"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eastAsia="Calibri" w:hAnsi="Times New Roman"/>
                <w:sz w:val="24"/>
                <w:szCs w:val="24"/>
              </w:rPr>
            </w:pPr>
            <w:r w:rsidRPr="00F246BB">
              <w:rPr>
                <w:rFonts w:ascii="Times New Roman" w:eastAsia="Calibri" w:hAnsi="Times New Roman"/>
                <w:sz w:val="24"/>
                <w:szCs w:val="24"/>
              </w:rPr>
              <w:t xml:space="preserve">Презентация и </w:t>
            </w:r>
          </w:p>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конспект урока геометрии</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eastAsia="Calibri" w:hAnsi="Times New Roman"/>
                <w:sz w:val="24"/>
                <w:szCs w:val="24"/>
              </w:rPr>
              <w:t>«Угол между векторами. Скалярное произведение векторов» 9 класс</w:t>
            </w: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«ИНФО урок»</w:t>
            </w:r>
          </w:p>
        </w:tc>
        <w:tc>
          <w:tcPr>
            <w:tcW w:w="2268" w:type="dxa"/>
          </w:tcPr>
          <w:p w:rsidR="00FF5EA6" w:rsidRPr="00913DC3" w:rsidRDefault="00C16F7E" w:rsidP="00FF5EA6">
            <w:pPr>
              <w:rPr>
                <w:rFonts w:eastAsia="Calibri"/>
                <w:sz w:val="20"/>
                <w:szCs w:val="20"/>
                <w:lang w:val="en-US"/>
              </w:rPr>
            </w:pPr>
            <w:hyperlink r:id="rId26" w:history="1">
              <w:r w:rsidR="00FF5EA6" w:rsidRPr="00913DC3">
                <w:rPr>
                  <w:rFonts w:eastAsia="Calibri"/>
                  <w:color w:val="0000FF"/>
                  <w:sz w:val="20"/>
                  <w:szCs w:val="20"/>
                  <w:u w:val="single"/>
                  <w:lang w:val="en-US"/>
                </w:rPr>
                <w:t>http://infourok.ru/material.html?mid=1070</w:t>
              </w:r>
            </w:hyperlink>
            <w:r w:rsidR="00FF5EA6" w:rsidRPr="00913DC3">
              <w:rPr>
                <w:rFonts w:eastAsia="Calibri"/>
                <w:sz w:val="20"/>
                <w:szCs w:val="20"/>
                <w:lang w:val="en-US"/>
              </w:rPr>
              <w:t xml:space="preserve">  id 107010272</w:t>
            </w:r>
          </w:p>
          <w:p w:rsidR="00FF5EA6" w:rsidRPr="00913DC3" w:rsidRDefault="00FF5EA6" w:rsidP="00FF5EA6">
            <w:pPr>
              <w:rPr>
                <w:rFonts w:eastAsia="Calibri"/>
                <w:sz w:val="20"/>
                <w:szCs w:val="20"/>
                <w:lang w:val="en-US"/>
              </w:rPr>
            </w:pPr>
          </w:p>
          <w:p w:rsidR="00FF5EA6" w:rsidRPr="00913DC3" w:rsidRDefault="00FF5EA6" w:rsidP="00FF5EA6">
            <w:pPr>
              <w:rPr>
                <w:sz w:val="20"/>
                <w:szCs w:val="20"/>
                <w:lang w:val="en-US"/>
              </w:rPr>
            </w:pPr>
          </w:p>
        </w:tc>
      </w:tr>
      <w:tr w:rsidR="00FF5EA6" w:rsidTr="00FF5EA6">
        <w:tc>
          <w:tcPr>
            <w:tcW w:w="1135" w:type="dxa"/>
            <w:vMerge/>
          </w:tcPr>
          <w:p w:rsidR="00FF5EA6" w:rsidRPr="00F246BB" w:rsidRDefault="00FF5EA6" w:rsidP="00FF5EA6">
            <w:pPr>
              <w:rPr>
                <w:rFonts w:ascii="Times New Roman" w:hAnsi="Times New Roman"/>
                <w:sz w:val="24"/>
                <w:szCs w:val="24"/>
                <w:lang w:val="en-US"/>
              </w:rPr>
            </w:pPr>
          </w:p>
        </w:tc>
        <w:tc>
          <w:tcPr>
            <w:tcW w:w="1417" w:type="dxa"/>
            <w:vMerge/>
          </w:tcPr>
          <w:p w:rsidR="00FF5EA6" w:rsidRPr="00F246BB" w:rsidRDefault="00FF5EA6" w:rsidP="00FF5EA6">
            <w:pPr>
              <w:rPr>
                <w:rFonts w:ascii="Times New Roman" w:hAnsi="Times New Roman"/>
                <w:sz w:val="24"/>
                <w:szCs w:val="24"/>
                <w:lang w:val="en-US"/>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Статья</w:t>
            </w:r>
          </w:p>
        </w:tc>
        <w:tc>
          <w:tcPr>
            <w:tcW w:w="2268" w:type="dxa"/>
          </w:tcPr>
          <w:p w:rsidR="00FF5EA6" w:rsidRPr="00F246BB" w:rsidRDefault="00FF5EA6" w:rsidP="00FF5EA6">
            <w:pPr>
              <w:contextualSpacing/>
              <w:rPr>
                <w:rFonts w:ascii="Times New Roman" w:eastAsia="Calibri" w:hAnsi="Times New Roman"/>
                <w:sz w:val="24"/>
                <w:szCs w:val="24"/>
              </w:rPr>
            </w:pPr>
            <w:r w:rsidRPr="00F246BB">
              <w:rPr>
                <w:rFonts w:ascii="Times New Roman" w:hAnsi="Times New Roman"/>
                <w:sz w:val="24"/>
                <w:szCs w:val="24"/>
              </w:rPr>
              <w:t>«Практико-</w:t>
            </w:r>
          </w:p>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ориентированный подход в обучении»</w:t>
            </w:r>
            <w:r w:rsidRPr="00F246BB">
              <w:rPr>
                <w:rFonts w:ascii="Times New Roman" w:eastAsia="Calibri" w:hAnsi="Times New Roman"/>
                <w:sz w:val="24"/>
                <w:szCs w:val="24"/>
              </w:rPr>
              <w:t xml:space="preserve"> </w:t>
            </w: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w:t>
            </w:r>
            <w:proofErr w:type="spellStart"/>
            <w:r w:rsidRPr="00F246BB">
              <w:rPr>
                <w:rFonts w:ascii="Times New Roman" w:eastAsia="Calibri" w:hAnsi="Times New Roman"/>
                <w:sz w:val="24"/>
                <w:szCs w:val="24"/>
                <w:lang w:val="en-US"/>
              </w:rPr>
              <w:t>Pedsovet</w:t>
            </w:r>
            <w:proofErr w:type="spellEnd"/>
            <w:r w:rsidRPr="00F246BB">
              <w:rPr>
                <w:rFonts w:ascii="Times New Roman" w:eastAsia="Calibri" w:hAnsi="Times New Roman"/>
                <w:sz w:val="24"/>
                <w:szCs w:val="24"/>
              </w:rPr>
              <w:t>.</w:t>
            </w:r>
            <w:proofErr w:type="spellStart"/>
            <w:r w:rsidRPr="00F246BB">
              <w:rPr>
                <w:rFonts w:ascii="Times New Roman" w:eastAsia="Calibri" w:hAnsi="Times New Roman"/>
                <w:sz w:val="24"/>
                <w:szCs w:val="24"/>
                <w:lang w:val="en-US"/>
              </w:rPr>
              <w:t>su</w:t>
            </w:r>
            <w:proofErr w:type="spellEnd"/>
            <w:r w:rsidRPr="00F246BB">
              <w:rPr>
                <w:rFonts w:ascii="Times New Roman" w:eastAsia="Calibri" w:hAnsi="Times New Roman"/>
                <w:sz w:val="24"/>
                <w:szCs w:val="24"/>
              </w:rPr>
              <w:t>»</w:t>
            </w:r>
          </w:p>
        </w:tc>
        <w:tc>
          <w:tcPr>
            <w:tcW w:w="2268" w:type="dxa"/>
          </w:tcPr>
          <w:p w:rsidR="00FF5EA6" w:rsidRPr="00913DC3" w:rsidRDefault="00C16F7E" w:rsidP="00FF5EA6">
            <w:pPr>
              <w:rPr>
                <w:sz w:val="20"/>
                <w:szCs w:val="20"/>
              </w:rPr>
            </w:pPr>
            <w:hyperlink r:id="rId27" w:history="1">
              <w:r w:rsidR="00FF5EA6" w:rsidRPr="00913DC3">
                <w:rPr>
                  <w:color w:val="0000FF"/>
                  <w:sz w:val="20"/>
                  <w:szCs w:val="20"/>
                  <w:u w:val="single"/>
                </w:rPr>
                <w:t>http://pedsovet.su/load/338-1-0-30695</w:t>
              </w:r>
            </w:hyperlink>
          </w:p>
          <w:p w:rsidR="00FF5EA6" w:rsidRPr="00913DC3" w:rsidRDefault="00FF5EA6" w:rsidP="00FF5EA6">
            <w:pPr>
              <w:rPr>
                <w:sz w:val="20"/>
                <w:szCs w:val="20"/>
              </w:rPr>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Конспект и презентация урока по алгебре и началам анализа</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eastAsia="Calibri" w:hAnsi="Times New Roman"/>
                <w:sz w:val="24"/>
                <w:szCs w:val="24"/>
              </w:rPr>
              <w:t>Производная и её геометрический смысл»</w:t>
            </w:r>
            <w:r w:rsidRPr="00F246BB">
              <w:rPr>
                <w:rFonts w:ascii="Times New Roman" w:hAnsi="Times New Roman"/>
                <w:sz w:val="24"/>
                <w:szCs w:val="24"/>
              </w:rPr>
              <w:t xml:space="preserve">  11 класс</w:t>
            </w: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«ЗАВУЧ инфо»</w:t>
            </w:r>
          </w:p>
        </w:tc>
        <w:tc>
          <w:tcPr>
            <w:tcW w:w="2268" w:type="dxa"/>
          </w:tcPr>
          <w:p w:rsidR="00FF5EA6" w:rsidRPr="00913DC3" w:rsidRDefault="00C16F7E" w:rsidP="00FF5EA6">
            <w:pPr>
              <w:rPr>
                <w:sz w:val="20"/>
                <w:szCs w:val="20"/>
              </w:rPr>
            </w:pPr>
            <w:hyperlink r:id="rId28" w:history="1">
              <w:r w:rsidR="00FF5EA6" w:rsidRPr="00913DC3">
                <w:rPr>
                  <w:rFonts w:eastAsia="Calibri"/>
                  <w:color w:val="0000FF"/>
                  <w:sz w:val="20"/>
                  <w:szCs w:val="20"/>
                  <w:u w:val="single"/>
                </w:rPr>
                <w:t>http://www.zavuch.info/methodlib/363/74766/</w:t>
              </w:r>
            </w:hyperlink>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Пре</w:t>
            </w:r>
            <w:r>
              <w:rPr>
                <w:rFonts w:ascii="Times New Roman" w:eastAsia="Calibri" w:hAnsi="Times New Roman"/>
                <w:sz w:val="24"/>
                <w:szCs w:val="24"/>
              </w:rPr>
              <w:t>зентация и конспект к уроку  математики</w:t>
            </w:r>
            <w:r w:rsidRPr="00F246BB">
              <w:rPr>
                <w:rFonts w:ascii="Times New Roman" w:eastAsia="Calibri" w:hAnsi="Times New Roman"/>
                <w:sz w:val="24"/>
                <w:szCs w:val="24"/>
              </w:rPr>
              <w:t xml:space="preserve">  5 класса</w:t>
            </w:r>
          </w:p>
        </w:tc>
        <w:tc>
          <w:tcPr>
            <w:tcW w:w="2268" w:type="dxa"/>
          </w:tcPr>
          <w:p w:rsidR="00FF5EA6" w:rsidRPr="00F246BB" w:rsidRDefault="00FF5EA6" w:rsidP="00FF5EA6">
            <w:pPr>
              <w:contextualSpacing/>
              <w:rPr>
                <w:rFonts w:ascii="Times New Roman" w:hAnsi="Times New Roman"/>
                <w:sz w:val="24"/>
                <w:szCs w:val="24"/>
              </w:rPr>
            </w:pPr>
            <w:r>
              <w:rPr>
                <w:rFonts w:ascii="Times New Roman" w:eastAsia="Calibri" w:hAnsi="Times New Roman"/>
                <w:sz w:val="24"/>
                <w:szCs w:val="24"/>
              </w:rPr>
              <w:t xml:space="preserve">«Уравнения» </w:t>
            </w:r>
            <w:r w:rsidRPr="00F246BB">
              <w:rPr>
                <w:rFonts w:ascii="Times New Roman" w:eastAsia="Calibri" w:hAnsi="Times New Roman"/>
                <w:sz w:val="24"/>
                <w:szCs w:val="24"/>
              </w:rPr>
              <w:t xml:space="preserve"> </w:t>
            </w:r>
          </w:p>
          <w:p w:rsidR="00FF5EA6" w:rsidRPr="00F246BB" w:rsidRDefault="00FF5EA6" w:rsidP="00FF5EA6">
            <w:pPr>
              <w:contextualSpacing/>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«ЗАВУЧ инфо»</w:t>
            </w:r>
          </w:p>
        </w:tc>
        <w:tc>
          <w:tcPr>
            <w:tcW w:w="2268" w:type="dxa"/>
          </w:tcPr>
          <w:p w:rsidR="00FF5EA6" w:rsidRPr="00913DC3" w:rsidRDefault="00C16F7E" w:rsidP="00FF5EA6">
            <w:pPr>
              <w:rPr>
                <w:sz w:val="20"/>
                <w:szCs w:val="20"/>
              </w:rPr>
            </w:pPr>
            <w:hyperlink r:id="rId29" w:history="1">
              <w:r w:rsidR="00FF5EA6" w:rsidRPr="00913DC3">
                <w:rPr>
                  <w:rFonts w:eastAsia="Calibri"/>
                  <w:color w:val="0000FF"/>
                  <w:sz w:val="20"/>
                  <w:szCs w:val="20"/>
                  <w:u w:val="single"/>
                </w:rPr>
                <w:t>http://www.zavuch.info/methodlib/200/74931/</w:t>
              </w:r>
            </w:hyperlink>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Конспект и презентац</w:t>
            </w:r>
            <w:r w:rsidRPr="00F246BB">
              <w:rPr>
                <w:rFonts w:ascii="Times New Roman" w:hAnsi="Times New Roman"/>
                <w:sz w:val="24"/>
                <w:szCs w:val="24"/>
              </w:rPr>
              <w:lastRenderedPageBreak/>
              <w:t>ия урока</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lastRenderedPageBreak/>
              <w:t>«Знания математики помогут поднять экономику страны»</w:t>
            </w: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«ЗАВУЧ инфо»</w:t>
            </w:r>
          </w:p>
        </w:tc>
        <w:tc>
          <w:tcPr>
            <w:tcW w:w="2268" w:type="dxa"/>
          </w:tcPr>
          <w:p w:rsidR="00FF5EA6" w:rsidRDefault="00C16F7E" w:rsidP="00FF5EA6">
            <w:hyperlink r:id="rId30" w:history="1">
              <w:r w:rsidR="00FF5EA6" w:rsidRPr="00E57428">
                <w:rPr>
                  <w:rFonts w:eastAsia="Calibri"/>
                  <w:noProof/>
                  <w:color w:val="0000FF"/>
                  <w:u w:val="single"/>
                </w:rPr>
                <w:t>http://www.zavuch.info/methodlib/98/75513/</w:t>
              </w:r>
            </w:hyperlink>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Конспект и презентация урока</w:t>
            </w:r>
          </w:p>
        </w:tc>
        <w:tc>
          <w:tcPr>
            <w:tcW w:w="2268"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«Нахождение числа по его дроби»</w:t>
            </w: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«ИНФО урок»</w:t>
            </w:r>
          </w:p>
        </w:tc>
        <w:tc>
          <w:tcPr>
            <w:tcW w:w="2268" w:type="dxa"/>
          </w:tcPr>
          <w:p w:rsidR="00FF5EA6" w:rsidRPr="00913DC3" w:rsidRDefault="00C16F7E" w:rsidP="00FF5EA6">
            <w:pPr>
              <w:rPr>
                <w:sz w:val="20"/>
                <w:szCs w:val="20"/>
              </w:rPr>
            </w:pPr>
            <w:hyperlink r:id="rId31" w:history="1">
              <w:r w:rsidR="00FF5EA6" w:rsidRPr="00913DC3">
                <w:rPr>
                  <w:color w:val="0000FF"/>
                  <w:sz w:val="20"/>
                  <w:szCs w:val="20"/>
                  <w:u w:val="single"/>
                </w:rPr>
                <w:t>http://infourok.ru/material.html?mid=3951</w:t>
              </w:r>
            </w:hyperlink>
          </w:p>
          <w:p w:rsidR="00FF5EA6" w:rsidRPr="00913DC3" w:rsidRDefault="00FF5EA6" w:rsidP="00FF5EA6">
            <w:pPr>
              <w:rPr>
                <w:sz w:val="20"/>
                <w:szCs w:val="20"/>
              </w:rPr>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 xml:space="preserve">Презентация </w:t>
            </w:r>
          </w:p>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урока</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«Сравнение десятичных дробей</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hAnsi="Times New Roman"/>
                <w:sz w:val="24"/>
                <w:szCs w:val="24"/>
              </w:rPr>
            </w:pPr>
            <w:r w:rsidRPr="00F246BB">
              <w:rPr>
                <w:rFonts w:ascii="Times New Roman" w:eastAsia="Calibri" w:hAnsi="Times New Roman"/>
                <w:sz w:val="24"/>
                <w:szCs w:val="24"/>
              </w:rPr>
              <w:t>Сайт: «Большая перемена»</w:t>
            </w:r>
          </w:p>
          <w:p w:rsidR="00FF5EA6" w:rsidRPr="00F246BB" w:rsidRDefault="00FF5EA6" w:rsidP="00FF5EA6">
            <w:pPr>
              <w:rPr>
                <w:rFonts w:ascii="Times New Roman" w:hAnsi="Times New Roman"/>
                <w:sz w:val="24"/>
                <w:szCs w:val="24"/>
              </w:rPr>
            </w:pPr>
          </w:p>
        </w:tc>
        <w:tc>
          <w:tcPr>
            <w:tcW w:w="2268" w:type="dxa"/>
          </w:tcPr>
          <w:p w:rsidR="00FF5EA6" w:rsidRPr="00913DC3" w:rsidRDefault="00C16F7E" w:rsidP="00FF5EA6">
            <w:pPr>
              <w:jc w:val="both"/>
              <w:rPr>
                <w:sz w:val="20"/>
                <w:szCs w:val="20"/>
              </w:rPr>
            </w:pPr>
            <w:hyperlink r:id="rId32" w:history="1">
              <w:r w:rsidR="00FF5EA6" w:rsidRPr="00913DC3">
                <w:rPr>
                  <w:color w:val="0000FF"/>
                  <w:sz w:val="20"/>
                  <w:szCs w:val="20"/>
                  <w:u w:val="single"/>
                </w:rPr>
                <w:t>http://www.pomochnik-vsem.ru/load/0-0-2807-0-17</w:t>
              </w:r>
            </w:hyperlink>
          </w:p>
          <w:p w:rsidR="00FF5EA6" w:rsidRPr="00913DC3" w:rsidRDefault="00FF5EA6" w:rsidP="00FF5EA6">
            <w:pPr>
              <w:rPr>
                <w:sz w:val="20"/>
                <w:szCs w:val="20"/>
              </w:rPr>
            </w:pPr>
          </w:p>
        </w:tc>
      </w:tr>
      <w:tr w:rsidR="00FF5EA6" w:rsidTr="00FF5EA6">
        <w:tc>
          <w:tcPr>
            <w:tcW w:w="1135" w:type="dxa"/>
            <w:vMerge w:val="restart"/>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t>Печникова</w:t>
            </w:r>
            <w:proofErr w:type="spellEnd"/>
            <w:r w:rsidRPr="00F246BB">
              <w:rPr>
                <w:rFonts w:ascii="Times New Roman" w:hAnsi="Times New Roman"/>
                <w:sz w:val="24"/>
                <w:szCs w:val="24"/>
              </w:rPr>
              <w:t xml:space="preserve"> В.С.</w:t>
            </w:r>
          </w:p>
          <w:p w:rsidR="00FF5EA6" w:rsidRPr="00F246BB" w:rsidRDefault="00FF5EA6" w:rsidP="00FF5EA6">
            <w:pPr>
              <w:jc w:val="both"/>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истори</w:t>
            </w:r>
            <w:r>
              <w:rPr>
                <w:rFonts w:ascii="Times New Roman" w:hAnsi="Times New Roman"/>
                <w:sz w:val="24"/>
                <w:szCs w:val="24"/>
              </w:rPr>
              <w:t>и</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открытый урок истории</w:t>
            </w:r>
            <w:r w:rsidRPr="00F246BB">
              <w:rPr>
                <w:rFonts w:ascii="Times New Roman" w:hAnsi="Times New Roman"/>
                <w:b/>
                <w:sz w:val="24"/>
                <w:szCs w:val="24"/>
              </w:rPr>
              <w:t xml:space="preserve"> </w:t>
            </w:r>
            <w:r w:rsidRPr="00B379CC">
              <w:rPr>
                <w:rFonts w:ascii="Times New Roman" w:hAnsi="Times New Roman"/>
                <w:sz w:val="24"/>
                <w:szCs w:val="24"/>
              </w:rPr>
              <w:t>в 6 классе</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«Князь Владимир и принятие христианства»</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Городской научно-практический семинар «</w:t>
            </w:r>
            <w:proofErr w:type="spellStart"/>
            <w:r w:rsidRPr="00F246BB">
              <w:rPr>
                <w:rFonts w:ascii="Times New Roman" w:hAnsi="Times New Roman"/>
                <w:sz w:val="24"/>
                <w:szCs w:val="24"/>
              </w:rPr>
              <w:t>Здоровьесберегающая</w:t>
            </w:r>
            <w:proofErr w:type="spellEnd"/>
            <w:r w:rsidRPr="00F246BB">
              <w:rPr>
                <w:rFonts w:ascii="Times New Roman" w:hAnsi="Times New Roman"/>
                <w:sz w:val="24"/>
                <w:szCs w:val="24"/>
              </w:rPr>
              <w:t xml:space="preserve"> стратегия образовательного учреждения»,</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 xml:space="preserve">открытый урок  </w:t>
            </w:r>
            <w:r w:rsidRPr="00B379CC">
              <w:rPr>
                <w:rFonts w:ascii="Times New Roman" w:hAnsi="Times New Roman"/>
                <w:sz w:val="24"/>
                <w:szCs w:val="24"/>
              </w:rPr>
              <w:t>истории в 5 классе</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«Рим во </w:t>
            </w:r>
            <w:r w:rsidRPr="00F246BB">
              <w:rPr>
                <w:rFonts w:ascii="Times New Roman" w:hAnsi="Times New Roman"/>
                <w:sz w:val="24"/>
                <w:szCs w:val="24"/>
                <w:lang w:val="en-US"/>
              </w:rPr>
              <w:t>II</w:t>
            </w:r>
            <w:r w:rsidRPr="00F246BB">
              <w:rPr>
                <w:rFonts w:ascii="Times New Roman" w:hAnsi="Times New Roman"/>
                <w:sz w:val="24"/>
                <w:szCs w:val="24"/>
              </w:rPr>
              <w:t xml:space="preserve"> веке нашей эры»</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 xml:space="preserve">Районный этап конкурса «Учитель Здоровья в Санкт-Петербурге», </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презентация педагогического опыта в контексте </w:t>
            </w:r>
            <w:proofErr w:type="spellStart"/>
            <w:r w:rsidRPr="00F246BB">
              <w:rPr>
                <w:rFonts w:ascii="Times New Roman" w:hAnsi="Times New Roman"/>
                <w:sz w:val="24"/>
                <w:szCs w:val="24"/>
              </w:rPr>
              <w:t>здоровьесберегающей</w:t>
            </w:r>
            <w:proofErr w:type="spellEnd"/>
            <w:r w:rsidRPr="00F246BB">
              <w:rPr>
                <w:rFonts w:ascii="Times New Roman" w:hAnsi="Times New Roman"/>
                <w:sz w:val="24"/>
                <w:szCs w:val="24"/>
              </w:rPr>
              <w:t xml:space="preserve"> деятельности </w:t>
            </w:r>
          </w:p>
        </w:tc>
        <w:tc>
          <w:tcPr>
            <w:tcW w:w="2268" w:type="dxa"/>
          </w:tcPr>
          <w:p w:rsidR="00FF5EA6" w:rsidRPr="00F246BB" w:rsidRDefault="00FF5EA6" w:rsidP="00FF5EA6">
            <w:pPr>
              <w:jc w:val="both"/>
              <w:rPr>
                <w:rFonts w:ascii="Times New Roman" w:hAnsi="Times New Roman"/>
                <w:b/>
                <w:i/>
                <w:sz w:val="24"/>
                <w:szCs w:val="24"/>
              </w:rPr>
            </w:pPr>
            <w:r w:rsidRPr="00F246BB">
              <w:rPr>
                <w:rFonts w:ascii="Times New Roman" w:hAnsi="Times New Roman"/>
                <w:sz w:val="24"/>
                <w:szCs w:val="24"/>
              </w:rPr>
              <w:t>«Я - учитель Здоровья».</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городского конкурса «Учитель Здоровья»,</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 xml:space="preserve">выступления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«Коммуникативные технологии в обучении истории в курсе 5-6 классов».</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 xml:space="preserve">Межрегиональный семинар учителей истории и обществознания «Инновационные образовательные технологии в преподавании истории и обществознания в </w:t>
            </w:r>
            <w:r w:rsidRPr="00F246BB">
              <w:rPr>
                <w:rFonts w:ascii="Times New Roman" w:hAnsi="Times New Roman"/>
                <w:sz w:val="24"/>
                <w:szCs w:val="24"/>
              </w:rPr>
              <w:lastRenderedPageBreak/>
              <w:t>контексте принятия нового ФГОС»</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«Сложность бракоразводного процесса в Российской империи во второй половине </w:t>
            </w:r>
            <w:r w:rsidRPr="00F246BB">
              <w:rPr>
                <w:rFonts w:ascii="Times New Roman" w:hAnsi="Times New Roman"/>
                <w:sz w:val="24"/>
                <w:szCs w:val="24"/>
                <w:lang w:val="en-US"/>
              </w:rPr>
              <w:t>XIX</w:t>
            </w:r>
            <w:r w:rsidRPr="00F246BB">
              <w:rPr>
                <w:rFonts w:ascii="Times New Roman" w:hAnsi="Times New Roman"/>
                <w:sz w:val="24"/>
                <w:szCs w:val="24"/>
              </w:rPr>
              <w:t xml:space="preserve"> века».</w:t>
            </w:r>
          </w:p>
          <w:p w:rsidR="00FF5EA6" w:rsidRPr="00F246BB" w:rsidRDefault="00FF5EA6" w:rsidP="00FF5EA6">
            <w:pPr>
              <w:rPr>
                <w:rFonts w:ascii="Times New Roman" w:hAnsi="Times New Roman"/>
                <w:sz w:val="24"/>
                <w:szCs w:val="24"/>
              </w:rPr>
            </w:pPr>
          </w:p>
        </w:tc>
        <w:tc>
          <w:tcPr>
            <w:tcW w:w="2410" w:type="dxa"/>
          </w:tcPr>
          <w:p w:rsidR="00FF5EA6" w:rsidRPr="00B379CC" w:rsidRDefault="00FF5EA6" w:rsidP="00FF5EA6">
            <w:pPr>
              <w:jc w:val="both"/>
              <w:rPr>
                <w:rFonts w:ascii="Times New Roman" w:hAnsi="Times New Roman"/>
                <w:b/>
                <w:i/>
                <w:sz w:val="24"/>
                <w:szCs w:val="24"/>
              </w:rPr>
            </w:pPr>
            <w:r w:rsidRPr="00B379CC">
              <w:rPr>
                <w:rFonts w:ascii="Times New Roman" w:hAnsi="Times New Roman"/>
                <w:sz w:val="24"/>
                <w:szCs w:val="24"/>
              </w:rPr>
              <w:t xml:space="preserve">Всероссийская </w:t>
            </w:r>
            <w:r>
              <w:rPr>
                <w:rFonts w:ascii="Times New Roman" w:hAnsi="Times New Roman"/>
                <w:sz w:val="24"/>
                <w:szCs w:val="24"/>
              </w:rPr>
              <w:t>м</w:t>
            </w:r>
            <w:r w:rsidRPr="00F246BB">
              <w:rPr>
                <w:rFonts w:ascii="Times New Roman" w:hAnsi="Times New Roman"/>
                <w:sz w:val="24"/>
                <w:szCs w:val="24"/>
              </w:rPr>
              <w:t xml:space="preserve">ежвузовская научная конференция «Под сенью Чесменского дворца: Россия во второй половине ХVIII – начале ХХI вв.». ГУАП. Санкт-Петербург. </w:t>
            </w:r>
          </w:p>
          <w:p w:rsidR="00FF5EA6" w:rsidRPr="00F246BB" w:rsidRDefault="00FF5EA6" w:rsidP="00FF5EA6">
            <w:pPr>
              <w:rPr>
                <w:rFonts w:ascii="Times New Roman" w:eastAsia="Calibri" w:hAnsi="Times New Roman"/>
                <w:sz w:val="24"/>
                <w:szCs w:val="24"/>
              </w:rPr>
            </w:pPr>
          </w:p>
        </w:tc>
        <w:tc>
          <w:tcPr>
            <w:tcW w:w="2268" w:type="dxa"/>
          </w:tcPr>
          <w:p w:rsidR="00FF5EA6" w:rsidRDefault="00FF5EA6" w:rsidP="00FF5EA6">
            <w:pPr>
              <w:jc w:val="both"/>
            </w:pPr>
          </w:p>
        </w:tc>
      </w:tr>
      <w:tr w:rsidR="00FF5EA6" w:rsidTr="00FF5EA6">
        <w:tc>
          <w:tcPr>
            <w:tcW w:w="1135" w:type="dxa"/>
            <w:vMerge w:val="restart"/>
          </w:tcPr>
          <w:p w:rsidR="00FF5EA6" w:rsidRPr="00F246BB" w:rsidRDefault="00FF5EA6" w:rsidP="00FF5EA6">
            <w:pPr>
              <w:rPr>
                <w:rFonts w:ascii="Times New Roman" w:hAnsi="Times New Roman"/>
                <w:sz w:val="24"/>
                <w:szCs w:val="24"/>
              </w:rPr>
            </w:pPr>
            <w:proofErr w:type="spellStart"/>
            <w:r w:rsidRPr="00F246BB">
              <w:rPr>
                <w:rFonts w:ascii="Times New Roman" w:hAnsi="Times New Roman"/>
                <w:sz w:val="24"/>
                <w:szCs w:val="24"/>
              </w:rPr>
              <w:t>Печникова</w:t>
            </w:r>
            <w:proofErr w:type="spellEnd"/>
            <w:r w:rsidRPr="00F246BB">
              <w:rPr>
                <w:rFonts w:ascii="Times New Roman" w:hAnsi="Times New Roman"/>
                <w:sz w:val="24"/>
                <w:szCs w:val="24"/>
              </w:rPr>
              <w:t xml:space="preserve"> В.С.</w:t>
            </w:r>
          </w:p>
          <w:p w:rsidR="00FF5EA6" w:rsidRPr="00F246BB" w:rsidRDefault="00FF5EA6" w:rsidP="00FF5EA6">
            <w:pPr>
              <w:rPr>
                <w:rFonts w:ascii="Times New Roman" w:hAnsi="Times New Roman"/>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истори</w:t>
            </w:r>
            <w:r>
              <w:rPr>
                <w:rFonts w:ascii="Times New Roman" w:hAnsi="Times New Roman"/>
                <w:sz w:val="24"/>
                <w:szCs w:val="24"/>
              </w:rPr>
              <w:t>и</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«Правовая культура крестьянства Российской Империи в сфере личных прав и обязанностей супругов».</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lang w:val="en-US"/>
              </w:rPr>
              <w:t>X</w:t>
            </w:r>
            <w:r w:rsidRPr="00F246BB">
              <w:rPr>
                <w:rFonts w:ascii="Times New Roman" w:hAnsi="Times New Roman"/>
                <w:sz w:val="24"/>
                <w:szCs w:val="24"/>
              </w:rPr>
              <w:t xml:space="preserve"> всероссийская научно-теоритическая конференция «Правовая система России: традиции и </w:t>
            </w:r>
            <w:proofErr w:type="spellStart"/>
            <w:r w:rsidRPr="00F246BB">
              <w:rPr>
                <w:rFonts w:ascii="Times New Roman" w:hAnsi="Times New Roman"/>
                <w:sz w:val="24"/>
                <w:szCs w:val="24"/>
              </w:rPr>
              <w:t>иновации</w:t>
            </w:r>
            <w:proofErr w:type="spellEnd"/>
            <w:r w:rsidRPr="00F246BB">
              <w:rPr>
                <w:rFonts w:ascii="Times New Roman" w:hAnsi="Times New Roman"/>
                <w:sz w:val="24"/>
                <w:szCs w:val="24"/>
              </w:rPr>
              <w:t>». МВД РФ Санкт-Петербургский университет.</w:t>
            </w:r>
          </w:p>
          <w:p w:rsidR="00FF5EA6" w:rsidRPr="00F246BB" w:rsidRDefault="00FF5EA6" w:rsidP="00FF5EA6">
            <w:pPr>
              <w:rPr>
                <w:rFonts w:ascii="Times New Roman" w:eastAsia="Calibri" w:hAnsi="Times New Roman"/>
                <w:sz w:val="24"/>
                <w:szCs w:val="24"/>
              </w:rPr>
            </w:pP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«Личные права и обязанности супругов в гражданском и уголовном законодательстве России во второй половине </w:t>
            </w:r>
            <w:r w:rsidRPr="00F246BB">
              <w:rPr>
                <w:rFonts w:ascii="Times New Roman" w:hAnsi="Times New Roman"/>
                <w:sz w:val="24"/>
                <w:szCs w:val="24"/>
                <w:lang w:val="en-US"/>
              </w:rPr>
              <w:t>XIX</w:t>
            </w:r>
            <w:r w:rsidRPr="00F246BB">
              <w:rPr>
                <w:rFonts w:ascii="Times New Roman" w:hAnsi="Times New Roman"/>
                <w:sz w:val="24"/>
                <w:szCs w:val="24"/>
              </w:rPr>
              <w:t xml:space="preserve"> века».</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lang w:val="en-US"/>
              </w:rPr>
              <w:t>V</w:t>
            </w:r>
            <w:r w:rsidRPr="00F246BB">
              <w:rPr>
                <w:rFonts w:ascii="Times New Roman" w:hAnsi="Times New Roman"/>
                <w:sz w:val="24"/>
                <w:szCs w:val="24"/>
              </w:rPr>
              <w:t xml:space="preserve"> Международная научная конференция Российской ассоциации исследователей женской истории (РАИЖИ), приуроченная к Году российской истории.</w:t>
            </w:r>
            <w:r w:rsidRPr="00F246BB">
              <w:rPr>
                <w:rFonts w:ascii="Times New Roman" w:hAnsi="Times New Roman"/>
                <w:b/>
                <w:i/>
                <w:sz w:val="24"/>
                <w:szCs w:val="24"/>
              </w:rPr>
              <w:t xml:space="preserve"> . </w:t>
            </w:r>
            <w:r w:rsidRPr="00F246BB">
              <w:rPr>
                <w:rFonts w:ascii="Times New Roman" w:hAnsi="Times New Roman"/>
                <w:sz w:val="24"/>
                <w:szCs w:val="24"/>
              </w:rPr>
              <w:t xml:space="preserve">«Женщины и мужчины в контексте исторических перемен». </w:t>
            </w:r>
            <w:proofErr w:type="spellStart"/>
            <w:r w:rsidRPr="00F246BB">
              <w:rPr>
                <w:rFonts w:ascii="Times New Roman" w:hAnsi="Times New Roman"/>
                <w:sz w:val="24"/>
                <w:szCs w:val="24"/>
              </w:rPr>
              <w:t>ТвГУ</w:t>
            </w:r>
            <w:proofErr w:type="spellEnd"/>
            <w:r w:rsidRPr="00F246BB">
              <w:rPr>
                <w:rFonts w:ascii="Times New Roman" w:hAnsi="Times New Roman"/>
                <w:sz w:val="24"/>
                <w:szCs w:val="24"/>
              </w:rPr>
              <w:t>. Тверь.</w:t>
            </w:r>
          </w:p>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Тема</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«Убийство законного супруга» в уголовном законодательстве Российской Империи во второй половине </w:t>
            </w:r>
            <w:r w:rsidRPr="00F246BB">
              <w:rPr>
                <w:rFonts w:ascii="Times New Roman" w:hAnsi="Times New Roman"/>
                <w:sz w:val="24"/>
                <w:szCs w:val="24"/>
                <w:lang w:val="en-US"/>
              </w:rPr>
              <w:t>XIX</w:t>
            </w:r>
            <w:r w:rsidRPr="00F246BB">
              <w:rPr>
                <w:rFonts w:ascii="Times New Roman" w:hAnsi="Times New Roman"/>
                <w:sz w:val="24"/>
                <w:szCs w:val="24"/>
              </w:rPr>
              <w:t xml:space="preserve"> века».</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Международная научная конференция «Патриотизм и гражданственность в истории России», СПб, г. Пушкин, ЛГУ им. А.С. Пушкина. </w:t>
            </w:r>
          </w:p>
          <w:p w:rsidR="00FF5EA6" w:rsidRPr="00F246BB" w:rsidRDefault="00FF5EA6" w:rsidP="00FF5EA6">
            <w:pPr>
              <w:rPr>
                <w:rFonts w:ascii="Times New Roman" w:eastAsia="Calibri" w:hAnsi="Times New Roman"/>
                <w:sz w:val="24"/>
                <w:szCs w:val="24"/>
              </w:rPr>
            </w:pPr>
          </w:p>
        </w:tc>
        <w:tc>
          <w:tcPr>
            <w:tcW w:w="2268" w:type="dxa"/>
          </w:tcPr>
          <w:p w:rsidR="00FF5EA6" w:rsidRDefault="00FF5EA6" w:rsidP="00FF5EA6">
            <w:pPr>
              <w:jc w:val="both"/>
            </w:pPr>
          </w:p>
        </w:tc>
      </w:tr>
      <w:tr w:rsidR="00FF5EA6" w:rsidTr="00FF5EA6">
        <w:tc>
          <w:tcPr>
            <w:tcW w:w="1135" w:type="dxa"/>
            <w:vMerge w:val="restart"/>
          </w:tcPr>
          <w:p w:rsidR="00FF5EA6" w:rsidRPr="00F246BB" w:rsidRDefault="00FF5EA6" w:rsidP="00FF5EA6">
            <w:pPr>
              <w:jc w:val="both"/>
              <w:rPr>
                <w:rFonts w:ascii="Times New Roman" w:hAnsi="Times New Roman"/>
                <w:b/>
                <w:i/>
                <w:sz w:val="24"/>
                <w:szCs w:val="24"/>
              </w:rPr>
            </w:pPr>
            <w:r w:rsidRPr="002861D0">
              <w:rPr>
                <w:rFonts w:ascii="Times New Roman" w:hAnsi="Times New Roman"/>
                <w:sz w:val="24"/>
                <w:szCs w:val="24"/>
              </w:rPr>
              <w:t>Шеховцова Т.А.</w:t>
            </w:r>
          </w:p>
          <w:p w:rsidR="00FF5EA6" w:rsidRPr="00F246BB" w:rsidRDefault="00FF5EA6" w:rsidP="00FF5EA6">
            <w:pPr>
              <w:jc w:val="both"/>
              <w:rPr>
                <w:rFonts w:ascii="Times New Roman" w:hAnsi="Times New Roman"/>
                <w:b/>
                <w:i/>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истори</w:t>
            </w:r>
            <w:r>
              <w:rPr>
                <w:rFonts w:ascii="Times New Roman" w:hAnsi="Times New Roman"/>
                <w:sz w:val="24"/>
                <w:szCs w:val="24"/>
              </w:rPr>
              <w:t>и и обществознания</w:t>
            </w: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Мастер- 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«Социальный конфликт»</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городского конкурса педагогических достижений в номинации «Учитель года»</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ind w:firstLine="708"/>
              <w:jc w:val="both"/>
              <w:rPr>
                <w:rFonts w:ascii="Times New Roman" w:hAnsi="Times New Roman"/>
                <w:b/>
                <w:i/>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Лекция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«Миссия учителя»</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городского конкурса педагогических достижений в номинации «Учитель года»</w:t>
            </w:r>
          </w:p>
        </w:tc>
        <w:tc>
          <w:tcPr>
            <w:tcW w:w="2268" w:type="dxa"/>
          </w:tcPr>
          <w:p w:rsidR="00FF5EA6" w:rsidRDefault="00FF5EA6" w:rsidP="00FF5EA6">
            <w:pPr>
              <w:jc w:val="both"/>
            </w:pPr>
          </w:p>
        </w:tc>
      </w:tr>
      <w:tr w:rsidR="00FF5EA6" w:rsidTr="00FF5EA6">
        <w:tc>
          <w:tcPr>
            <w:tcW w:w="1135" w:type="dxa"/>
            <w:vMerge/>
          </w:tcPr>
          <w:p w:rsidR="00FF5EA6" w:rsidRPr="002861D0" w:rsidRDefault="00FF5EA6" w:rsidP="00FF5EA6">
            <w:pPr>
              <w:ind w:firstLine="708"/>
              <w:jc w:val="both"/>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Представление «Педагогического опыта»</w:t>
            </w:r>
          </w:p>
        </w:tc>
        <w:tc>
          <w:tcPr>
            <w:tcW w:w="2268" w:type="dxa"/>
          </w:tcPr>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Pr>
                <w:rFonts w:ascii="Times New Roman" w:hAnsi="Times New Roman"/>
                <w:sz w:val="24"/>
                <w:szCs w:val="24"/>
              </w:rPr>
              <w:t>городской конкурс</w:t>
            </w:r>
            <w:r w:rsidRPr="00F246BB">
              <w:rPr>
                <w:rFonts w:ascii="Times New Roman" w:hAnsi="Times New Roman"/>
                <w:sz w:val="24"/>
                <w:szCs w:val="24"/>
              </w:rPr>
              <w:t xml:space="preserve"> педагогических достижений в номинации «Учитель года»</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ind w:firstLine="708"/>
              <w:jc w:val="both"/>
              <w:rPr>
                <w:rFonts w:ascii="Times New Roman" w:hAnsi="Times New Roman"/>
                <w:i/>
                <w:sz w:val="24"/>
                <w:szCs w:val="24"/>
              </w:rPr>
            </w:pPr>
          </w:p>
        </w:tc>
        <w:tc>
          <w:tcPr>
            <w:tcW w:w="1417" w:type="dxa"/>
            <w:vMerge/>
          </w:tcPr>
          <w:p w:rsidR="00FF5EA6" w:rsidRPr="002861D0"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методическая разработка</w:t>
            </w:r>
            <w:r w:rsidRPr="00F246BB">
              <w:rPr>
                <w:rFonts w:ascii="Times New Roman" w:hAnsi="Times New Roman"/>
                <w:sz w:val="24"/>
                <w:szCs w:val="24"/>
              </w:rPr>
              <w:t xml:space="preserve"> урока </w:t>
            </w:r>
            <w:r>
              <w:rPr>
                <w:rFonts w:ascii="Times New Roman" w:hAnsi="Times New Roman"/>
                <w:sz w:val="24"/>
                <w:szCs w:val="24"/>
              </w:rPr>
              <w:t>обществознания</w:t>
            </w:r>
            <w:r w:rsidRPr="00F246BB">
              <w:rPr>
                <w:rFonts w:ascii="Times New Roman" w:hAnsi="Times New Roman"/>
                <w:sz w:val="24"/>
                <w:szCs w:val="24"/>
              </w:rPr>
              <w:t xml:space="preserve"> в 10 классе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«Социальный конфликт»</w:t>
            </w:r>
          </w:p>
        </w:tc>
        <w:tc>
          <w:tcPr>
            <w:tcW w:w="2410" w:type="dxa"/>
          </w:tcPr>
          <w:p w:rsidR="00FF5EA6" w:rsidRPr="00F246BB" w:rsidRDefault="00FF5EA6" w:rsidP="00FF5EA6">
            <w:pPr>
              <w:ind w:firstLine="708"/>
              <w:jc w:val="both"/>
              <w:rPr>
                <w:rFonts w:ascii="Times New Roman" w:hAnsi="Times New Roman"/>
                <w:sz w:val="24"/>
                <w:szCs w:val="24"/>
              </w:rPr>
            </w:pPr>
            <w:r>
              <w:rPr>
                <w:rFonts w:ascii="Times New Roman" w:hAnsi="Times New Roman"/>
                <w:sz w:val="24"/>
                <w:szCs w:val="24"/>
              </w:rPr>
              <w:t>сайт</w:t>
            </w:r>
            <w:r w:rsidRPr="00F246BB">
              <w:rPr>
                <w:rFonts w:ascii="Times New Roman" w:hAnsi="Times New Roman"/>
                <w:sz w:val="24"/>
                <w:szCs w:val="24"/>
              </w:rPr>
              <w:t xml:space="preserve">  </w:t>
            </w:r>
            <w:proofErr w:type="spellStart"/>
            <w:r w:rsidRPr="00F246BB">
              <w:rPr>
                <w:rFonts w:ascii="Times New Roman" w:hAnsi="Times New Roman"/>
                <w:sz w:val="24"/>
                <w:szCs w:val="24"/>
                <w:lang w:val="en-US"/>
              </w:rPr>
              <w:t>pedsovet</w:t>
            </w:r>
            <w:proofErr w:type="spellEnd"/>
            <w:r w:rsidRPr="00F246BB">
              <w:rPr>
                <w:rFonts w:ascii="Times New Roman" w:hAnsi="Times New Roman"/>
                <w:sz w:val="24"/>
                <w:szCs w:val="24"/>
              </w:rPr>
              <w:t>.</w:t>
            </w:r>
            <w:proofErr w:type="spellStart"/>
            <w:r w:rsidRPr="00F246BB">
              <w:rPr>
                <w:rFonts w:ascii="Times New Roman" w:hAnsi="Times New Roman"/>
                <w:sz w:val="24"/>
                <w:szCs w:val="24"/>
                <w:lang w:val="en-US"/>
              </w:rPr>
              <w:t>su</w:t>
            </w:r>
            <w:proofErr w:type="spellEnd"/>
          </w:p>
          <w:p w:rsidR="00FF5EA6" w:rsidRPr="00F246BB" w:rsidRDefault="00FF5EA6" w:rsidP="00FF5EA6">
            <w:pPr>
              <w:rPr>
                <w:rFonts w:ascii="Times New Roman" w:eastAsia="Calibri" w:hAnsi="Times New Roman"/>
                <w:sz w:val="24"/>
                <w:szCs w:val="24"/>
              </w:rPr>
            </w:pPr>
          </w:p>
        </w:tc>
        <w:tc>
          <w:tcPr>
            <w:tcW w:w="2268" w:type="dxa"/>
          </w:tcPr>
          <w:p w:rsidR="00FF5EA6" w:rsidRPr="002861D0" w:rsidRDefault="00FF5EA6" w:rsidP="00FF5EA6">
            <w:pPr>
              <w:jc w:val="both"/>
              <w:rPr>
                <w:rFonts w:ascii="Times New Roman" w:hAnsi="Times New Roman"/>
                <w:color w:val="8496B0" w:themeColor="text2" w:themeTint="99"/>
                <w:u w:val="single"/>
                <w:lang w:val="en-US"/>
              </w:rPr>
            </w:pPr>
            <w:r w:rsidRPr="002861D0">
              <w:rPr>
                <w:rFonts w:ascii="Times New Roman" w:hAnsi="Times New Roman"/>
                <w:color w:val="8496B0" w:themeColor="text2" w:themeTint="99"/>
                <w:u w:val="single"/>
                <w:lang w:val="en-US"/>
              </w:rPr>
              <w:t>http//pedsovet.su/load/126-1-0-30647</w:t>
            </w:r>
          </w:p>
        </w:tc>
      </w:tr>
      <w:tr w:rsidR="00FF5EA6" w:rsidTr="00FF5EA6">
        <w:tc>
          <w:tcPr>
            <w:tcW w:w="1135" w:type="dxa"/>
            <w:vMerge w:val="restart"/>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Астахова А.С.</w:t>
            </w:r>
          </w:p>
          <w:p w:rsidR="00FF5EA6" w:rsidRPr="00F246BB" w:rsidRDefault="00FF5EA6" w:rsidP="00FF5EA6">
            <w:pPr>
              <w:jc w:val="both"/>
              <w:rPr>
                <w:rFonts w:ascii="Times New Roman" w:hAnsi="Times New Roman"/>
                <w:sz w:val="24"/>
                <w:szCs w:val="24"/>
              </w:rPr>
            </w:pPr>
          </w:p>
          <w:p w:rsidR="00FF5EA6" w:rsidRPr="00F246BB" w:rsidRDefault="00FF5EA6" w:rsidP="00FF5EA6">
            <w:pPr>
              <w:jc w:val="both"/>
              <w:rPr>
                <w:rFonts w:ascii="Times New Roman" w:hAnsi="Times New Roman"/>
                <w:i/>
                <w:sz w:val="24"/>
                <w:szCs w:val="24"/>
              </w:rPr>
            </w:pPr>
          </w:p>
        </w:tc>
        <w:tc>
          <w:tcPr>
            <w:tcW w:w="1417" w:type="dxa"/>
            <w:vMerge w:val="restart"/>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географии</w:t>
            </w:r>
          </w:p>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Представление педагогического проекта «Моя образовательная инициатива»</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«Путевые заметки «Путешествие из Петербурга…..»»</w:t>
            </w:r>
          </w:p>
        </w:tc>
        <w:tc>
          <w:tcPr>
            <w:tcW w:w="2410" w:type="dxa"/>
          </w:tcPr>
          <w:p w:rsidR="00FF5EA6" w:rsidRPr="00F246BB" w:rsidRDefault="00FF5EA6" w:rsidP="00FF5EA6">
            <w:pPr>
              <w:rPr>
                <w:rFonts w:ascii="Times New Roman" w:hAnsi="Times New Roman"/>
                <w:sz w:val="24"/>
                <w:szCs w:val="24"/>
              </w:rPr>
            </w:pPr>
            <w:r>
              <w:rPr>
                <w:rFonts w:ascii="Times New Roman" w:hAnsi="Times New Roman"/>
                <w:sz w:val="24"/>
                <w:szCs w:val="24"/>
              </w:rPr>
              <w:t>городской конкурс</w:t>
            </w:r>
            <w:r w:rsidRPr="00F246BB">
              <w:rPr>
                <w:rFonts w:ascii="Times New Roman" w:hAnsi="Times New Roman"/>
                <w:sz w:val="24"/>
                <w:szCs w:val="24"/>
              </w:rPr>
              <w:t xml:space="preserve"> педагогических достижений в номинации «Педагогические надежды»</w:t>
            </w:r>
          </w:p>
          <w:p w:rsidR="00FF5EA6" w:rsidRPr="00F246BB" w:rsidRDefault="00FF5EA6" w:rsidP="00FF5EA6">
            <w:pPr>
              <w:rPr>
                <w:rFonts w:ascii="Times New Roman" w:eastAsia="Calibri" w:hAnsi="Times New Roman"/>
                <w:sz w:val="24"/>
                <w:szCs w:val="24"/>
              </w:rPr>
            </w:pP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i/>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Публичное выступление</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«Интегральное воспитание в период глобального кризиса»</w:t>
            </w:r>
          </w:p>
        </w:tc>
        <w:tc>
          <w:tcPr>
            <w:tcW w:w="2410" w:type="dxa"/>
          </w:tcPr>
          <w:p w:rsidR="00FF5EA6" w:rsidRPr="00F246BB" w:rsidRDefault="00FF5EA6" w:rsidP="00FF5EA6">
            <w:pPr>
              <w:rPr>
                <w:rFonts w:ascii="Times New Roman" w:hAnsi="Times New Roman"/>
                <w:sz w:val="24"/>
                <w:szCs w:val="24"/>
              </w:rPr>
            </w:pPr>
            <w:r>
              <w:rPr>
                <w:rFonts w:ascii="Times New Roman" w:hAnsi="Times New Roman"/>
                <w:sz w:val="24"/>
                <w:szCs w:val="24"/>
              </w:rPr>
              <w:t>городской конкурс</w:t>
            </w:r>
            <w:r w:rsidRPr="00F246BB">
              <w:rPr>
                <w:rFonts w:ascii="Times New Roman" w:hAnsi="Times New Roman"/>
                <w:sz w:val="24"/>
                <w:szCs w:val="24"/>
              </w:rPr>
              <w:t xml:space="preserve"> педагогических достижений в номинации «Педагогические надежды»</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 xml:space="preserve">открытый урок  </w:t>
            </w:r>
            <w:r>
              <w:rPr>
                <w:rFonts w:ascii="Times New Roman" w:hAnsi="Times New Roman"/>
                <w:sz w:val="24"/>
                <w:szCs w:val="24"/>
              </w:rPr>
              <w:t>истории в 7</w:t>
            </w:r>
            <w:r w:rsidRPr="00B379CC">
              <w:rPr>
                <w:rFonts w:ascii="Times New Roman" w:hAnsi="Times New Roman"/>
                <w:sz w:val="24"/>
                <w:szCs w:val="24"/>
              </w:rPr>
              <w:t xml:space="preserve"> классе,</w:t>
            </w:r>
          </w:p>
        </w:tc>
        <w:tc>
          <w:tcPr>
            <w:tcW w:w="2268" w:type="dxa"/>
          </w:tcPr>
          <w:p w:rsidR="00FF5EA6" w:rsidRPr="00F246BB" w:rsidRDefault="00FF5EA6" w:rsidP="00FF5EA6">
            <w:pPr>
              <w:jc w:val="both"/>
              <w:rPr>
                <w:rFonts w:ascii="Times New Roman" w:hAnsi="Times New Roman"/>
                <w:sz w:val="24"/>
                <w:szCs w:val="24"/>
              </w:rPr>
            </w:pPr>
            <w:r>
              <w:rPr>
                <w:rFonts w:ascii="Times New Roman" w:hAnsi="Times New Roman"/>
                <w:sz w:val="24"/>
                <w:szCs w:val="24"/>
              </w:rPr>
              <w:t>"О</w:t>
            </w:r>
            <w:r w:rsidRPr="00F246BB">
              <w:rPr>
                <w:rFonts w:ascii="Times New Roman" w:hAnsi="Times New Roman"/>
                <w:sz w:val="24"/>
                <w:szCs w:val="24"/>
              </w:rPr>
              <w:t>собо охраняемые территории Санкт-Петербурга и Ленинградской  области"</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Pr>
                <w:rFonts w:ascii="Times New Roman" w:hAnsi="Times New Roman"/>
                <w:sz w:val="24"/>
                <w:szCs w:val="24"/>
              </w:rPr>
              <w:t>Городской конкурс педагогических</w:t>
            </w:r>
            <w:r w:rsidRPr="00F246BB">
              <w:rPr>
                <w:rFonts w:ascii="Times New Roman" w:hAnsi="Times New Roman"/>
                <w:sz w:val="24"/>
                <w:szCs w:val="24"/>
              </w:rPr>
              <w:t xml:space="preserve"> достижени</w:t>
            </w:r>
            <w:r>
              <w:rPr>
                <w:rFonts w:ascii="Times New Roman" w:hAnsi="Times New Roman"/>
                <w:sz w:val="24"/>
                <w:szCs w:val="24"/>
              </w:rPr>
              <w:t>й</w:t>
            </w: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i/>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Погружение в предмет: нестандартные подход к развитию личности школьника».</w:t>
            </w:r>
          </w:p>
        </w:tc>
        <w:tc>
          <w:tcPr>
            <w:tcW w:w="2410"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Материалы научной практической конференции - Новокузнецк,2013.</w:t>
            </w:r>
          </w:p>
          <w:p w:rsidR="00FF5EA6" w:rsidRPr="00F246BB" w:rsidRDefault="00FF5EA6" w:rsidP="00FF5EA6">
            <w:pPr>
              <w:rPr>
                <w:rFonts w:ascii="Times New Roman" w:eastAsia="Calibri" w:hAnsi="Times New Roman"/>
                <w:sz w:val="24"/>
                <w:szCs w:val="24"/>
              </w:rPr>
            </w:pPr>
          </w:p>
        </w:tc>
        <w:tc>
          <w:tcPr>
            <w:tcW w:w="2268" w:type="dxa"/>
          </w:tcPr>
          <w:p w:rsidR="00FF5EA6" w:rsidRDefault="00FF5EA6" w:rsidP="00FF5EA6">
            <w:pPr>
              <w:jc w:val="both"/>
            </w:pPr>
          </w:p>
        </w:tc>
      </w:tr>
      <w:tr w:rsidR="00FF5EA6" w:rsidTr="00FF5EA6">
        <w:tc>
          <w:tcPr>
            <w:tcW w:w="1135" w:type="dxa"/>
            <w:vMerge/>
          </w:tcPr>
          <w:p w:rsidR="00FF5EA6" w:rsidRPr="00F246BB" w:rsidRDefault="00FF5EA6" w:rsidP="00FF5EA6">
            <w:pPr>
              <w:rPr>
                <w:rFonts w:ascii="Times New Roman" w:hAnsi="Times New Roman"/>
                <w:i/>
                <w:sz w:val="24"/>
                <w:szCs w:val="24"/>
              </w:rPr>
            </w:pPr>
          </w:p>
        </w:tc>
        <w:tc>
          <w:tcPr>
            <w:tcW w:w="1417" w:type="dxa"/>
            <w:vMerge/>
          </w:tcPr>
          <w:p w:rsidR="00FF5EA6" w:rsidRPr="00F246BB" w:rsidRDefault="00FF5EA6" w:rsidP="00FF5EA6">
            <w:pPr>
              <w:rPr>
                <w:rFonts w:ascii="Times New Roman" w:hAnsi="Times New Roman"/>
                <w:sz w:val="24"/>
                <w:szCs w:val="24"/>
              </w:rPr>
            </w:pP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методическая разработка</w:t>
            </w:r>
            <w:r w:rsidRPr="00F246BB">
              <w:rPr>
                <w:rFonts w:ascii="Times New Roman" w:hAnsi="Times New Roman"/>
                <w:sz w:val="24"/>
                <w:szCs w:val="24"/>
              </w:rPr>
              <w:t xml:space="preserve"> урока географии </w:t>
            </w:r>
            <w:r>
              <w:rPr>
                <w:rFonts w:ascii="Times New Roman" w:hAnsi="Times New Roman"/>
                <w:sz w:val="24"/>
                <w:szCs w:val="24"/>
              </w:rPr>
              <w:t xml:space="preserve">в 7 классе </w:t>
            </w:r>
            <w:r w:rsidRPr="00F246BB">
              <w:rPr>
                <w:rFonts w:ascii="Times New Roman" w:hAnsi="Times New Roman"/>
                <w:sz w:val="24"/>
                <w:szCs w:val="24"/>
              </w:rPr>
              <w:t xml:space="preserve"> </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«Внутренние воды Африки»</w:t>
            </w:r>
          </w:p>
        </w:tc>
        <w:tc>
          <w:tcPr>
            <w:tcW w:w="2410" w:type="dxa"/>
          </w:tcPr>
          <w:p w:rsidR="00FF5EA6" w:rsidRPr="00F246BB" w:rsidRDefault="00FF5EA6" w:rsidP="00FF5EA6">
            <w:pPr>
              <w:rPr>
                <w:rFonts w:ascii="Times New Roman" w:eastAsia="Calibri" w:hAnsi="Times New Roman"/>
                <w:sz w:val="24"/>
                <w:szCs w:val="24"/>
              </w:rPr>
            </w:pPr>
            <w:r>
              <w:rPr>
                <w:rFonts w:ascii="Times New Roman" w:hAnsi="Times New Roman"/>
                <w:sz w:val="24"/>
                <w:szCs w:val="24"/>
              </w:rPr>
              <w:t>сайт</w:t>
            </w:r>
            <w:r w:rsidRPr="00F246BB">
              <w:rPr>
                <w:rFonts w:ascii="Times New Roman" w:hAnsi="Times New Roman"/>
                <w:sz w:val="24"/>
                <w:szCs w:val="24"/>
              </w:rPr>
              <w:t xml:space="preserve">  </w:t>
            </w:r>
            <w:proofErr w:type="spellStart"/>
            <w:r w:rsidRPr="00F246BB">
              <w:rPr>
                <w:rFonts w:ascii="Times New Roman" w:hAnsi="Times New Roman"/>
                <w:sz w:val="24"/>
                <w:szCs w:val="24"/>
                <w:lang w:val="en-US"/>
              </w:rPr>
              <w:t>pedsovet</w:t>
            </w:r>
            <w:proofErr w:type="spellEnd"/>
            <w:r w:rsidRPr="00F246BB">
              <w:rPr>
                <w:rFonts w:ascii="Times New Roman" w:hAnsi="Times New Roman"/>
                <w:sz w:val="24"/>
                <w:szCs w:val="24"/>
              </w:rPr>
              <w:t>.</w:t>
            </w:r>
            <w:proofErr w:type="spellStart"/>
            <w:r w:rsidRPr="00F246BB">
              <w:rPr>
                <w:rFonts w:ascii="Times New Roman" w:hAnsi="Times New Roman"/>
                <w:sz w:val="24"/>
                <w:szCs w:val="24"/>
                <w:lang w:val="en-US"/>
              </w:rPr>
              <w:t>su</w:t>
            </w:r>
            <w:proofErr w:type="spellEnd"/>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b/>
                <w:sz w:val="24"/>
                <w:szCs w:val="24"/>
              </w:rPr>
            </w:pPr>
            <w:proofErr w:type="spellStart"/>
            <w:r w:rsidRPr="00F246BB">
              <w:rPr>
                <w:rFonts w:ascii="Times New Roman" w:hAnsi="Times New Roman"/>
                <w:sz w:val="24"/>
                <w:szCs w:val="24"/>
              </w:rPr>
              <w:t>Кушха</w:t>
            </w:r>
            <w:proofErr w:type="spellEnd"/>
            <w:r w:rsidRPr="00F246BB">
              <w:rPr>
                <w:rFonts w:ascii="Times New Roman" w:hAnsi="Times New Roman"/>
                <w:sz w:val="24"/>
                <w:szCs w:val="24"/>
              </w:rPr>
              <w:t xml:space="preserve"> А.А.</w:t>
            </w:r>
          </w:p>
          <w:p w:rsidR="00FF5EA6" w:rsidRPr="00F246BB" w:rsidRDefault="00FF5EA6" w:rsidP="00FF5EA6">
            <w:pPr>
              <w:jc w:val="both"/>
              <w:rPr>
                <w:rFonts w:ascii="Times New Roman" w:hAnsi="Times New Roman"/>
                <w:b/>
                <w:i/>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английского языка</w:t>
            </w:r>
          </w:p>
        </w:tc>
        <w:tc>
          <w:tcPr>
            <w:tcW w:w="1276" w:type="dxa"/>
          </w:tcPr>
          <w:p w:rsidR="00FF5EA6" w:rsidRPr="00F246BB" w:rsidRDefault="00FF5EA6" w:rsidP="00FF5EA6">
            <w:pPr>
              <w:contextualSpacing/>
              <w:rPr>
                <w:rFonts w:ascii="Times New Roman" w:hAnsi="Times New Roman"/>
                <w:sz w:val="24"/>
                <w:szCs w:val="24"/>
              </w:rPr>
            </w:pPr>
            <w:proofErr w:type="spellStart"/>
            <w:r>
              <w:rPr>
                <w:rFonts w:ascii="Times New Roman" w:hAnsi="Times New Roman"/>
                <w:sz w:val="24"/>
                <w:szCs w:val="24"/>
              </w:rPr>
              <w:t>выступлени</w:t>
            </w:r>
            <w:proofErr w:type="spellEnd"/>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«Из истории </w:t>
            </w:r>
            <w:r w:rsidRPr="00F246BB">
              <w:rPr>
                <w:rFonts w:ascii="Times New Roman" w:hAnsi="Times New Roman"/>
                <w:sz w:val="24"/>
                <w:szCs w:val="24"/>
                <w:lang w:val="en-US"/>
              </w:rPr>
              <w:t>Halloween</w:t>
            </w:r>
            <w:r w:rsidRPr="00F246BB">
              <w:rPr>
                <w:rFonts w:ascii="Times New Roman" w:hAnsi="Times New Roman"/>
                <w:sz w:val="24"/>
                <w:szCs w:val="24"/>
              </w:rPr>
              <w:t xml:space="preserve"> – праздник с элементами театрализации для учащихся 7 классов</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Районный семинар учителей английского языка «Творческая мастерская учителя и ученика»</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Кириллова Я.Б.</w:t>
            </w:r>
          </w:p>
          <w:p w:rsidR="00FF5EA6" w:rsidRPr="00F246BB" w:rsidRDefault="00FF5EA6" w:rsidP="00FF5EA6">
            <w:pPr>
              <w:rPr>
                <w:rFonts w:ascii="Times New Roman" w:hAnsi="Times New Roman"/>
                <w:b/>
                <w:i/>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английского языка</w:t>
            </w: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мастер-класс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«Экзаменационная лихорадка»</w:t>
            </w: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Городской научно-практический семинар «</w:t>
            </w:r>
            <w:proofErr w:type="spellStart"/>
            <w:r w:rsidRPr="00F246BB">
              <w:rPr>
                <w:rFonts w:ascii="Times New Roman" w:hAnsi="Times New Roman"/>
                <w:sz w:val="24"/>
                <w:szCs w:val="24"/>
              </w:rPr>
              <w:t>Здоровьесберегающая</w:t>
            </w:r>
            <w:proofErr w:type="spellEnd"/>
            <w:r w:rsidRPr="00F246BB">
              <w:rPr>
                <w:rFonts w:ascii="Times New Roman" w:hAnsi="Times New Roman"/>
                <w:sz w:val="24"/>
                <w:szCs w:val="24"/>
              </w:rPr>
              <w:t xml:space="preserve"> стратегия образовательного учреждения»</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sz w:val="24"/>
                <w:szCs w:val="24"/>
              </w:rPr>
            </w:pPr>
            <w:proofErr w:type="spellStart"/>
            <w:r w:rsidRPr="00F246BB">
              <w:rPr>
                <w:rFonts w:ascii="Times New Roman" w:hAnsi="Times New Roman"/>
                <w:sz w:val="24"/>
                <w:szCs w:val="24"/>
              </w:rPr>
              <w:t>Будницкая</w:t>
            </w:r>
            <w:proofErr w:type="spellEnd"/>
            <w:r w:rsidRPr="00F246BB">
              <w:rPr>
                <w:rFonts w:ascii="Times New Roman" w:hAnsi="Times New Roman"/>
                <w:sz w:val="24"/>
                <w:szCs w:val="24"/>
              </w:rPr>
              <w:t xml:space="preserve"> Р.С.: </w:t>
            </w:r>
          </w:p>
          <w:p w:rsidR="00FF5EA6" w:rsidRPr="00F246BB" w:rsidRDefault="00FF5EA6" w:rsidP="00FF5EA6">
            <w:pPr>
              <w:ind w:firstLine="708"/>
              <w:jc w:val="both"/>
              <w:rPr>
                <w:rFonts w:ascii="Times New Roman" w:hAnsi="Times New Roman"/>
                <w:b/>
                <w:sz w:val="24"/>
                <w:szCs w:val="24"/>
                <w:u w:val="single"/>
              </w:rPr>
            </w:pPr>
          </w:p>
          <w:p w:rsidR="00FF5EA6" w:rsidRPr="00F246BB" w:rsidRDefault="00FF5EA6" w:rsidP="00FF5EA6">
            <w:pPr>
              <w:rPr>
                <w:rFonts w:ascii="Times New Roman" w:hAnsi="Times New Roman"/>
                <w:b/>
                <w:i/>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Учитель английского языка</w:t>
            </w:r>
          </w:p>
        </w:tc>
        <w:tc>
          <w:tcPr>
            <w:tcW w:w="1276" w:type="dxa"/>
          </w:tcPr>
          <w:p w:rsidR="00FF5EA6" w:rsidRPr="00F246BB" w:rsidRDefault="00FF5EA6" w:rsidP="00FF5EA6">
            <w:pPr>
              <w:contextualSpacing/>
              <w:rPr>
                <w:rFonts w:ascii="Times New Roman" w:hAnsi="Times New Roman"/>
                <w:sz w:val="24"/>
                <w:szCs w:val="24"/>
              </w:rPr>
            </w:pPr>
            <w:r>
              <w:rPr>
                <w:rFonts w:ascii="Times New Roman" w:hAnsi="Times New Roman"/>
                <w:sz w:val="24"/>
                <w:szCs w:val="24"/>
              </w:rPr>
              <w:t>статья</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 xml:space="preserve">«Формирование адаптивной среды на уроках </w:t>
            </w:r>
            <w:r w:rsidRPr="00F246BB">
              <w:rPr>
                <w:rFonts w:ascii="Times New Roman" w:hAnsi="Times New Roman"/>
                <w:sz w:val="24"/>
                <w:szCs w:val="24"/>
              </w:rPr>
              <w:lastRenderedPageBreak/>
              <w:t>английского языка»,</w:t>
            </w:r>
          </w:p>
        </w:tc>
        <w:tc>
          <w:tcPr>
            <w:tcW w:w="2410" w:type="dxa"/>
          </w:tcPr>
          <w:p w:rsidR="00FF5EA6" w:rsidRPr="00F246BB" w:rsidRDefault="00FF5EA6" w:rsidP="00FF5EA6">
            <w:pPr>
              <w:rPr>
                <w:rFonts w:ascii="Times New Roman" w:eastAsia="Calibri" w:hAnsi="Times New Roman"/>
                <w:sz w:val="24"/>
                <w:szCs w:val="24"/>
              </w:rPr>
            </w:pPr>
            <w:r>
              <w:rPr>
                <w:rFonts w:ascii="Times New Roman" w:hAnsi="Times New Roman"/>
                <w:iCs/>
                <w:sz w:val="24"/>
                <w:szCs w:val="24"/>
              </w:rPr>
              <w:lastRenderedPageBreak/>
              <w:t>электронный журнал</w:t>
            </w:r>
            <w:r w:rsidRPr="00F246BB">
              <w:rPr>
                <w:rFonts w:ascii="Times New Roman" w:hAnsi="Times New Roman"/>
                <w:iCs/>
                <w:sz w:val="24"/>
                <w:szCs w:val="24"/>
              </w:rPr>
              <w:t xml:space="preserve"> </w:t>
            </w:r>
            <w:r w:rsidRPr="00F246BB">
              <w:rPr>
                <w:rStyle w:val="bx-main-subtitle"/>
                <w:rFonts w:ascii="Times New Roman" w:hAnsi="Times New Roman"/>
                <w:iCs/>
                <w:sz w:val="24"/>
                <w:szCs w:val="24"/>
              </w:rPr>
              <w:t xml:space="preserve">Выпуск №18 </w:t>
            </w:r>
            <w:r w:rsidRPr="00F246BB">
              <w:rPr>
                <w:rStyle w:val="bx-main-subtitle"/>
                <w:rFonts w:ascii="Times New Roman" w:hAnsi="Times New Roman"/>
                <w:bCs/>
                <w:iCs/>
                <w:sz w:val="24"/>
                <w:szCs w:val="24"/>
              </w:rPr>
              <w:t xml:space="preserve">«Модели </w:t>
            </w:r>
            <w:r w:rsidRPr="00F246BB">
              <w:rPr>
                <w:rStyle w:val="bx-main-subtitle"/>
                <w:rFonts w:ascii="Times New Roman" w:hAnsi="Times New Roman"/>
                <w:bCs/>
                <w:iCs/>
                <w:sz w:val="24"/>
                <w:szCs w:val="24"/>
              </w:rPr>
              <w:lastRenderedPageBreak/>
              <w:t>организации внеурочной деятельности в соответствии с требованиями ФГОС»</w:t>
            </w:r>
            <w:r w:rsidRPr="00F246BB">
              <w:rPr>
                <w:rStyle w:val="bx-main-subtitle"/>
                <w:rFonts w:ascii="Times New Roman" w:hAnsi="Times New Roman"/>
                <w:iCs/>
                <w:sz w:val="24"/>
                <w:szCs w:val="24"/>
              </w:rPr>
              <w:t xml:space="preserve"> </w:t>
            </w:r>
            <w:r w:rsidRPr="00F246BB">
              <w:rPr>
                <w:rFonts w:ascii="Times New Roman" w:hAnsi="Times New Roman"/>
                <w:iCs/>
                <w:sz w:val="24"/>
                <w:szCs w:val="24"/>
              </w:rPr>
              <w:t>(февраль, 2013г.).</w:t>
            </w:r>
          </w:p>
        </w:tc>
        <w:tc>
          <w:tcPr>
            <w:tcW w:w="2268" w:type="dxa"/>
          </w:tcPr>
          <w:p w:rsidR="00FF5EA6" w:rsidRPr="00913DC3" w:rsidRDefault="00C16F7E" w:rsidP="00FF5EA6">
            <w:pPr>
              <w:jc w:val="both"/>
              <w:rPr>
                <w:rFonts w:ascii="Times New Roman" w:hAnsi="Times New Roman"/>
                <w:sz w:val="20"/>
                <w:szCs w:val="20"/>
              </w:rPr>
            </w:pPr>
            <w:hyperlink r:id="rId33" w:history="1">
              <w:r w:rsidR="00FF5EA6" w:rsidRPr="00913DC3">
                <w:rPr>
                  <w:rStyle w:val="a4"/>
                  <w:rFonts w:ascii="Times New Roman" w:hAnsi="Times New Roman"/>
                  <w:iCs/>
                  <w:sz w:val="20"/>
                  <w:szCs w:val="20"/>
                </w:rPr>
                <w:t>http://www.erono.ru/art/?SECTION_ID=210</w:t>
              </w:r>
            </w:hyperlink>
            <w:r w:rsidR="00FF5EA6" w:rsidRPr="00913DC3">
              <w:rPr>
                <w:rFonts w:ascii="Times New Roman" w:hAnsi="Times New Roman"/>
                <w:sz w:val="20"/>
                <w:szCs w:val="20"/>
              </w:rPr>
              <w:t xml:space="preserve"> </w:t>
            </w:r>
          </w:p>
          <w:p w:rsidR="00FF5EA6" w:rsidRPr="00913DC3" w:rsidRDefault="00FF5EA6" w:rsidP="00FF5EA6">
            <w:pPr>
              <w:jc w:val="both"/>
              <w:rPr>
                <w:sz w:val="20"/>
                <w:szCs w:val="20"/>
              </w:rPr>
            </w:pPr>
          </w:p>
          <w:p w:rsidR="00FF5EA6" w:rsidRDefault="00FF5EA6" w:rsidP="00FF5EA6">
            <w:pPr>
              <w:jc w:val="both"/>
            </w:pPr>
          </w:p>
        </w:tc>
      </w:tr>
      <w:tr w:rsidR="00FF5EA6" w:rsidTr="00FF5EA6">
        <w:tc>
          <w:tcPr>
            <w:tcW w:w="1135"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Новожилова О.А.</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музыки</w:t>
            </w:r>
          </w:p>
        </w:tc>
        <w:tc>
          <w:tcPr>
            <w:tcW w:w="1276" w:type="dxa"/>
          </w:tcPr>
          <w:p w:rsidR="00FF5EA6" w:rsidRDefault="00FF5EA6" w:rsidP="00FF5EA6">
            <w:pPr>
              <w:contextualSpacing/>
              <w:rPr>
                <w:rFonts w:ascii="Times New Roman" w:hAnsi="Times New Roman"/>
                <w:sz w:val="24"/>
                <w:szCs w:val="24"/>
              </w:rPr>
            </w:pPr>
            <w:r w:rsidRPr="00F246BB">
              <w:rPr>
                <w:rFonts w:ascii="Times New Roman" w:hAnsi="Times New Roman"/>
                <w:sz w:val="24"/>
                <w:szCs w:val="24"/>
              </w:rPr>
              <w:t>Открытый урок</w:t>
            </w:r>
            <w:r>
              <w:rPr>
                <w:rFonts w:ascii="Times New Roman" w:hAnsi="Times New Roman"/>
                <w:sz w:val="24"/>
                <w:szCs w:val="24"/>
              </w:rPr>
              <w:t xml:space="preserve"> </w:t>
            </w:r>
          </w:p>
          <w:p w:rsidR="00FF5EA6" w:rsidRPr="00F246BB" w:rsidRDefault="00FF5EA6" w:rsidP="00FF5EA6">
            <w:pPr>
              <w:contextualSpacing/>
              <w:rPr>
                <w:rFonts w:ascii="Times New Roman" w:hAnsi="Times New Roman"/>
                <w:sz w:val="24"/>
                <w:szCs w:val="24"/>
              </w:rPr>
            </w:pPr>
            <w:r>
              <w:rPr>
                <w:rFonts w:ascii="Times New Roman" w:hAnsi="Times New Roman"/>
                <w:sz w:val="24"/>
                <w:szCs w:val="24"/>
              </w:rPr>
              <w:t>5 класс</w:t>
            </w:r>
          </w:p>
        </w:tc>
        <w:tc>
          <w:tcPr>
            <w:tcW w:w="2268"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«Я хочу увидеть музыку»</w:t>
            </w:r>
          </w:p>
        </w:tc>
        <w:tc>
          <w:tcPr>
            <w:tcW w:w="2410" w:type="dxa"/>
          </w:tcPr>
          <w:p w:rsidR="00FF5EA6" w:rsidRPr="00F246BB" w:rsidRDefault="00FF5EA6" w:rsidP="00FF5EA6">
            <w:pPr>
              <w:rPr>
                <w:rFonts w:ascii="Times New Roman" w:eastAsia="Calibri" w:hAnsi="Times New Roman"/>
                <w:sz w:val="24"/>
                <w:szCs w:val="24"/>
              </w:rPr>
            </w:pPr>
            <w:r>
              <w:rPr>
                <w:rFonts w:ascii="Times New Roman" w:eastAsia="Calibri" w:hAnsi="Times New Roman"/>
                <w:sz w:val="24"/>
                <w:szCs w:val="24"/>
              </w:rPr>
              <w:t>Районный  конкурс</w:t>
            </w:r>
            <w:r w:rsidRPr="00F246BB">
              <w:rPr>
                <w:rFonts w:ascii="Times New Roman" w:eastAsia="Calibri" w:hAnsi="Times New Roman"/>
                <w:sz w:val="24"/>
                <w:szCs w:val="24"/>
              </w:rPr>
              <w:t xml:space="preserve"> педагогических достижений в номинации «Лучший Учитель Калининского района»</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sz w:val="24"/>
                <w:szCs w:val="24"/>
              </w:rPr>
            </w:pPr>
            <w:r>
              <w:rPr>
                <w:rFonts w:ascii="Times New Roman" w:hAnsi="Times New Roman"/>
                <w:sz w:val="24"/>
                <w:szCs w:val="24"/>
              </w:rPr>
              <w:t>Солодухина Е.</w:t>
            </w:r>
            <w:r w:rsidRPr="00F246BB">
              <w:rPr>
                <w:rFonts w:ascii="Times New Roman" w:hAnsi="Times New Roman"/>
                <w:sz w:val="24"/>
                <w:szCs w:val="24"/>
              </w:rPr>
              <w:t xml:space="preserve"> </w:t>
            </w:r>
            <w:r>
              <w:rPr>
                <w:rFonts w:ascii="Times New Roman" w:hAnsi="Times New Roman"/>
                <w:sz w:val="24"/>
                <w:szCs w:val="24"/>
              </w:rPr>
              <w:t>В.</w:t>
            </w:r>
          </w:p>
          <w:p w:rsidR="00FF5EA6" w:rsidRPr="00F246BB" w:rsidRDefault="00FF5EA6" w:rsidP="00FF5EA6">
            <w:pPr>
              <w:jc w:val="both"/>
              <w:rPr>
                <w:rFonts w:ascii="Times New Roman" w:hAnsi="Times New Roman"/>
                <w:sz w:val="24"/>
                <w:szCs w:val="24"/>
              </w:rPr>
            </w:pP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физической культуры</w:t>
            </w:r>
          </w:p>
        </w:tc>
        <w:tc>
          <w:tcPr>
            <w:tcW w:w="1276" w:type="dxa"/>
          </w:tcPr>
          <w:p w:rsidR="00FF5EA6" w:rsidRDefault="00FF5EA6" w:rsidP="00FF5EA6">
            <w:pPr>
              <w:jc w:val="both"/>
              <w:rPr>
                <w:rFonts w:ascii="Times New Roman" w:hAnsi="Times New Roman"/>
                <w:sz w:val="24"/>
                <w:szCs w:val="24"/>
              </w:rPr>
            </w:pPr>
            <w:r w:rsidRPr="00F246BB">
              <w:rPr>
                <w:rFonts w:ascii="Times New Roman" w:hAnsi="Times New Roman"/>
                <w:sz w:val="24"/>
                <w:szCs w:val="24"/>
              </w:rPr>
              <w:t>Открытый урок</w:t>
            </w:r>
            <w:r>
              <w:rPr>
                <w:rFonts w:ascii="Times New Roman" w:hAnsi="Times New Roman"/>
                <w:sz w:val="24"/>
                <w:szCs w:val="24"/>
              </w:rPr>
              <w:t xml:space="preserve"> </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6 «Б» класс </w:t>
            </w:r>
          </w:p>
          <w:p w:rsidR="00FF5EA6" w:rsidRPr="00F246BB" w:rsidRDefault="00FF5EA6" w:rsidP="00FF5EA6">
            <w:pPr>
              <w:contextualSpacing/>
              <w:rPr>
                <w:rFonts w:ascii="Times New Roman" w:hAnsi="Times New Roman"/>
                <w:sz w:val="24"/>
                <w:szCs w:val="24"/>
              </w:rPr>
            </w:pP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трет</w:t>
            </w:r>
            <w:r>
              <w:rPr>
                <w:rFonts w:ascii="Times New Roman" w:hAnsi="Times New Roman"/>
                <w:sz w:val="24"/>
                <w:szCs w:val="24"/>
              </w:rPr>
              <w:t xml:space="preserve">ий урок физической культуры: </w:t>
            </w:r>
            <w:r w:rsidRPr="00F246BB">
              <w:rPr>
                <w:rFonts w:ascii="Times New Roman" w:hAnsi="Times New Roman"/>
                <w:sz w:val="24"/>
                <w:szCs w:val="24"/>
              </w:rPr>
              <w:t xml:space="preserve">оздоровительный аспект, профилактика нарушений опорно-двигательного аппарата школьников </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Выездное заседание Координационного Совета по охране жизни и здоровья детей в образовательных учреждениях Санкт-Петербурга.</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sz w:val="24"/>
                <w:szCs w:val="24"/>
              </w:rPr>
            </w:pPr>
            <w:r>
              <w:rPr>
                <w:rFonts w:ascii="Times New Roman" w:hAnsi="Times New Roman"/>
                <w:sz w:val="24"/>
                <w:szCs w:val="24"/>
              </w:rPr>
              <w:t>Томская М.Т.</w:t>
            </w: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физической культуры</w:t>
            </w:r>
          </w:p>
        </w:tc>
        <w:tc>
          <w:tcPr>
            <w:tcW w:w="1276" w:type="dxa"/>
          </w:tcPr>
          <w:p w:rsidR="00FF5EA6" w:rsidRDefault="00FF5EA6" w:rsidP="00FF5EA6">
            <w:pPr>
              <w:contextualSpacing/>
              <w:rPr>
                <w:rFonts w:ascii="Times New Roman" w:hAnsi="Times New Roman"/>
                <w:sz w:val="24"/>
                <w:szCs w:val="24"/>
              </w:rPr>
            </w:pPr>
            <w:r>
              <w:rPr>
                <w:rFonts w:ascii="Times New Roman" w:hAnsi="Times New Roman"/>
                <w:sz w:val="24"/>
                <w:szCs w:val="24"/>
              </w:rPr>
              <w:t xml:space="preserve">Открытый урок </w:t>
            </w:r>
          </w:p>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 xml:space="preserve">11 «а» класс </w:t>
            </w:r>
          </w:p>
          <w:p w:rsidR="00FF5EA6" w:rsidRPr="00F246BB" w:rsidRDefault="00FF5EA6" w:rsidP="00FF5EA6">
            <w:pPr>
              <w:contextualSpacing/>
              <w:rPr>
                <w:rFonts w:ascii="Times New Roman" w:hAnsi="Times New Roman"/>
                <w:sz w:val="24"/>
                <w:szCs w:val="24"/>
              </w:rPr>
            </w:pP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трет</w:t>
            </w:r>
            <w:r>
              <w:rPr>
                <w:rFonts w:ascii="Times New Roman" w:hAnsi="Times New Roman"/>
                <w:sz w:val="24"/>
                <w:szCs w:val="24"/>
              </w:rPr>
              <w:t xml:space="preserve">ий урок физической культуры </w:t>
            </w:r>
            <w:r w:rsidRPr="00F246BB">
              <w:rPr>
                <w:rFonts w:ascii="Times New Roman" w:hAnsi="Times New Roman"/>
                <w:sz w:val="24"/>
                <w:szCs w:val="24"/>
              </w:rPr>
              <w:t>в старших классах</w:t>
            </w:r>
            <w:r>
              <w:rPr>
                <w:rFonts w:ascii="Times New Roman" w:hAnsi="Times New Roman"/>
                <w:sz w:val="24"/>
                <w:szCs w:val="24"/>
              </w:rPr>
              <w:t xml:space="preserve">: </w:t>
            </w:r>
            <w:r w:rsidRPr="00F246BB">
              <w:rPr>
                <w:rFonts w:ascii="Times New Roman" w:hAnsi="Times New Roman"/>
                <w:sz w:val="24"/>
                <w:szCs w:val="24"/>
              </w:rPr>
              <w:t xml:space="preserve">элементы оздоровительной гимнастики, упражнения на тренажерах, самоконтроль – девушки </w:t>
            </w: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t>Выездное заседание Координационного Совета по охране жизни и здоровья детей в образовательных учреждениях Санкт-Петербурга.</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jc w:val="both"/>
              <w:rPr>
                <w:rFonts w:ascii="Times New Roman" w:hAnsi="Times New Roman"/>
                <w:sz w:val="24"/>
                <w:szCs w:val="24"/>
              </w:rPr>
            </w:pPr>
            <w:r>
              <w:rPr>
                <w:rFonts w:ascii="Times New Roman" w:hAnsi="Times New Roman"/>
                <w:sz w:val="24"/>
                <w:szCs w:val="24"/>
              </w:rPr>
              <w:t>Алексеева О. В.</w:t>
            </w:r>
          </w:p>
          <w:p w:rsidR="00FF5EA6" w:rsidRPr="00F246BB" w:rsidRDefault="00FF5EA6" w:rsidP="00FF5EA6">
            <w:pPr>
              <w:rPr>
                <w:rFonts w:ascii="Times New Roman" w:hAnsi="Times New Roman"/>
                <w:sz w:val="24"/>
                <w:szCs w:val="24"/>
              </w:rPr>
            </w:pP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Учитель физической культуры</w:t>
            </w:r>
          </w:p>
        </w:tc>
        <w:tc>
          <w:tcPr>
            <w:tcW w:w="1276" w:type="dxa"/>
          </w:tcPr>
          <w:p w:rsidR="00FF5EA6" w:rsidRDefault="00FF5EA6" w:rsidP="00FF5EA6">
            <w:pPr>
              <w:contextualSpacing/>
              <w:rPr>
                <w:rFonts w:ascii="Times New Roman" w:hAnsi="Times New Roman"/>
                <w:sz w:val="24"/>
                <w:szCs w:val="24"/>
              </w:rPr>
            </w:pPr>
            <w:r>
              <w:rPr>
                <w:rFonts w:ascii="Times New Roman" w:hAnsi="Times New Roman"/>
                <w:sz w:val="24"/>
                <w:szCs w:val="24"/>
              </w:rPr>
              <w:t xml:space="preserve">Открытый урок </w:t>
            </w:r>
          </w:p>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2 «а» класс</w:t>
            </w:r>
          </w:p>
        </w:tc>
        <w:tc>
          <w:tcPr>
            <w:tcW w:w="2268" w:type="dxa"/>
          </w:tcPr>
          <w:p w:rsidR="00FF5EA6" w:rsidRPr="00F246BB" w:rsidRDefault="00FF5EA6" w:rsidP="00FF5EA6">
            <w:pPr>
              <w:jc w:val="both"/>
              <w:rPr>
                <w:rFonts w:ascii="Times New Roman" w:hAnsi="Times New Roman"/>
                <w:sz w:val="24"/>
                <w:szCs w:val="24"/>
              </w:rPr>
            </w:pPr>
            <w:r w:rsidRPr="00F246BB">
              <w:rPr>
                <w:rFonts w:ascii="Times New Roman" w:hAnsi="Times New Roman"/>
                <w:sz w:val="24"/>
                <w:szCs w:val="24"/>
              </w:rPr>
              <w:t>трет</w:t>
            </w:r>
            <w:r>
              <w:rPr>
                <w:rFonts w:ascii="Times New Roman" w:hAnsi="Times New Roman"/>
                <w:sz w:val="24"/>
                <w:szCs w:val="24"/>
              </w:rPr>
              <w:t xml:space="preserve">ий урок физической культуры: </w:t>
            </w:r>
            <w:r w:rsidRPr="00F246BB">
              <w:rPr>
                <w:rFonts w:ascii="Times New Roman" w:hAnsi="Times New Roman"/>
                <w:sz w:val="24"/>
                <w:szCs w:val="24"/>
              </w:rPr>
              <w:t xml:space="preserve"> плавание </w:t>
            </w:r>
          </w:p>
          <w:p w:rsidR="00FF5EA6" w:rsidRPr="00F246BB" w:rsidRDefault="00FF5EA6" w:rsidP="00FF5EA6">
            <w:pPr>
              <w:jc w:val="both"/>
              <w:rPr>
                <w:rFonts w:ascii="Times New Roman" w:hAnsi="Times New Roman"/>
                <w:sz w:val="24"/>
                <w:szCs w:val="24"/>
              </w:rPr>
            </w:pPr>
          </w:p>
          <w:p w:rsidR="00FF5EA6" w:rsidRPr="00F246BB" w:rsidRDefault="00FF5EA6" w:rsidP="00FF5EA6">
            <w:pPr>
              <w:rPr>
                <w:rFonts w:ascii="Times New Roman" w:hAnsi="Times New Roman"/>
                <w:sz w:val="24"/>
                <w:szCs w:val="24"/>
              </w:rPr>
            </w:pPr>
          </w:p>
        </w:tc>
        <w:tc>
          <w:tcPr>
            <w:tcW w:w="2410" w:type="dxa"/>
          </w:tcPr>
          <w:p w:rsidR="00FF5EA6" w:rsidRPr="00F246BB" w:rsidRDefault="00FF5EA6" w:rsidP="00FF5EA6">
            <w:pPr>
              <w:rPr>
                <w:rFonts w:ascii="Times New Roman" w:eastAsia="Calibri" w:hAnsi="Times New Roman"/>
                <w:sz w:val="24"/>
                <w:szCs w:val="24"/>
              </w:rPr>
            </w:pPr>
            <w:r w:rsidRPr="00F246BB">
              <w:rPr>
                <w:rFonts w:ascii="Times New Roman" w:hAnsi="Times New Roman"/>
                <w:sz w:val="24"/>
                <w:szCs w:val="24"/>
              </w:rPr>
              <w:lastRenderedPageBreak/>
              <w:t xml:space="preserve">Выездное заседание Координационного Совета по охране жизни и здоровья </w:t>
            </w:r>
            <w:r w:rsidRPr="00F246BB">
              <w:rPr>
                <w:rFonts w:ascii="Times New Roman" w:hAnsi="Times New Roman"/>
                <w:sz w:val="24"/>
                <w:szCs w:val="24"/>
              </w:rPr>
              <w:lastRenderedPageBreak/>
              <w:t>детей в образовательных учреждениях Санкт-Петербурга.</w:t>
            </w:r>
          </w:p>
        </w:tc>
        <w:tc>
          <w:tcPr>
            <w:tcW w:w="2268" w:type="dxa"/>
          </w:tcPr>
          <w:p w:rsidR="00FF5EA6" w:rsidRDefault="00FF5EA6" w:rsidP="00FF5EA6">
            <w:pPr>
              <w:jc w:val="both"/>
            </w:pPr>
          </w:p>
        </w:tc>
      </w:tr>
      <w:tr w:rsidR="00FF5EA6" w:rsidTr="00FF5EA6">
        <w:tc>
          <w:tcPr>
            <w:tcW w:w="1135"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lastRenderedPageBreak/>
              <w:t>Ульянова А.А.</w:t>
            </w:r>
          </w:p>
        </w:tc>
        <w:tc>
          <w:tcPr>
            <w:tcW w:w="1417" w:type="dxa"/>
          </w:tcPr>
          <w:p w:rsidR="00FF5EA6" w:rsidRPr="00F246BB" w:rsidRDefault="00FF5EA6" w:rsidP="00FF5EA6">
            <w:pPr>
              <w:rPr>
                <w:rFonts w:ascii="Times New Roman" w:hAnsi="Times New Roman"/>
                <w:sz w:val="24"/>
                <w:szCs w:val="24"/>
              </w:rPr>
            </w:pPr>
            <w:r w:rsidRPr="00F246BB">
              <w:rPr>
                <w:rFonts w:ascii="Times New Roman" w:hAnsi="Times New Roman"/>
                <w:sz w:val="24"/>
                <w:szCs w:val="24"/>
              </w:rPr>
              <w:t>Методист лицея</w:t>
            </w:r>
          </w:p>
        </w:tc>
        <w:tc>
          <w:tcPr>
            <w:tcW w:w="1276" w:type="dxa"/>
          </w:tcPr>
          <w:p w:rsidR="00FF5EA6" w:rsidRPr="00F246BB" w:rsidRDefault="00FF5EA6" w:rsidP="00FF5EA6">
            <w:pPr>
              <w:contextualSpacing/>
              <w:rPr>
                <w:rFonts w:ascii="Times New Roman" w:hAnsi="Times New Roman"/>
                <w:sz w:val="24"/>
                <w:szCs w:val="24"/>
              </w:rPr>
            </w:pPr>
            <w:r w:rsidRPr="00F246BB">
              <w:rPr>
                <w:rFonts w:ascii="Times New Roman" w:hAnsi="Times New Roman"/>
                <w:sz w:val="24"/>
                <w:szCs w:val="24"/>
              </w:rPr>
              <w:t>Мастер-класс</w:t>
            </w:r>
          </w:p>
        </w:tc>
        <w:tc>
          <w:tcPr>
            <w:tcW w:w="2268" w:type="dxa"/>
          </w:tcPr>
          <w:p w:rsidR="00FF5EA6" w:rsidRPr="00F246BB" w:rsidRDefault="00FF5EA6" w:rsidP="00FF5EA6">
            <w:pPr>
              <w:jc w:val="both"/>
              <w:rPr>
                <w:rFonts w:ascii="Times New Roman" w:hAnsi="Times New Roman"/>
                <w:color w:val="000000"/>
                <w:sz w:val="24"/>
                <w:szCs w:val="24"/>
              </w:rPr>
            </w:pPr>
            <w:r w:rsidRPr="00F246BB">
              <w:rPr>
                <w:rFonts w:ascii="Times New Roman" w:hAnsi="Times New Roman"/>
                <w:color w:val="000000"/>
                <w:sz w:val="24"/>
                <w:szCs w:val="24"/>
              </w:rPr>
              <w:t>«Семь ступеней учителя здоровья»</w:t>
            </w:r>
          </w:p>
          <w:p w:rsidR="00FF5EA6" w:rsidRPr="00F246BB" w:rsidRDefault="00FF5EA6" w:rsidP="00FF5EA6">
            <w:pPr>
              <w:rPr>
                <w:rFonts w:ascii="Times New Roman" w:hAnsi="Times New Roman"/>
                <w:sz w:val="24"/>
                <w:szCs w:val="24"/>
              </w:rPr>
            </w:pPr>
          </w:p>
        </w:tc>
        <w:tc>
          <w:tcPr>
            <w:tcW w:w="2410" w:type="dxa"/>
          </w:tcPr>
          <w:p w:rsidR="00FF5EA6" w:rsidRPr="00050146" w:rsidRDefault="00FF5EA6" w:rsidP="00FF5EA6">
            <w:pPr>
              <w:rPr>
                <w:rFonts w:ascii="Times New Roman" w:hAnsi="Times New Roman"/>
                <w:i/>
                <w:sz w:val="24"/>
                <w:szCs w:val="24"/>
              </w:rPr>
            </w:pPr>
            <w:r w:rsidRPr="00F246BB">
              <w:rPr>
                <w:rFonts w:ascii="Times New Roman" w:eastAsia="Calibri" w:hAnsi="Times New Roman"/>
                <w:sz w:val="24"/>
                <w:szCs w:val="24"/>
              </w:rPr>
              <w:t xml:space="preserve">Городской конкурс «учитель здоровья Санкт-Петербурга» Номинация </w:t>
            </w:r>
            <w:r w:rsidRPr="00050146">
              <w:rPr>
                <w:rFonts w:ascii="Times New Roman" w:hAnsi="Times New Roman"/>
                <w:sz w:val="24"/>
                <w:szCs w:val="24"/>
              </w:rPr>
              <w:t>«Профессиональное дополнительное образование педагогов»</w:t>
            </w:r>
          </w:p>
        </w:tc>
        <w:tc>
          <w:tcPr>
            <w:tcW w:w="2268" w:type="dxa"/>
          </w:tcPr>
          <w:p w:rsidR="00FF5EA6" w:rsidRDefault="00FF5EA6" w:rsidP="00FF5EA6">
            <w:pPr>
              <w:jc w:val="both"/>
            </w:pPr>
          </w:p>
        </w:tc>
      </w:tr>
    </w:tbl>
    <w:p w:rsidR="00FF5EA6" w:rsidRPr="00FA58B5" w:rsidRDefault="00FF5EA6" w:rsidP="00FF5EA6">
      <w:pPr>
        <w:rPr>
          <w:rFonts w:ascii="Times New Roman" w:hAnsi="Times New Roman"/>
          <w:sz w:val="24"/>
          <w:szCs w:val="24"/>
        </w:rPr>
      </w:pPr>
    </w:p>
    <w:p w:rsidR="00FF5EA6" w:rsidRPr="00FA58B5" w:rsidRDefault="00FF5EA6" w:rsidP="00FF5EA6">
      <w:pPr>
        <w:ind w:firstLine="567"/>
        <w:jc w:val="both"/>
        <w:rPr>
          <w:rFonts w:ascii="Times New Roman" w:hAnsi="Times New Roman"/>
          <w:b/>
          <w:sz w:val="24"/>
          <w:szCs w:val="24"/>
        </w:rPr>
      </w:pPr>
      <w:r w:rsidRPr="00FA58B5">
        <w:rPr>
          <w:rFonts w:ascii="Times New Roman" w:hAnsi="Times New Roman"/>
          <w:b/>
          <w:sz w:val="24"/>
          <w:szCs w:val="24"/>
        </w:rPr>
        <w:t>Ресурсный центр</w:t>
      </w:r>
      <w:r w:rsidRPr="00FA58B5">
        <w:rPr>
          <w:rFonts w:ascii="Times New Roman" w:hAnsi="Times New Roman"/>
          <w:sz w:val="24"/>
          <w:szCs w:val="24"/>
        </w:rPr>
        <w:t xml:space="preserve"> </w:t>
      </w:r>
      <w:proofErr w:type="spellStart"/>
      <w:r w:rsidR="004C027A" w:rsidRPr="004C027A">
        <w:rPr>
          <w:rFonts w:ascii="Times New Roman" w:hAnsi="Times New Roman"/>
          <w:sz w:val="24"/>
          <w:szCs w:val="24"/>
          <w:highlight w:val="yellow"/>
        </w:rPr>
        <w:t>Обуховская</w:t>
      </w:r>
      <w:proofErr w:type="spellEnd"/>
      <w:r w:rsidR="004C027A" w:rsidRPr="004C027A">
        <w:rPr>
          <w:rFonts w:ascii="Times New Roman" w:hAnsi="Times New Roman"/>
          <w:sz w:val="24"/>
          <w:szCs w:val="24"/>
          <w:highlight w:val="yellow"/>
        </w:rPr>
        <w:t xml:space="preserve"> А.С.</w:t>
      </w:r>
    </w:p>
    <w:p w:rsidR="00FF5EA6" w:rsidRPr="00FA58B5" w:rsidRDefault="00FF5EA6" w:rsidP="00FF5EA6">
      <w:pPr>
        <w:spacing w:after="0"/>
        <w:jc w:val="both"/>
        <w:rPr>
          <w:rFonts w:ascii="Times New Roman" w:hAnsi="Times New Roman"/>
          <w:sz w:val="24"/>
          <w:szCs w:val="24"/>
        </w:rPr>
      </w:pPr>
      <w:r w:rsidRPr="00FA58B5">
        <w:rPr>
          <w:rFonts w:ascii="Times New Roman" w:hAnsi="Times New Roman"/>
          <w:sz w:val="24"/>
          <w:szCs w:val="24"/>
        </w:rPr>
        <w:t>Районный ресурсный центр ГБОУ лицей № 179</w:t>
      </w:r>
    </w:p>
    <w:p w:rsidR="00FF5EA6" w:rsidRPr="00FA58B5" w:rsidRDefault="00FF5EA6" w:rsidP="00FF5EA6">
      <w:pPr>
        <w:spacing w:after="0"/>
        <w:jc w:val="both"/>
        <w:rPr>
          <w:rFonts w:ascii="Times New Roman" w:hAnsi="Times New Roman"/>
          <w:b/>
          <w:sz w:val="24"/>
          <w:szCs w:val="24"/>
        </w:rPr>
      </w:pPr>
      <w:r w:rsidRPr="00FA58B5">
        <w:rPr>
          <w:rFonts w:ascii="Times New Roman" w:hAnsi="Times New Roman"/>
          <w:b/>
          <w:sz w:val="24"/>
          <w:szCs w:val="24"/>
        </w:rPr>
        <w:t>Информация о мероприятиях, проведенных в 2012-2013 учебном году</w:t>
      </w:r>
    </w:p>
    <w:tbl>
      <w:tblPr>
        <w:tblW w:w="104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701"/>
        <w:gridCol w:w="2268"/>
        <w:gridCol w:w="3119"/>
      </w:tblGrid>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b/>
                <w:sz w:val="24"/>
                <w:szCs w:val="24"/>
              </w:rPr>
            </w:pPr>
            <w:r w:rsidRPr="00FA58B5">
              <w:rPr>
                <w:rFonts w:ascii="Times New Roman" w:hAnsi="Times New Roman"/>
                <w:b/>
                <w:sz w:val="24"/>
                <w:szCs w:val="24"/>
              </w:rPr>
              <w:t xml:space="preserve">Перечень мероприятий, проведенных ресурсных центром в 2012-2013 </w:t>
            </w:r>
            <w:proofErr w:type="spellStart"/>
            <w:r w:rsidRPr="00FA58B5">
              <w:rPr>
                <w:rFonts w:ascii="Times New Roman" w:hAnsi="Times New Roman"/>
                <w:b/>
                <w:sz w:val="24"/>
                <w:szCs w:val="24"/>
              </w:rPr>
              <w:t>уч.г</w:t>
            </w:r>
            <w:proofErr w:type="spellEnd"/>
            <w:r w:rsidRPr="00FA58B5">
              <w:rPr>
                <w:rFonts w:ascii="Times New Roman" w:hAnsi="Times New Roman"/>
                <w:b/>
                <w:sz w:val="24"/>
                <w:szCs w:val="24"/>
              </w:rPr>
              <w:t>.</w:t>
            </w:r>
          </w:p>
        </w:tc>
        <w:tc>
          <w:tcPr>
            <w:tcW w:w="1701" w:type="dxa"/>
          </w:tcPr>
          <w:p w:rsidR="00FF5EA6" w:rsidRPr="00FA58B5" w:rsidRDefault="00FF5EA6" w:rsidP="00FF5EA6">
            <w:pPr>
              <w:spacing w:after="0" w:line="240" w:lineRule="auto"/>
              <w:contextualSpacing/>
              <w:jc w:val="both"/>
              <w:rPr>
                <w:rFonts w:ascii="Times New Roman" w:hAnsi="Times New Roman"/>
                <w:b/>
                <w:sz w:val="24"/>
                <w:szCs w:val="24"/>
              </w:rPr>
            </w:pPr>
            <w:r w:rsidRPr="00FA58B5">
              <w:rPr>
                <w:rFonts w:ascii="Times New Roman" w:hAnsi="Times New Roman"/>
                <w:b/>
                <w:sz w:val="24"/>
                <w:szCs w:val="24"/>
              </w:rPr>
              <w:t xml:space="preserve">Количество мероприятий </w:t>
            </w:r>
          </w:p>
        </w:tc>
        <w:tc>
          <w:tcPr>
            <w:tcW w:w="2268" w:type="dxa"/>
          </w:tcPr>
          <w:p w:rsidR="00FF5EA6" w:rsidRPr="00FA58B5" w:rsidRDefault="00FF5EA6" w:rsidP="00FF5EA6">
            <w:pPr>
              <w:spacing w:after="0" w:line="240" w:lineRule="auto"/>
              <w:contextualSpacing/>
              <w:jc w:val="both"/>
              <w:rPr>
                <w:rFonts w:ascii="Times New Roman" w:hAnsi="Times New Roman"/>
                <w:b/>
                <w:sz w:val="24"/>
                <w:szCs w:val="24"/>
              </w:rPr>
            </w:pPr>
            <w:r w:rsidRPr="00FA58B5">
              <w:rPr>
                <w:rFonts w:ascii="Times New Roman" w:hAnsi="Times New Roman"/>
                <w:b/>
                <w:sz w:val="24"/>
                <w:szCs w:val="24"/>
              </w:rPr>
              <w:t>Количество человек, посетивших мероприятий</w:t>
            </w:r>
          </w:p>
        </w:tc>
        <w:tc>
          <w:tcPr>
            <w:tcW w:w="3119" w:type="dxa"/>
          </w:tcPr>
          <w:p w:rsidR="00FF5EA6" w:rsidRPr="00FA58B5" w:rsidRDefault="00FF5EA6" w:rsidP="00FF5EA6">
            <w:pPr>
              <w:spacing w:after="0" w:line="240" w:lineRule="auto"/>
              <w:contextualSpacing/>
              <w:jc w:val="both"/>
              <w:rPr>
                <w:rFonts w:ascii="Times New Roman" w:hAnsi="Times New Roman"/>
                <w:b/>
                <w:sz w:val="24"/>
                <w:szCs w:val="24"/>
              </w:rPr>
            </w:pPr>
            <w:r w:rsidRPr="00FA58B5">
              <w:rPr>
                <w:rFonts w:ascii="Times New Roman" w:hAnsi="Times New Roman"/>
                <w:b/>
                <w:sz w:val="24"/>
                <w:szCs w:val="24"/>
              </w:rPr>
              <w:t>№ ОУ – активных участников мероприятий ресурсного центра</w:t>
            </w: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Индивидуальные консультации</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30</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17 (35)</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ОУ № 98,16,150</w:t>
            </w: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Групповые консультации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4</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Мастер-классы (во время семинаров)</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2 семинара</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59</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Семинары </w:t>
            </w:r>
          </w:p>
          <w:p w:rsidR="00FF5EA6" w:rsidRPr="00FA58B5" w:rsidRDefault="00FF5EA6" w:rsidP="00FF5EA6">
            <w:pPr>
              <w:spacing w:after="0" w:line="240" w:lineRule="auto"/>
              <w:contextualSpacing/>
              <w:jc w:val="both"/>
              <w:rPr>
                <w:rFonts w:ascii="Times New Roman" w:hAnsi="Times New Roman"/>
                <w:sz w:val="24"/>
                <w:szCs w:val="24"/>
              </w:rPr>
            </w:pP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4</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148 учителей, 172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ОУ № 89,144,98,150,619,96,385 (</w:t>
            </w:r>
            <w:proofErr w:type="spellStart"/>
            <w:r w:rsidRPr="00FA58B5">
              <w:rPr>
                <w:rFonts w:ascii="Times New Roman" w:hAnsi="Times New Roman"/>
                <w:sz w:val="24"/>
                <w:szCs w:val="24"/>
              </w:rPr>
              <w:t>Красносельский</w:t>
            </w:r>
            <w:proofErr w:type="spellEnd"/>
            <w:r w:rsidRPr="00FA58B5">
              <w:rPr>
                <w:rFonts w:ascii="Times New Roman" w:hAnsi="Times New Roman"/>
                <w:sz w:val="24"/>
                <w:szCs w:val="24"/>
              </w:rPr>
              <w:t xml:space="preserve"> р-н),16 (Приморский р-н)</w:t>
            </w: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Круглые столы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Тренинги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Конференции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4</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159 учителей, 341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ОУ № 89,144,98,68 16 (Приморский р-н)</w:t>
            </w: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521 (Красногвардейский р-н),</w:t>
            </w: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9 (Василеостровский р-н)</w:t>
            </w: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Лекции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дебаты</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Городские совещания/конференция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39</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Игры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Региональная олимпиада «Гигиена окружающей среды и здоровье человека»</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967</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Эрудит-конкурсы в рамках школьной лиги РОСНАНО</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4</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58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lastRenderedPageBreak/>
              <w:t xml:space="preserve">Фестивали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15 учителей, 138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ОУ № 68,144</w:t>
            </w: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Рекламные акции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Волонтерское движение </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3</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149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Участие в </w:t>
            </w:r>
            <w:r w:rsidRPr="00FA58B5">
              <w:rPr>
                <w:rFonts w:ascii="Times New Roman" w:hAnsi="Times New Roman"/>
                <w:sz w:val="24"/>
                <w:szCs w:val="24"/>
                <w:lang w:val="en-US"/>
              </w:rPr>
              <w:t>III</w:t>
            </w:r>
            <w:r w:rsidRPr="00FA58B5">
              <w:rPr>
                <w:rFonts w:ascii="Times New Roman" w:hAnsi="Times New Roman"/>
                <w:sz w:val="24"/>
                <w:szCs w:val="24"/>
              </w:rPr>
              <w:t xml:space="preserve">  международном конкурсе по школьной и университетской медицине</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tc>
      </w:tr>
      <w:tr w:rsidR="00FF5EA6" w:rsidRPr="00FA58B5" w:rsidTr="00FF5EA6">
        <w:tc>
          <w:tcPr>
            <w:tcW w:w="3403" w:type="dxa"/>
          </w:tcPr>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 xml:space="preserve">Другое: </w:t>
            </w:r>
          </w:p>
          <w:p w:rsidR="00FF5EA6" w:rsidRPr="00FA58B5" w:rsidRDefault="00FF5EA6" w:rsidP="00FF5EA6">
            <w:pPr>
              <w:pStyle w:val="a3"/>
              <w:numPr>
                <w:ilvl w:val="0"/>
                <w:numId w:val="13"/>
              </w:numPr>
              <w:spacing w:after="0" w:line="240" w:lineRule="auto"/>
              <w:ind w:left="0"/>
              <w:jc w:val="both"/>
              <w:rPr>
                <w:rFonts w:ascii="Times New Roman" w:hAnsi="Times New Roman"/>
                <w:sz w:val="24"/>
                <w:szCs w:val="24"/>
              </w:rPr>
            </w:pPr>
            <w:r w:rsidRPr="00FA58B5">
              <w:rPr>
                <w:rFonts w:ascii="Times New Roman" w:hAnsi="Times New Roman"/>
                <w:sz w:val="24"/>
                <w:szCs w:val="24"/>
              </w:rPr>
              <w:t>Участие в городских конференциях по проблемам служб здоровья в школе.</w:t>
            </w:r>
          </w:p>
          <w:p w:rsidR="00FF5EA6" w:rsidRPr="00FA58B5" w:rsidRDefault="00FF5EA6" w:rsidP="00FF5EA6">
            <w:pPr>
              <w:pStyle w:val="a3"/>
              <w:numPr>
                <w:ilvl w:val="0"/>
                <w:numId w:val="13"/>
              </w:numPr>
              <w:spacing w:after="0" w:line="240" w:lineRule="auto"/>
              <w:ind w:left="0"/>
              <w:jc w:val="both"/>
              <w:rPr>
                <w:rFonts w:ascii="Times New Roman" w:hAnsi="Times New Roman"/>
                <w:sz w:val="24"/>
                <w:szCs w:val="24"/>
              </w:rPr>
            </w:pPr>
            <w:r w:rsidRPr="00FA58B5">
              <w:rPr>
                <w:rFonts w:ascii="Times New Roman" w:hAnsi="Times New Roman"/>
                <w:sz w:val="24"/>
                <w:szCs w:val="24"/>
              </w:rPr>
              <w:t xml:space="preserve">Публикация в сборниках конференции. </w:t>
            </w:r>
          </w:p>
          <w:p w:rsidR="00FF5EA6" w:rsidRPr="00FA58B5" w:rsidRDefault="00FF5EA6" w:rsidP="00FF5EA6">
            <w:pPr>
              <w:pStyle w:val="a3"/>
              <w:numPr>
                <w:ilvl w:val="0"/>
                <w:numId w:val="13"/>
              </w:numPr>
              <w:spacing w:after="0" w:line="240" w:lineRule="auto"/>
              <w:ind w:left="0"/>
              <w:jc w:val="both"/>
              <w:rPr>
                <w:rFonts w:ascii="Times New Roman" w:hAnsi="Times New Roman"/>
                <w:sz w:val="24"/>
                <w:szCs w:val="24"/>
              </w:rPr>
            </w:pPr>
            <w:r w:rsidRPr="00FA58B5">
              <w:rPr>
                <w:rFonts w:ascii="Times New Roman" w:hAnsi="Times New Roman"/>
                <w:sz w:val="24"/>
                <w:szCs w:val="24"/>
              </w:rPr>
              <w:t>Занятия в школе оказания первой помощи при неотложных состояниях,  угрожающих жизни</w:t>
            </w:r>
          </w:p>
        </w:tc>
        <w:tc>
          <w:tcPr>
            <w:tcW w:w="1701" w:type="dxa"/>
          </w:tcPr>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2</w:t>
            </w: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7</w:t>
            </w:r>
          </w:p>
        </w:tc>
        <w:tc>
          <w:tcPr>
            <w:tcW w:w="2268" w:type="dxa"/>
          </w:tcPr>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10 учителей,150 учеников</w:t>
            </w:r>
          </w:p>
        </w:tc>
        <w:tc>
          <w:tcPr>
            <w:tcW w:w="3119" w:type="dxa"/>
          </w:tcPr>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p>
          <w:p w:rsidR="00FF5EA6" w:rsidRPr="00FA58B5" w:rsidRDefault="00FF5EA6" w:rsidP="00FF5EA6">
            <w:pPr>
              <w:spacing w:after="0" w:line="240" w:lineRule="auto"/>
              <w:contextualSpacing/>
              <w:jc w:val="both"/>
              <w:rPr>
                <w:rFonts w:ascii="Times New Roman" w:hAnsi="Times New Roman"/>
                <w:sz w:val="24"/>
                <w:szCs w:val="24"/>
              </w:rPr>
            </w:pPr>
            <w:r w:rsidRPr="00FA58B5">
              <w:rPr>
                <w:rFonts w:ascii="Times New Roman" w:hAnsi="Times New Roman"/>
                <w:sz w:val="24"/>
                <w:szCs w:val="24"/>
              </w:rPr>
              <w:t>ОУ № 68,144,175,98,89</w:t>
            </w:r>
          </w:p>
        </w:tc>
      </w:tr>
    </w:tbl>
    <w:p w:rsidR="00FF5EA6" w:rsidRPr="00FA58B5" w:rsidRDefault="00FF5EA6" w:rsidP="00FF5EA6">
      <w:pPr>
        <w:spacing w:after="0"/>
        <w:jc w:val="both"/>
        <w:rPr>
          <w:rFonts w:ascii="Times New Roman" w:hAnsi="Times New Roman"/>
          <w:sz w:val="24"/>
          <w:szCs w:val="24"/>
        </w:rPr>
      </w:pPr>
    </w:p>
    <w:p w:rsidR="00FF5EA6" w:rsidRPr="00FA58B5" w:rsidRDefault="00FF5EA6" w:rsidP="00FF5EA6">
      <w:pPr>
        <w:ind w:firstLine="567"/>
        <w:jc w:val="both"/>
        <w:rPr>
          <w:rFonts w:ascii="Times New Roman" w:hAnsi="Times New Roman"/>
          <w:sz w:val="24"/>
          <w:szCs w:val="24"/>
        </w:rPr>
      </w:pPr>
    </w:p>
    <w:p w:rsidR="00FF5EA6" w:rsidRDefault="00FF5EA6" w:rsidP="00FF5EA6"/>
    <w:p w:rsidR="0059539A" w:rsidRDefault="0059539A"/>
    <w:sectPr w:rsidR="0059539A" w:rsidSect="00FF5EA6">
      <w:pgSz w:w="11906" w:h="16838"/>
      <w:pgMar w:top="1134" w:right="850" w:bottom="1134" w:left="1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3E33"/>
    <w:multiLevelType w:val="multilevel"/>
    <w:tmpl w:val="EB02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F2E"/>
    <w:multiLevelType w:val="hybridMultilevel"/>
    <w:tmpl w:val="C6CE717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1863522B"/>
    <w:multiLevelType w:val="hybridMultilevel"/>
    <w:tmpl w:val="EFA65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D4138"/>
    <w:multiLevelType w:val="multilevel"/>
    <w:tmpl w:val="A2483DCA"/>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21376EFC"/>
    <w:multiLevelType w:val="hybridMultilevel"/>
    <w:tmpl w:val="2DBA7FCE"/>
    <w:lvl w:ilvl="0" w:tplc="9D08D06E">
      <w:start w:val="1"/>
      <w:numFmt w:val="bullet"/>
      <w:lvlText w:val="•"/>
      <w:lvlJc w:val="left"/>
      <w:pPr>
        <w:tabs>
          <w:tab w:val="num" w:pos="720"/>
        </w:tabs>
        <w:ind w:left="720" w:hanging="360"/>
      </w:pPr>
      <w:rPr>
        <w:rFonts w:ascii="Times New Roman" w:hAnsi="Times New Roman" w:hint="default"/>
      </w:rPr>
    </w:lvl>
    <w:lvl w:ilvl="1" w:tplc="C71CFF40" w:tentative="1">
      <w:start w:val="1"/>
      <w:numFmt w:val="bullet"/>
      <w:lvlText w:val="•"/>
      <w:lvlJc w:val="left"/>
      <w:pPr>
        <w:tabs>
          <w:tab w:val="num" w:pos="1440"/>
        </w:tabs>
        <w:ind w:left="1440" w:hanging="360"/>
      </w:pPr>
      <w:rPr>
        <w:rFonts w:ascii="Times New Roman" w:hAnsi="Times New Roman" w:hint="default"/>
      </w:rPr>
    </w:lvl>
    <w:lvl w:ilvl="2" w:tplc="E970F6FA" w:tentative="1">
      <w:start w:val="1"/>
      <w:numFmt w:val="bullet"/>
      <w:lvlText w:val="•"/>
      <w:lvlJc w:val="left"/>
      <w:pPr>
        <w:tabs>
          <w:tab w:val="num" w:pos="2160"/>
        </w:tabs>
        <w:ind w:left="2160" w:hanging="360"/>
      </w:pPr>
      <w:rPr>
        <w:rFonts w:ascii="Times New Roman" w:hAnsi="Times New Roman" w:hint="default"/>
      </w:rPr>
    </w:lvl>
    <w:lvl w:ilvl="3" w:tplc="8AB26B9C" w:tentative="1">
      <w:start w:val="1"/>
      <w:numFmt w:val="bullet"/>
      <w:lvlText w:val="•"/>
      <w:lvlJc w:val="left"/>
      <w:pPr>
        <w:tabs>
          <w:tab w:val="num" w:pos="2880"/>
        </w:tabs>
        <w:ind w:left="2880" w:hanging="360"/>
      </w:pPr>
      <w:rPr>
        <w:rFonts w:ascii="Times New Roman" w:hAnsi="Times New Roman" w:hint="default"/>
      </w:rPr>
    </w:lvl>
    <w:lvl w:ilvl="4" w:tplc="CDB2D902" w:tentative="1">
      <w:start w:val="1"/>
      <w:numFmt w:val="bullet"/>
      <w:lvlText w:val="•"/>
      <w:lvlJc w:val="left"/>
      <w:pPr>
        <w:tabs>
          <w:tab w:val="num" w:pos="3600"/>
        </w:tabs>
        <w:ind w:left="3600" w:hanging="360"/>
      </w:pPr>
      <w:rPr>
        <w:rFonts w:ascii="Times New Roman" w:hAnsi="Times New Roman" w:hint="default"/>
      </w:rPr>
    </w:lvl>
    <w:lvl w:ilvl="5" w:tplc="A9D84CF4" w:tentative="1">
      <w:start w:val="1"/>
      <w:numFmt w:val="bullet"/>
      <w:lvlText w:val="•"/>
      <w:lvlJc w:val="left"/>
      <w:pPr>
        <w:tabs>
          <w:tab w:val="num" w:pos="4320"/>
        </w:tabs>
        <w:ind w:left="4320" w:hanging="360"/>
      </w:pPr>
      <w:rPr>
        <w:rFonts w:ascii="Times New Roman" w:hAnsi="Times New Roman" w:hint="default"/>
      </w:rPr>
    </w:lvl>
    <w:lvl w:ilvl="6" w:tplc="91C84F56" w:tentative="1">
      <w:start w:val="1"/>
      <w:numFmt w:val="bullet"/>
      <w:lvlText w:val="•"/>
      <w:lvlJc w:val="left"/>
      <w:pPr>
        <w:tabs>
          <w:tab w:val="num" w:pos="5040"/>
        </w:tabs>
        <w:ind w:left="5040" w:hanging="360"/>
      </w:pPr>
      <w:rPr>
        <w:rFonts w:ascii="Times New Roman" w:hAnsi="Times New Roman" w:hint="default"/>
      </w:rPr>
    </w:lvl>
    <w:lvl w:ilvl="7" w:tplc="12EC62E8" w:tentative="1">
      <w:start w:val="1"/>
      <w:numFmt w:val="bullet"/>
      <w:lvlText w:val="•"/>
      <w:lvlJc w:val="left"/>
      <w:pPr>
        <w:tabs>
          <w:tab w:val="num" w:pos="5760"/>
        </w:tabs>
        <w:ind w:left="5760" w:hanging="360"/>
      </w:pPr>
      <w:rPr>
        <w:rFonts w:ascii="Times New Roman" w:hAnsi="Times New Roman" w:hint="default"/>
      </w:rPr>
    </w:lvl>
    <w:lvl w:ilvl="8" w:tplc="F78447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512306"/>
    <w:multiLevelType w:val="hybridMultilevel"/>
    <w:tmpl w:val="1AA45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67B37"/>
    <w:multiLevelType w:val="hybridMultilevel"/>
    <w:tmpl w:val="8EF037D6"/>
    <w:lvl w:ilvl="0" w:tplc="78B41472">
      <w:start w:val="1"/>
      <w:numFmt w:val="bullet"/>
      <w:lvlText w:val="•"/>
      <w:lvlJc w:val="left"/>
      <w:pPr>
        <w:tabs>
          <w:tab w:val="num" w:pos="720"/>
        </w:tabs>
        <w:ind w:left="720" w:hanging="360"/>
      </w:pPr>
      <w:rPr>
        <w:rFonts w:ascii="Times New Roman" w:hAnsi="Times New Roman" w:hint="default"/>
      </w:rPr>
    </w:lvl>
    <w:lvl w:ilvl="1" w:tplc="B57CFBC0" w:tentative="1">
      <w:start w:val="1"/>
      <w:numFmt w:val="bullet"/>
      <w:lvlText w:val="•"/>
      <w:lvlJc w:val="left"/>
      <w:pPr>
        <w:tabs>
          <w:tab w:val="num" w:pos="1440"/>
        </w:tabs>
        <w:ind w:left="1440" w:hanging="360"/>
      </w:pPr>
      <w:rPr>
        <w:rFonts w:ascii="Times New Roman" w:hAnsi="Times New Roman" w:hint="default"/>
      </w:rPr>
    </w:lvl>
    <w:lvl w:ilvl="2" w:tplc="824E845A" w:tentative="1">
      <w:start w:val="1"/>
      <w:numFmt w:val="bullet"/>
      <w:lvlText w:val="•"/>
      <w:lvlJc w:val="left"/>
      <w:pPr>
        <w:tabs>
          <w:tab w:val="num" w:pos="2160"/>
        </w:tabs>
        <w:ind w:left="2160" w:hanging="360"/>
      </w:pPr>
      <w:rPr>
        <w:rFonts w:ascii="Times New Roman" w:hAnsi="Times New Roman" w:hint="default"/>
      </w:rPr>
    </w:lvl>
    <w:lvl w:ilvl="3" w:tplc="DC6E1CD0" w:tentative="1">
      <w:start w:val="1"/>
      <w:numFmt w:val="bullet"/>
      <w:lvlText w:val="•"/>
      <w:lvlJc w:val="left"/>
      <w:pPr>
        <w:tabs>
          <w:tab w:val="num" w:pos="2880"/>
        </w:tabs>
        <w:ind w:left="2880" w:hanging="360"/>
      </w:pPr>
      <w:rPr>
        <w:rFonts w:ascii="Times New Roman" w:hAnsi="Times New Roman" w:hint="default"/>
      </w:rPr>
    </w:lvl>
    <w:lvl w:ilvl="4" w:tplc="AE8CB974" w:tentative="1">
      <w:start w:val="1"/>
      <w:numFmt w:val="bullet"/>
      <w:lvlText w:val="•"/>
      <w:lvlJc w:val="left"/>
      <w:pPr>
        <w:tabs>
          <w:tab w:val="num" w:pos="3600"/>
        </w:tabs>
        <w:ind w:left="3600" w:hanging="360"/>
      </w:pPr>
      <w:rPr>
        <w:rFonts w:ascii="Times New Roman" w:hAnsi="Times New Roman" w:hint="default"/>
      </w:rPr>
    </w:lvl>
    <w:lvl w:ilvl="5" w:tplc="306CF98E" w:tentative="1">
      <w:start w:val="1"/>
      <w:numFmt w:val="bullet"/>
      <w:lvlText w:val="•"/>
      <w:lvlJc w:val="left"/>
      <w:pPr>
        <w:tabs>
          <w:tab w:val="num" w:pos="4320"/>
        </w:tabs>
        <w:ind w:left="4320" w:hanging="360"/>
      </w:pPr>
      <w:rPr>
        <w:rFonts w:ascii="Times New Roman" w:hAnsi="Times New Roman" w:hint="default"/>
      </w:rPr>
    </w:lvl>
    <w:lvl w:ilvl="6" w:tplc="5574DD1A" w:tentative="1">
      <w:start w:val="1"/>
      <w:numFmt w:val="bullet"/>
      <w:lvlText w:val="•"/>
      <w:lvlJc w:val="left"/>
      <w:pPr>
        <w:tabs>
          <w:tab w:val="num" w:pos="5040"/>
        </w:tabs>
        <w:ind w:left="5040" w:hanging="360"/>
      </w:pPr>
      <w:rPr>
        <w:rFonts w:ascii="Times New Roman" w:hAnsi="Times New Roman" w:hint="default"/>
      </w:rPr>
    </w:lvl>
    <w:lvl w:ilvl="7" w:tplc="B7B2C30A" w:tentative="1">
      <w:start w:val="1"/>
      <w:numFmt w:val="bullet"/>
      <w:lvlText w:val="•"/>
      <w:lvlJc w:val="left"/>
      <w:pPr>
        <w:tabs>
          <w:tab w:val="num" w:pos="5760"/>
        </w:tabs>
        <w:ind w:left="5760" w:hanging="360"/>
      </w:pPr>
      <w:rPr>
        <w:rFonts w:ascii="Times New Roman" w:hAnsi="Times New Roman" w:hint="default"/>
      </w:rPr>
    </w:lvl>
    <w:lvl w:ilvl="8" w:tplc="FB50B2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372045"/>
    <w:multiLevelType w:val="hybridMultilevel"/>
    <w:tmpl w:val="5B483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F5A179B"/>
    <w:multiLevelType w:val="multilevel"/>
    <w:tmpl w:val="B90A6418"/>
    <w:lvl w:ilvl="0">
      <w:start w:val="2012"/>
      <w:numFmt w:val="decimal"/>
      <w:lvlText w:val="%1"/>
      <w:lvlJc w:val="left"/>
      <w:pPr>
        <w:ind w:left="1035" w:hanging="1035"/>
      </w:pPr>
      <w:rPr>
        <w:rFonts w:hint="default"/>
      </w:rPr>
    </w:lvl>
    <w:lvl w:ilvl="1">
      <w:start w:val="2013"/>
      <w:numFmt w:val="decimal"/>
      <w:lvlText w:val="%1-%2"/>
      <w:lvlJc w:val="left"/>
      <w:pPr>
        <w:ind w:left="5430" w:hanging="1035"/>
      </w:pPr>
      <w:rPr>
        <w:rFonts w:hint="default"/>
        <w:u w:val="single"/>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0E434A6"/>
    <w:multiLevelType w:val="hybridMultilevel"/>
    <w:tmpl w:val="1ED09326"/>
    <w:lvl w:ilvl="0" w:tplc="BDDC312C">
      <w:start w:val="1"/>
      <w:numFmt w:val="bullet"/>
      <w:lvlText w:val="•"/>
      <w:lvlJc w:val="left"/>
      <w:pPr>
        <w:tabs>
          <w:tab w:val="num" w:pos="720"/>
        </w:tabs>
        <w:ind w:left="720" w:hanging="360"/>
      </w:pPr>
      <w:rPr>
        <w:rFonts w:ascii="Times New Roman" w:hAnsi="Times New Roman" w:hint="default"/>
      </w:rPr>
    </w:lvl>
    <w:lvl w:ilvl="1" w:tplc="D4928934" w:tentative="1">
      <w:start w:val="1"/>
      <w:numFmt w:val="bullet"/>
      <w:lvlText w:val="•"/>
      <w:lvlJc w:val="left"/>
      <w:pPr>
        <w:tabs>
          <w:tab w:val="num" w:pos="1440"/>
        </w:tabs>
        <w:ind w:left="1440" w:hanging="360"/>
      </w:pPr>
      <w:rPr>
        <w:rFonts w:ascii="Times New Roman" w:hAnsi="Times New Roman" w:hint="default"/>
      </w:rPr>
    </w:lvl>
    <w:lvl w:ilvl="2" w:tplc="008EAB98" w:tentative="1">
      <w:start w:val="1"/>
      <w:numFmt w:val="bullet"/>
      <w:lvlText w:val="•"/>
      <w:lvlJc w:val="left"/>
      <w:pPr>
        <w:tabs>
          <w:tab w:val="num" w:pos="2160"/>
        </w:tabs>
        <w:ind w:left="2160" w:hanging="360"/>
      </w:pPr>
      <w:rPr>
        <w:rFonts w:ascii="Times New Roman" w:hAnsi="Times New Roman" w:hint="default"/>
      </w:rPr>
    </w:lvl>
    <w:lvl w:ilvl="3" w:tplc="5754C496" w:tentative="1">
      <w:start w:val="1"/>
      <w:numFmt w:val="bullet"/>
      <w:lvlText w:val="•"/>
      <w:lvlJc w:val="left"/>
      <w:pPr>
        <w:tabs>
          <w:tab w:val="num" w:pos="2880"/>
        </w:tabs>
        <w:ind w:left="2880" w:hanging="360"/>
      </w:pPr>
      <w:rPr>
        <w:rFonts w:ascii="Times New Roman" w:hAnsi="Times New Roman" w:hint="default"/>
      </w:rPr>
    </w:lvl>
    <w:lvl w:ilvl="4" w:tplc="3BAA6694" w:tentative="1">
      <w:start w:val="1"/>
      <w:numFmt w:val="bullet"/>
      <w:lvlText w:val="•"/>
      <w:lvlJc w:val="left"/>
      <w:pPr>
        <w:tabs>
          <w:tab w:val="num" w:pos="3600"/>
        </w:tabs>
        <w:ind w:left="3600" w:hanging="360"/>
      </w:pPr>
      <w:rPr>
        <w:rFonts w:ascii="Times New Roman" w:hAnsi="Times New Roman" w:hint="default"/>
      </w:rPr>
    </w:lvl>
    <w:lvl w:ilvl="5" w:tplc="9AA6765E" w:tentative="1">
      <w:start w:val="1"/>
      <w:numFmt w:val="bullet"/>
      <w:lvlText w:val="•"/>
      <w:lvlJc w:val="left"/>
      <w:pPr>
        <w:tabs>
          <w:tab w:val="num" w:pos="4320"/>
        </w:tabs>
        <w:ind w:left="4320" w:hanging="360"/>
      </w:pPr>
      <w:rPr>
        <w:rFonts w:ascii="Times New Roman" w:hAnsi="Times New Roman" w:hint="default"/>
      </w:rPr>
    </w:lvl>
    <w:lvl w:ilvl="6" w:tplc="72A46B52" w:tentative="1">
      <w:start w:val="1"/>
      <w:numFmt w:val="bullet"/>
      <w:lvlText w:val="•"/>
      <w:lvlJc w:val="left"/>
      <w:pPr>
        <w:tabs>
          <w:tab w:val="num" w:pos="5040"/>
        </w:tabs>
        <w:ind w:left="5040" w:hanging="360"/>
      </w:pPr>
      <w:rPr>
        <w:rFonts w:ascii="Times New Roman" w:hAnsi="Times New Roman" w:hint="default"/>
      </w:rPr>
    </w:lvl>
    <w:lvl w:ilvl="7" w:tplc="8834B73A" w:tentative="1">
      <w:start w:val="1"/>
      <w:numFmt w:val="bullet"/>
      <w:lvlText w:val="•"/>
      <w:lvlJc w:val="left"/>
      <w:pPr>
        <w:tabs>
          <w:tab w:val="num" w:pos="5760"/>
        </w:tabs>
        <w:ind w:left="5760" w:hanging="360"/>
      </w:pPr>
      <w:rPr>
        <w:rFonts w:ascii="Times New Roman" w:hAnsi="Times New Roman" w:hint="default"/>
      </w:rPr>
    </w:lvl>
    <w:lvl w:ilvl="8" w:tplc="9EC09C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E6410C"/>
    <w:multiLevelType w:val="hybridMultilevel"/>
    <w:tmpl w:val="7750C7C2"/>
    <w:lvl w:ilvl="0" w:tplc="9E78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5062D2"/>
    <w:multiLevelType w:val="hybridMultilevel"/>
    <w:tmpl w:val="BD2011EE"/>
    <w:lvl w:ilvl="0" w:tplc="229AD354">
      <w:start w:val="1"/>
      <w:numFmt w:val="bullet"/>
      <w:lvlText w:val="•"/>
      <w:lvlJc w:val="left"/>
      <w:pPr>
        <w:tabs>
          <w:tab w:val="num" w:pos="720"/>
        </w:tabs>
        <w:ind w:left="720" w:hanging="360"/>
      </w:pPr>
      <w:rPr>
        <w:rFonts w:ascii="Times New Roman" w:hAnsi="Times New Roman" w:hint="default"/>
      </w:rPr>
    </w:lvl>
    <w:lvl w:ilvl="1" w:tplc="E260016E" w:tentative="1">
      <w:start w:val="1"/>
      <w:numFmt w:val="bullet"/>
      <w:lvlText w:val="•"/>
      <w:lvlJc w:val="left"/>
      <w:pPr>
        <w:tabs>
          <w:tab w:val="num" w:pos="1440"/>
        </w:tabs>
        <w:ind w:left="1440" w:hanging="360"/>
      </w:pPr>
      <w:rPr>
        <w:rFonts w:ascii="Times New Roman" w:hAnsi="Times New Roman" w:hint="default"/>
      </w:rPr>
    </w:lvl>
    <w:lvl w:ilvl="2" w:tplc="1B862DEC" w:tentative="1">
      <w:start w:val="1"/>
      <w:numFmt w:val="bullet"/>
      <w:lvlText w:val="•"/>
      <w:lvlJc w:val="left"/>
      <w:pPr>
        <w:tabs>
          <w:tab w:val="num" w:pos="2160"/>
        </w:tabs>
        <w:ind w:left="2160" w:hanging="360"/>
      </w:pPr>
      <w:rPr>
        <w:rFonts w:ascii="Times New Roman" w:hAnsi="Times New Roman" w:hint="default"/>
      </w:rPr>
    </w:lvl>
    <w:lvl w:ilvl="3" w:tplc="225223D2" w:tentative="1">
      <w:start w:val="1"/>
      <w:numFmt w:val="bullet"/>
      <w:lvlText w:val="•"/>
      <w:lvlJc w:val="left"/>
      <w:pPr>
        <w:tabs>
          <w:tab w:val="num" w:pos="2880"/>
        </w:tabs>
        <w:ind w:left="2880" w:hanging="360"/>
      </w:pPr>
      <w:rPr>
        <w:rFonts w:ascii="Times New Roman" w:hAnsi="Times New Roman" w:hint="default"/>
      </w:rPr>
    </w:lvl>
    <w:lvl w:ilvl="4" w:tplc="801C29E8" w:tentative="1">
      <w:start w:val="1"/>
      <w:numFmt w:val="bullet"/>
      <w:lvlText w:val="•"/>
      <w:lvlJc w:val="left"/>
      <w:pPr>
        <w:tabs>
          <w:tab w:val="num" w:pos="3600"/>
        </w:tabs>
        <w:ind w:left="3600" w:hanging="360"/>
      </w:pPr>
      <w:rPr>
        <w:rFonts w:ascii="Times New Roman" w:hAnsi="Times New Roman" w:hint="default"/>
      </w:rPr>
    </w:lvl>
    <w:lvl w:ilvl="5" w:tplc="2F8A3D12" w:tentative="1">
      <w:start w:val="1"/>
      <w:numFmt w:val="bullet"/>
      <w:lvlText w:val="•"/>
      <w:lvlJc w:val="left"/>
      <w:pPr>
        <w:tabs>
          <w:tab w:val="num" w:pos="4320"/>
        </w:tabs>
        <w:ind w:left="4320" w:hanging="360"/>
      </w:pPr>
      <w:rPr>
        <w:rFonts w:ascii="Times New Roman" w:hAnsi="Times New Roman" w:hint="default"/>
      </w:rPr>
    </w:lvl>
    <w:lvl w:ilvl="6" w:tplc="5AE462EE" w:tentative="1">
      <w:start w:val="1"/>
      <w:numFmt w:val="bullet"/>
      <w:lvlText w:val="•"/>
      <w:lvlJc w:val="left"/>
      <w:pPr>
        <w:tabs>
          <w:tab w:val="num" w:pos="5040"/>
        </w:tabs>
        <w:ind w:left="5040" w:hanging="360"/>
      </w:pPr>
      <w:rPr>
        <w:rFonts w:ascii="Times New Roman" w:hAnsi="Times New Roman" w:hint="default"/>
      </w:rPr>
    </w:lvl>
    <w:lvl w:ilvl="7" w:tplc="DAEAFF9C" w:tentative="1">
      <w:start w:val="1"/>
      <w:numFmt w:val="bullet"/>
      <w:lvlText w:val="•"/>
      <w:lvlJc w:val="left"/>
      <w:pPr>
        <w:tabs>
          <w:tab w:val="num" w:pos="5760"/>
        </w:tabs>
        <w:ind w:left="5760" w:hanging="360"/>
      </w:pPr>
      <w:rPr>
        <w:rFonts w:ascii="Times New Roman" w:hAnsi="Times New Roman" w:hint="default"/>
      </w:rPr>
    </w:lvl>
    <w:lvl w:ilvl="8" w:tplc="8766F4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CA568E"/>
    <w:multiLevelType w:val="singleLevel"/>
    <w:tmpl w:val="C0EA86D2"/>
    <w:lvl w:ilvl="0">
      <w:start w:val="1"/>
      <w:numFmt w:val="bullet"/>
      <w:lvlText w:val="-"/>
      <w:lvlJc w:val="left"/>
      <w:pPr>
        <w:tabs>
          <w:tab w:val="num" w:pos="360"/>
        </w:tabs>
        <w:ind w:left="360" w:hanging="360"/>
      </w:pPr>
      <w:rPr>
        <w:rFonts w:hint="default"/>
      </w:rPr>
    </w:lvl>
  </w:abstractNum>
  <w:abstractNum w:abstractNumId="13" w15:restartNumberingAfterBreak="0">
    <w:nsid w:val="6BEB6B63"/>
    <w:multiLevelType w:val="multilevel"/>
    <w:tmpl w:val="ED58D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5C3AD2"/>
    <w:multiLevelType w:val="multilevel"/>
    <w:tmpl w:val="B322A400"/>
    <w:lvl w:ilvl="0">
      <w:start w:val="1"/>
      <w:numFmt w:val="decimal"/>
      <w:lvlText w:val="%1"/>
      <w:lvlJc w:val="left"/>
      <w:pPr>
        <w:tabs>
          <w:tab w:val="num" w:pos="1080"/>
        </w:tabs>
        <w:ind w:left="1080" w:hanging="360"/>
      </w:pPr>
      <w:rPr>
        <w:rFonts w:cs="Times New Roman" w:hint="default"/>
      </w:rPr>
    </w:lvl>
    <w:lvl w:ilvl="1">
      <w:start w:val="16"/>
      <w:numFmt w:val="decimal"/>
      <w:lvlText w:val="%1.%2"/>
      <w:lvlJc w:val="left"/>
      <w:pPr>
        <w:tabs>
          <w:tab w:val="num" w:pos="1380"/>
        </w:tabs>
        <w:ind w:left="1380" w:hanging="60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5" w15:restartNumberingAfterBreak="0">
    <w:nsid w:val="6F6F42B5"/>
    <w:multiLevelType w:val="multilevel"/>
    <w:tmpl w:val="A2483D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717D20BF"/>
    <w:multiLevelType w:val="hybridMultilevel"/>
    <w:tmpl w:val="DA7433E6"/>
    <w:lvl w:ilvl="0" w:tplc="D72C3584">
      <w:start w:val="1"/>
      <w:numFmt w:val="bullet"/>
      <w:lvlText w:val="-"/>
      <w:lvlJc w:val="left"/>
      <w:pPr>
        <w:tabs>
          <w:tab w:val="num" w:pos="340"/>
        </w:tabs>
        <w:ind w:left="340" w:hanging="3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654FA"/>
    <w:multiLevelType w:val="multilevel"/>
    <w:tmpl w:val="8138D4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A6541BD"/>
    <w:multiLevelType w:val="multilevel"/>
    <w:tmpl w:val="A2483D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3"/>
  </w:num>
  <w:num w:numId="2">
    <w:abstractNumId w:val="6"/>
  </w:num>
  <w:num w:numId="3">
    <w:abstractNumId w:val="11"/>
  </w:num>
  <w:num w:numId="4">
    <w:abstractNumId w:val="9"/>
  </w:num>
  <w:num w:numId="5">
    <w:abstractNumId w:val="4"/>
  </w:num>
  <w:num w:numId="6">
    <w:abstractNumId w:val="15"/>
  </w:num>
  <w:num w:numId="7">
    <w:abstractNumId w:val="12"/>
  </w:num>
  <w:num w:numId="8">
    <w:abstractNumId w:val="14"/>
  </w:num>
  <w:num w:numId="9">
    <w:abstractNumId w:val="18"/>
  </w:num>
  <w:num w:numId="10">
    <w:abstractNumId w:val="16"/>
  </w:num>
  <w:num w:numId="11">
    <w:abstractNumId w:val="0"/>
  </w:num>
  <w:num w:numId="12">
    <w:abstractNumId w:val="1"/>
  </w:num>
  <w:num w:numId="13">
    <w:abstractNumId w:val="5"/>
  </w:num>
  <w:num w:numId="14">
    <w:abstractNumId w:val="8"/>
  </w:num>
  <w:num w:numId="15">
    <w:abstractNumId w:val="17"/>
  </w:num>
  <w:num w:numId="16">
    <w:abstractNumId w:val="13"/>
  </w:num>
  <w:num w:numId="17">
    <w:abstractNumId w:val="10"/>
  </w:num>
  <w:num w:numId="18">
    <w:abstractNumId w:val="2"/>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0FF5"/>
    <w:rsid w:val="000642F3"/>
    <w:rsid w:val="000A5370"/>
    <w:rsid w:val="001B33E2"/>
    <w:rsid w:val="002045F1"/>
    <w:rsid w:val="00205C70"/>
    <w:rsid w:val="0022423E"/>
    <w:rsid w:val="002406A9"/>
    <w:rsid w:val="002A3074"/>
    <w:rsid w:val="003B2203"/>
    <w:rsid w:val="003E5164"/>
    <w:rsid w:val="00420639"/>
    <w:rsid w:val="00477BF7"/>
    <w:rsid w:val="004C027A"/>
    <w:rsid w:val="00513B63"/>
    <w:rsid w:val="0059539A"/>
    <w:rsid w:val="005A154C"/>
    <w:rsid w:val="005F54A0"/>
    <w:rsid w:val="006E6329"/>
    <w:rsid w:val="007317E4"/>
    <w:rsid w:val="00765CC6"/>
    <w:rsid w:val="009E069C"/>
    <w:rsid w:val="00A6546B"/>
    <w:rsid w:val="00AF317B"/>
    <w:rsid w:val="00BD1117"/>
    <w:rsid w:val="00BE13C1"/>
    <w:rsid w:val="00C16F7E"/>
    <w:rsid w:val="00C207A2"/>
    <w:rsid w:val="00C955D7"/>
    <w:rsid w:val="00D817CF"/>
    <w:rsid w:val="00DF36CF"/>
    <w:rsid w:val="00E70545"/>
    <w:rsid w:val="00EB0FF5"/>
    <w:rsid w:val="00F32415"/>
    <w:rsid w:val="00F352F2"/>
    <w:rsid w:val="00F3561B"/>
    <w:rsid w:val="00F91B07"/>
    <w:rsid w:val="00FF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AF541F-D584-4A9C-A5BB-89E2A1A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EA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06A9"/>
    <w:pPr>
      <w:keepNext/>
      <w:keepLines/>
      <w:spacing w:before="240" w:after="0"/>
      <w:outlineLvl w:val="0"/>
    </w:pPr>
    <w:rPr>
      <w:rFonts w:asciiTheme="minorHAnsi" w:eastAsiaTheme="minorHAnsi" w:hAnsiTheme="minorHAnsi" w:cstheme="minorBidi"/>
      <w:b/>
      <w:bCs/>
      <w:caps/>
      <w:color w:val="FFFFFF"/>
      <w:spacing w:val="15"/>
      <w:lang w:eastAsia="en-US"/>
    </w:rPr>
  </w:style>
  <w:style w:type="paragraph" w:styleId="2">
    <w:name w:val="heading 2"/>
    <w:basedOn w:val="a"/>
    <w:next w:val="a"/>
    <w:link w:val="20"/>
    <w:uiPriority w:val="9"/>
    <w:semiHidden/>
    <w:unhideWhenUsed/>
    <w:qFormat/>
    <w:rsid w:val="002406A9"/>
    <w:pPr>
      <w:keepNext/>
      <w:keepLines/>
      <w:spacing w:before="40" w:after="0"/>
      <w:outlineLvl w:val="1"/>
    </w:pPr>
    <w:rPr>
      <w:rFonts w:asciiTheme="minorHAnsi" w:eastAsiaTheme="minorHAnsi" w:hAnsiTheme="minorHAnsi" w:cstheme="minorBidi"/>
      <w:caps/>
      <w:spacing w:val="15"/>
      <w:lang w:eastAsia="en-US"/>
    </w:rPr>
  </w:style>
  <w:style w:type="paragraph" w:styleId="3">
    <w:name w:val="heading 3"/>
    <w:basedOn w:val="a"/>
    <w:next w:val="a"/>
    <w:link w:val="30"/>
    <w:uiPriority w:val="9"/>
    <w:semiHidden/>
    <w:unhideWhenUsed/>
    <w:qFormat/>
    <w:rsid w:val="002406A9"/>
    <w:pPr>
      <w:keepNext/>
      <w:keepLines/>
      <w:spacing w:before="40" w:after="0"/>
      <w:outlineLvl w:val="2"/>
    </w:pPr>
    <w:rPr>
      <w:rFonts w:asciiTheme="minorHAnsi" w:eastAsiaTheme="minorHAnsi" w:hAnsiTheme="minorHAnsi" w:cstheme="minorBidi"/>
      <w:caps/>
      <w:color w:val="243F60"/>
      <w:spacing w:val="15"/>
      <w:lang w:eastAsia="en-US"/>
    </w:rPr>
  </w:style>
  <w:style w:type="paragraph" w:styleId="4">
    <w:name w:val="heading 4"/>
    <w:basedOn w:val="a"/>
    <w:next w:val="a"/>
    <w:link w:val="40"/>
    <w:uiPriority w:val="9"/>
    <w:semiHidden/>
    <w:unhideWhenUsed/>
    <w:qFormat/>
    <w:rsid w:val="002406A9"/>
    <w:pPr>
      <w:keepNext/>
      <w:keepLines/>
      <w:spacing w:before="40" w:after="0"/>
      <w:outlineLvl w:val="3"/>
    </w:pPr>
    <w:rPr>
      <w:rFonts w:asciiTheme="minorHAnsi" w:eastAsiaTheme="minorHAnsi" w:hAnsiTheme="minorHAnsi" w:cstheme="minorBidi"/>
      <w:caps/>
      <w:color w:val="365F91"/>
      <w:spacing w:val="10"/>
      <w:lang w:eastAsia="en-US"/>
    </w:rPr>
  </w:style>
  <w:style w:type="paragraph" w:styleId="5">
    <w:name w:val="heading 5"/>
    <w:basedOn w:val="a"/>
    <w:next w:val="a"/>
    <w:link w:val="50"/>
    <w:uiPriority w:val="9"/>
    <w:semiHidden/>
    <w:unhideWhenUsed/>
    <w:qFormat/>
    <w:rsid w:val="002406A9"/>
    <w:pPr>
      <w:keepNext/>
      <w:keepLines/>
      <w:spacing w:before="40" w:after="0"/>
      <w:outlineLvl w:val="4"/>
    </w:pPr>
    <w:rPr>
      <w:rFonts w:asciiTheme="minorHAnsi" w:eastAsiaTheme="minorHAnsi" w:hAnsiTheme="minorHAnsi" w:cstheme="minorBidi"/>
      <w:caps/>
      <w:color w:val="365F91"/>
      <w:spacing w:val="10"/>
      <w:lang w:eastAsia="en-US"/>
    </w:rPr>
  </w:style>
  <w:style w:type="paragraph" w:styleId="6">
    <w:name w:val="heading 6"/>
    <w:basedOn w:val="a"/>
    <w:next w:val="a"/>
    <w:link w:val="60"/>
    <w:uiPriority w:val="9"/>
    <w:semiHidden/>
    <w:unhideWhenUsed/>
    <w:qFormat/>
    <w:rsid w:val="002406A9"/>
    <w:pPr>
      <w:keepNext/>
      <w:keepLines/>
      <w:spacing w:before="40" w:after="0"/>
      <w:outlineLvl w:val="5"/>
    </w:pPr>
    <w:rPr>
      <w:rFonts w:asciiTheme="minorHAnsi" w:eastAsiaTheme="minorHAnsi" w:hAnsiTheme="minorHAnsi" w:cstheme="minorBidi"/>
      <w:caps/>
      <w:color w:val="365F91"/>
      <w:spacing w:val="10"/>
      <w:lang w:eastAsia="en-US"/>
    </w:rPr>
  </w:style>
  <w:style w:type="paragraph" w:styleId="7">
    <w:name w:val="heading 7"/>
    <w:basedOn w:val="a"/>
    <w:next w:val="a"/>
    <w:link w:val="70"/>
    <w:uiPriority w:val="9"/>
    <w:semiHidden/>
    <w:unhideWhenUsed/>
    <w:qFormat/>
    <w:rsid w:val="002406A9"/>
    <w:pPr>
      <w:keepNext/>
      <w:keepLines/>
      <w:spacing w:before="40" w:after="0"/>
      <w:outlineLvl w:val="6"/>
    </w:pPr>
    <w:rPr>
      <w:rFonts w:asciiTheme="minorHAnsi" w:eastAsiaTheme="minorHAnsi" w:hAnsiTheme="minorHAnsi" w:cstheme="minorBidi"/>
      <w:caps/>
      <w:color w:val="365F91"/>
      <w:spacing w:val="10"/>
      <w:lang w:eastAsia="en-US"/>
    </w:rPr>
  </w:style>
  <w:style w:type="paragraph" w:styleId="8">
    <w:name w:val="heading 8"/>
    <w:basedOn w:val="a"/>
    <w:next w:val="a"/>
    <w:link w:val="80"/>
    <w:uiPriority w:val="9"/>
    <w:semiHidden/>
    <w:unhideWhenUsed/>
    <w:qFormat/>
    <w:rsid w:val="002406A9"/>
    <w:pPr>
      <w:keepNext/>
      <w:keepLines/>
      <w:spacing w:before="40" w:after="0"/>
      <w:outlineLvl w:val="7"/>
    </w:pPr>
    <w:rPr>
      <w:rFonts w:asciiTheme="minorHAnsi" w:eastAsiaTheme="minorHAnsi" w:hAnsiTheme="minorHAnsi" w:cstheme="minorBidi"/>
      <w:caps/>
      <w:spacing w:val="10"/>
      <w:sz w:val="18"/>
      <w:szCs w:val="18"/>
      <w:lang w:eastAsia="en-US"/>
    </w:rPr>
  </w:style>
  <w:style w:type="paragraph" w:styleId="9">
    <w:name w:val="heading 9"/>
    <w:basedOn w:val="a"/>
    <w:next w:val="a"/>
    <w:link w:val="90"/>
    <w:uiPriority w:val="9"/>
    <w:semiHidden/>
    <w:unhideWhenUsed/>
    <w:qFormat/>
    <w:rsid w:val="002406A9"/>
    <w:pPr>
      <w:keepNext/>
      <w:keepLines/>
      <w:spacing w:before="40" w:after="0"/>
      <w:outlineLvl w:val="8"/>
    </w:pPr>
    <w:rPr>
      <w:rFonts w:asciiTheme="minorHAnsi" w:eastAsiaTheme="minorHAnsi" w:hAnsiTheme="minorHAnsi" w:cstheme="minorBid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5EA6"/>
    <w:pPr>
      <w:ind w:left="720"/>
      <w:contextualSpacing/>
    </w:pPr>
  </w:style>
  <w:style w:type="character" w:customStyle="1" w:styleId="FontStyle45">
    <w:name w:val="Font Style45"/>
    <w:uiPriority w:val="99"/>
    <w:rsid w:val="00FF5EA6"/>
    <w:rPr>
      <w:rFonts w:ascii="Arial" w:hAnsi="Arial" w:cs="Arial"/>
      <w:b/>
      <w:bCs/>
      <w:color w:val="000000"/>
      <w:sz w:val="18"/>
      <w:szCs w:val="18"/>
    </w:rPr>
  </w:style>
  <w:style w:type="paragraph" w:customStyle="1" w:styleId="rvps1401">
    <w:name w:val="rvps1401"/>
    <w:basedOn w:val="a"/>
    <w:uiPriority w:val="99"/>
    <w:rsid w:val="00FF5EA6"/>
    <w:pPr>
      <w:spacing w:after="204" w:line="240" w:lineRule="auto"/>
    </w:pPr>
    <w:rPr>
      <w:rFonts w:ascii="Arial" w:hAnsi="Arial" w:cs="Arial"/>
      <w:color w:val="000000"/>
      <w:sz w:val="16"/>
      <w:szCs w:val="16"/>
    </w:rPr>
  </w:style>
  <w:style w:type="character" w:styleId="a4">
    <w:name w:val="Hyperlink"/>
    <w:uiPriority w:val="99"/>
    <w:rsid w:val="00FF5EA6"/>
    <w:rPr>
      <w:rFonts w:cs="Times New Roman"/>
      <w:color w:val="0000FF"/>
      <w:u w:val="single"/>
    </w:rPr>
  </w:style>
  <w:style w:type="paragraph" w:customStyle="1" w:styleId="HEADERTEXT">
    <w:name w:val=".HEADERTEXT"/>
    <w:rsid w:val="00FF5EA6"/>
    <w:pPr>
      <w:widowControl w:val="0"/>
      <w:suppressAutoHyphens/>
      <w:autoSpaceDE w:val="0"/>
      <w:spacing w:after="0" w:line="240" w:lineRule="auto"/>
    </w:pPr>
    <w:rPr>
      <w:rFonts w:ascii="Arial" w:eastAsia="Times New Roman" w:hAnsi="Arial" w:cs="Arial"/>
      <w:color w:val="2B4279"/>
      <w:lang w:eastAsia="ar-SA"/>
    </w:rPr>
  </w:style>
  <w:style w:type="character" w:customStyle="1" w:styleId="a5">
    <w:name w:val="Основной текст Знак"/>
    <w:link w:val="a6"/>
    <w:uiPriority w:val="99"/>
    <w:locked/>
    <w:rsid w:val="00FF5EA6"/>
    <w:rPr>
      <w:sz w:val="24"/>
    </w:rPr>
  </w:style>
  <w:style w:type="paragraph" w:styleId="a6">
    <w:name w:val="Body Text"/>
    <w:basedOn w:val="a"/>
    <w:link w:val="a5"/>
    <w:uiPriority w:val="99"/>
    <w:rsid w:val="00FF5EA6"/>
    <w:pPr>
      <w:spacing w:after="120" w:line="240" w:lineRule="auto"/>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FF5EA6"/>
    <w:rPr>
      <w:rFonts w:ascii="Calibri" w:eastAsia="Times New Roman" w:hAnsi="Calibri" w:cs="Times New Roman"/>
      <w:lang w:eastAsia="ru-RU"/>
    </w:rPr>
  </w:style>
  <w:style w:type="paragraph" w:customStyle="1" w:styleId="FORMATTEXT">
    <w:name w:val=".FORMATTEXT"/>
    <w:rsid w:val="00FF5EA6"/>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aeoaeno12">
    <w:name w:val="ae_oaeno12"/>
    <w:basedOn w:val="a"/>
    <w:rsid w:val="00FF5EA6"/>
    <w:pPr>
      <w:spacing w:after="0" w:line="360" w:lineRule="auto"/>
      <w:ind w:firstLine="720"/>
      <w:jc w:val="both"/>
    </w:pPr>
    <w:rPr>
      <w:rFonts w:ascii="Times New Roman" w:hAnsi="Times New Roman"/>
      <w:sz w:val="28"/>
      <w:szCs w:val="28"/>
    </w:rPr>
  </w:style>
  <w:style w:type="character" w:styleId="a7">
    <w:name w:val="Strong"/>
    <w:basedOn w:val="a0"/>
    <w:uiPriority w:val="22"/>
    <w:qFormat/>
    <w:rsid w:val="00FF5EA6"/>
    <w:rPr>
      <w:b/>
      <w:bCs/>
    </w:rPr>
  </w:style>
  <w:style w:type="paragraph" w:styleId="a8">
    <w:name w:val="No Spacing"/>
    <w:link w:val="a9"/>
    <w:uiPriority w:val="1"/>
    <w:qFormat/>
    <w:rsid w:val="00FF5EA6"/>
    <w:pPr>
      <w:spacing w:after="0" w:line="240" w:lineRule="auto"/>
    </w:pPr>
  </w:style>
  <w:style w:type="character" w:customStyle="1" w:styleId="apple-converted-space">
    <w:name w:val="apple-converted-space"/>
    <w:basedOn w:val="a0"/>
    <w:rsid w:val="00FF5EA6"/>
  </w:style>
  <w:style w:type="paragraph" w:customStyle="1" w:styleId="Heading">
    <w:name w:val="Heading"/>
    <w:rsid w:val="00FF5EA6"/>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2pt">
    <w:name w:val="Основной текст (2) + 12 pt"/>
    <w:basedOn w:val="a0"/>
    <w:uiPriority w:val="99"/>
    <w:rsid w:val="00FF5EA6"/>
    <w:rPr>
      <w:rFonts w:cs="Times New Roman"/>
      <w:sz w:val="24"/>
      <w:szCs w:val="24"/>
      <w:shd w:val="clear" w:color="auto" w:fill="FFFFFF"/>
      <w:lang w:bidi="ar-SA"/>
    </w:rPr>
  </w:style>
  <w:style w:type="character" w:customStyle="1" w:styleId="13">
    <w:name w:val="Основной текст + 13"/>
    <w:aliases w:val="5 pt11"/>
    <w:basedOn w:val="a5"/>
    <w:uiPriority w:val="99"/>
    <w:rsid w:val="00FF5EA6"/>
    <w:rPr>
      <w:rFonts w:ascii="Times New Roman" w:hAnsi="Times New Roman" w:cs="Times New Roman"/>
      <w:sz w:val="27"/>
      <w:szCs w:val="27"/>
      <w:shd w:val="clear" w:color="auto" w:fill="FFFFFF"/>
      <w:lang w:eastAsia="ru-RU" w:bidi="ar-SA"/>
    </w:rPr>
  </w:style>
  <w:style w:type="character" w:customStyle="1" w:styleId="132">
    <w:name w:val="Основной текст + 132"/>
    <w:aliases w:val="5 pt9"/>
    <w:basedOn w:val="a5"/>
    <w:uiPriority w:val="99"/>
    <w:rsid w:val="00FF5EA6"/>
    <w:rPr>
      <w:rFonts w:ascii="Times New Roman" w:hAnsi="Times New Roman" w:cs="Times New Roman"/>
      <w:sz w:val="27"/>
      <w:szCs w:val="27"/>
      <w:u w:val="single"/>
      <w:shd w:val="clear" w:color="auto" w:fill="FFFFFF"/>
      <w:lang w:eastAsia="ru-RU" w:bidi="ar-SA"/>
    </w:rPr>
  </w:style>
  <w:style w:type="character" w:customStyle="1" w:styleId="12">
    <w:name w:val="Основной текст (12)_"/>
    <w:basedOn w:val="a0"/>
    <w:link w:val="120"/>
    <w:uiPriority w:val="99"/>
    <w:locked/>
    <w:rsid w:val="00FF5EA6"/>
    <w:rPr>
      <w:shd w:val="clear" w:color="auto" w:fill="FFFFFF"/>
    </w:rPr>
  </w:style>
  <w:style w:type="paragraph" w:customStyle="1" w:styleId="120">
    <w:name w:val="Основной текст (12)"/>
    <w:basedOn w:val="a"/>
    <w:link w:val="12"/>
    <w:uiPriority w:val="99"/>
    <w:rsid w:val="00FF5EA6"/>
    <w:pPr>
      <w:widowControl w:val="0"/>
      <w:shd w:val="clear" w:color="auto" w:fill="FFFFFF"/>
      <w:spacing w:after="0" w:line="274" w:lineRule="exact"/>
      <w:ind w:hanging="1260"/>
      <w:jc w:val="both"/>
    </w:pPr>
    <w:rPr>
      <w:rFonts w:asciiTheme="minorHAnsi" w:eastAsiaTheme="minorHAnsi" w:hAnsiTheme="minorHAnsi" w:cstheme="minorBidi"/>
      <w:shd w:val="clear" w:color="auto" w:fill="FFFFFF"/>
      <w:lang w:eastAsia="en-US"/>
    </w:rPr>
  </w:style>
  <w:style w:type="character" w:customStyle="1" w:styleId="2Batang">
    <w:name w:val="Основной текст (2) + Batang"/>
    <w:aliases w:val="7,5 pt7"/>
    <w:basedOn w:val="a0"/>
    <w:uiPriority w:val="99"/>
    <w:rsid w:val="00FF5EA6"/>
    <w:rPr>
      <w:rFonts w:ascii="Batang" w:eastAsia="Batang" w:cs="Batang"/>
      <w:sz w:val="15"/>
      <w:szCs w:val="15"/>
      <w:shd w:val="clear" w:color="auto" w:fill="FFFFFF"/>
      <w:lang w:bidi="ar-SA"/>
    </w:rPr>
  </w:style>
  <w:style w:type="paragraph" w:styleId="aa">
    <w:name w:val="Body Text Indent"/>
    <w:basedOn w:val="a"/>
    <w:link w:val="ab"/>
    <w:uiPriority w:val="99"/>
    <w:semiHidden/>
    <w:unhideWhenUsed/>
    <w:rsid w:val="00FF5EA6"/>
    <w:pPr>
      <w:spacing w:after="120"/>
      <w:ind w:left="283"/>
    </w:pPr>
  </w:style>
  <w:style w:type="character" w:customStyle="1" w:styleId="ab">
    <w:name w:val="Основной текст с отступом Знак"/>
    <w:basedOn w:val="a0"/>
    <w:link w:val="aa"/>
    <w:uiPriority w:val="99"/>
    <w:semiHidden/>
    <w:rsid w:val="00FF5EA6"/>
    <w:rPr>
      <w:rFonts w:ascii="Calibri" w:eastAsia="Times New Roman" w:hAnsi="Calibri" w:cs="Times New Roman"/>
      <w:lang w:eastAsia="ru-RU"/>
    </w:rPr>
  </w:style>
  <w:style w:type="paragraph" w:customStyle="1" w:styleId="Standard">
    <w:name w:val="Standard"/>
    <w:rsid w:val="00FF5EA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c">
    <w:name w:val="Normal (Web)"/>
    <w:basedOn w:val="a"/>
    <w:uiPriority w:val="99"/>
    <w:unhideWhenUsed/>
    <w:rsid w:val="00FF5EA6"/>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FF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ain-subtitle">
    <w:name w:val="bx-main-subtitle"/>
    <w:basedOn w:val="a0"/>
    <w:rsid w:val="00FF5EA6"/>
  </w:style>
  <w:style w:type="paragraph" w:customStyle="1" w:styleId="ConsPlusNormal">
    <w:name w:val="ConsPlusNormal"/>
    <w:uiPriority w:val="99"/>
    <w:rsid w:val="00DF36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DF36CF"/>
    <w:rPr>
      <w:rFonts w:ascii="Times New Roman" w:hAnsi="Times New Roman" w:cs="Times New Roman"/>
      <w:sz w:val="18"/>
      <w:szCs w:val="18"/>
    </w:rPr>
  </w:style>
  <w:style w:type="character" w:customStyle="1" w:styleId="21">
    <w:name w:val="Основной текст (2)_"/>
    <w:basedOn w:val="a0"/>
    <w:link w:val="22"/>
    <w:rsid w:val="00DF36C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F36CF"/>
    <w:pPr>
      <w:widowControl w:val="0"/>
      <w:shd w:val="clear" w:color="auto" w:fill="FFFFFF"/>
      <w:spacing w:after="540" w:line="244" w:lineRule="exact"/>
      <w:jc w:val="both"/>
    </w:pPr>
    <w:rPr>
      <w:rFonts w:ascii="Times New Roman" w:hAnsi="Times New Roman"/>
      <w:lang w:eastAsia="en-US"/>
    </w:rPr>
  </w:style>
  <w:style w:type="character" w:customStyle="1" w:styleId="avtorhead">
    <w:name w:val="avtor_head"/>
    <w:basedOn w:val="a0"/>
    <w:rsid w:val="00DF36CF"/>
  </w:style>
  <w:style w:type="character" w:customStyle="1" w:styleId="nazvhead">
    <w:name w:val="nazv_head"/>
    <w:basedOn w:val="a0"/>
    <w:rsid w:val="00DF36CF"/>
  </w:style>
  <w:style w:type="paragraph" w:customStyle="1" w:styleId="14">
    <w:name w:val="Обычный1"/>
    <w:rsid w:val="00C955D7"/>
    <w:pPr>
      <w:spacing w:after="0" w:line="240" w:lineRule="auto"/>
    </w:pPr>
    <w:rPr>
      <w:rFonts w:ascii="Times New Roman" w:eastAsia="Times New Roman" w:hAnsi="Times New Roman" w:cs="Times New Roman"/>
      <w:color w:val="000000"/>
      <w:sz w:val="24"/>
      <w:szCs w:val="20"/>
      <w:lang w:eastAsia="ru-RU"/>
    </w:rPr>
  </w:style>
  <w:style w:type="paragraph" w:customStyle="1" w:styleId="110">
    <w:name w:val="Заголовок 11"/>
    <w:basedOn w:val="a"/>
    <w:next w:val="a"/>
    <w:uiPriority w:val="9"/>
    <w:qFormat/>
    <w:rsid w:val="002406A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onstantia" w:eastAsia="Constantia" w:hAnsi="Constantia"/>
      <w:b/>
      <w:bCs/>
      <w:caps/>
      <w:color w:val="FFFFFF"/>
      <w:spacing w:val="15"/>
      <w:lang w:val="en-US" w:eastAsia="en-US" w:bidi="en-US"/>
    </w:rPr>
  </w:style>
  <w:style w:type="paragraph" w:customStyle="1" w:styleId="210">
    <w:name w:val="Заголовок 21"/>
    <w:basedOn w:val="a"/>
    <w:next w:val="a"/>
    <w:uiPriority w:val="9"/>
    <w:semiHidden/>
    <w:unhideWhenUsed/>
    <w:qFormat/>
    <w:rsid w:val="002406A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onstantia" w:eastAsia="Constantia" w:hAnsi="Constantia"/>
      <w:caps/>
      <w:spacing w:val="15"/>
      <w:lang w:val="en-US" w:eastAsia="en-US" w:bidi="en-US"/>
    </w:rPr>
  </w:style>
  <w:style w:type="paragraph" w:customStyle="1" w:styleId="31">
    <w:name w:val="Заголовок 31"/>
    <w:basedOn w:val="a"/>
    <w:next w:val="a"/>
    <w:uiPriority w:val="9"/>
    <w:semiHidden/>
    <w:unhideWhenUsed/>
    <w:qFormat/>
    <w:rsid w:val="002406A9"/>
    <w:pPr>
      <w:pBdr>
        <w:top w:val="single" w:sz="6" w:space="2" w:color="4F81BD"/>
        <w:left w:val="single" w:sz="6" w:space="2" w:color="4F81BD"/>
      </w:pBdr>
      <w:spacing w:before="300" w:after="0"/>
      <w:outlineLvl w:val="2"/>
    </w:pPr>
    <w:rPr>
      <w:rFonts w:ascii="Constantia" w:eastAsia="Constantia" w:hAnsi="Constantia"/>
      <w:caps/>
      <w:color w:val="243F60"/>
      <w:spacing w:val="15"/>
      <w:lang w:val="en-US" w:eastAsia="en-US" w:bidi="en-US"/>
    </w:rPr>
  </w:style>
  <w:style w:type="paragraph" w:customStyle="1" w:styleId="41">
    <w:name w:val="Заголовок 41"/>
    <w:basedOn w:val="a"/>
    <w:next w:val="a"/>
    <w:uiPriority w:val="9"/>
    <w:semiHidden/>
    <w:unhideWhenUsed/>
    <w:qFormat/>
    <w:rsid w:val="002406A9"/>
    <w:pPr>
      <w:pBdr>
        <w:top w:val="dotted" w:sz="6" w:space="2" w:color="4F81BD"/>
        <w:left w:val="dotted" w:sz="6" w:space="2" w:color="4F81BD"/>
      </w:pBdr>
      <w:spacing w:before="300" w:after="0"/>
      <w:outlineLvl w:val="3"/>
    </w:pPr>
    <w:rPr>
      <w:rFonts w:ascii="Constantia" w:eastAsia="Constantia" w:hAnsi="Constantia"/>
      <w:caps/>
      <w:color w:val="365F91"/>
      <w:spacing w:val="10"/>
      <w:lang w:val="en-US" w:eastAsia="en-US" w:bidi="en-US"/>
    </w:rPr>
  </w:style>
  <w:style w:type="paragraph" w:customStyle="1" w:styleId="51">
    <w:name w:val="Заголовок 51"/>
    <w:basedOn w:val="a"/>
    <w:next w:val="a"/>
    <w:uiPriority w:val="9"/>
    <w:semiHidden/>
    <w:unhideWhenUsed/>
    <w:qFormat/>
    <w:rsid w:val="002406A9"/>
    <w:pPr>
      <w:pBdr>
        <w:bottom w:val="single" w:sz="6" w:space="1" w:color="4F81BD"/>
      </w:pBdr>
      <w:spacing w:before="300" w:after="0"/>
      <w:outlineLvl w:val="4"/>
    </w:pPr>
    <w:rPr>
      <w:rFonts w:ascii="Constantia" w:eastAsia="Constantia" w:hAnsi="Constantia"/>
      <w:caps/>
      <w:color w:val="365F91"/>
      <w:spacing w:val="10"/>
      <w:lang w:val="en-US" w:eastAsia="en-US" w:bidi="en-US"/>
    </w:rPr>
  </w:style>
  <w:style w:type="paragraph" w:customStyle="1" w:styleId="61">
    <w:name w:val="Заголовок 61"/>
    <w:basedOn w:val="a"/>
    <w:next w:val="a"/>
    <w:uiPriority w:val="9"/>
    <w:semiHidden/>
    <w:unhideWhenUsed/>
    <w:qFormat/>
    <w:rsid w:val="002406A9"/>
    <w:pPr>
      <w:pBdr>
        <w:bottom w:val="dotted" w:sz="6" w:space="1" w:color="4F81BD"/>
      </w:pBdr>
      <w:spacing w:before="300" w:after="0"/>
      <w:outlineLvl w:val="5"/>
    </w:pPr>
    <w:rPr>
      <w:rFonts w:ascii="Constantia" w:eastAsia="Constantia" w:hAnsi="Constantia"/>
      <w:caps/>
      <w:color w:val="365F91"/>
      <w:spacing w:val="10"/>
      <w:lang w:val="en-US" w:eastAsia="en-US" w:bidi="en-US"/>
    </w:rPr>
  </w:style>
  <w:style w:type="paragraph" w:customStyle="1" w:styleId="71">
    <w:name w:val="Заголовок 71"/>
    <w:basedOn w:val="a"/>
    <w:next w:val="a"/>
    <w:uiPriority w:val="9"/>
    <w:semiHidden/>
    <w:unhideWhenUsed/>
    <w:qFormat/>
    <w:rsid w:val="002406A9"/>
    <w:pPr>
      <w:spacing w:before="300" w:after="0"/>
      <w:outlineLvl w:val="6"/>
    </w:pPr>
    <w:rPr>
      <w:rFonts w:ascii="Constantia" w:eastAsia="Constantia" w:hAnsi="Constantia"/>
      <w:caps/>
      <w:color w:val="365F91"/>
      <w:spacing w:val="10"/>
      <w:lang w:val="en-US" w:eastAsia="en-US" w:bidi="en-US"/>
    </w:rPr>
  </w:style>
  <w:style w:type="paragraph" w:customStyle="1" w:styleId="81">
    <w:name w:val="Заголовок 81"/>
    <w:basedOn w:val="a"/>
    <w:next w:val="a"/>
    <w:uiPriority w:val="9"/>
    <w:semiHidden/>
    <w:unhideWhenUsed/>
    <w:qFormat/>
    <w:rsid w:val="002406A9"/>
    <w:pPr>
      <w:spacing w:before="300" w:after="0"/>
      <w:outlineLvl w:val="7"/>
    </w:pPr>
    <w:rPr>
      <w:rFonts w:ascii="Constantia" w:eastAsia="Constantia" w:hAnsi="Constantia"/>
      <w:caps/>
      <w:spacing w:val="10"/>
      <w:sz w:val="18"/>
      <w:szCs w:val="18"/>
      <w:lang w:val="en-US" w:eastAsia="en-US" w:bidi="en-US"/>
    </w:rPr>
  </w:style>
  <w:style w:type="paragraph" w:customStyle="1" w:styleId="91">
    <w:name w:val="Заголовок 91"/>
    <w:basedOn w:val="a"/>
    <w:next w:val="a"/>
    <w:uiPriority w:val="9"/>
    <w:semiHidden/>
    <w:unhideWhenUsed/>
    <w:qFormat/>
    <w:rsid w:val="002406A9"/>
    <w:pPr>
      <w:spacing w:before="300" w:after="0"/>
      <w:outlineLvl w:val="8"/>
    </w:pPr>
    <w:rPr>
      <w:rFonts w:ascii="Constantia" w:eastAsia="Constantia" w:hAnsi="Constantia"/>
      <w:i/>
      <w:caps/>
      <w:spacing w:val="10"/>
      <w:sz w:val="18"/>
      <w:szCs w:val="18"/>
      <w:lang w:val="en-US" w:eastAsia="en-US" w:bidi="en-US"/>
    </w:rPr>
  </w:style>
  <w:style w:type="numbering" w:customStyle="1" w:styleId="15">
    <w:name w:val="Нет списка1"/>
    <w:next w:val="a2"/>
    <w:uiPriority w:val="99"/>
    <w:semiHidden/>
    <w:unhideWhenUsed/>
    <w:rsid w:val="002406A9"/>
  </w:style>
  <w:style w:type="character" w:customStyle="1" w:styleId="10">
    <w:name w:val="Заголовок 1 Знак"/>
    <w:basedOn w:val="a0"/>
    <w:link w:val="1"/>
    <w:uiPriority w:val="9"/>
    <w:rsid w:val="002406A9"/>
    <w:rPr>
      <w:b/>
      <w:bCs/>
      <w:caps/>
      <w:color w:val="FFFFFF"/>
      <w:spacing w:val="15"/>
      <w:shd w:val="clear" w:color="auto" w:fill="4F81BD"/>
    </w:rPr>
  </w:style>
  <w:style w:type="character" w:customStyle="1" w:styleId="20">
    <w:name w:val="Заголовок 2 Знак"/>
    <w:basedOn w:val="a0"/>
    <w:link w:val="2"/>
    <w:uiPriority w:val="9"/>
    <w:semiHidden/>
    <w:rsid w:val="002406A9"/>
    <w:rPr>
      <w:caps/>
      <w:spacing w:val="15"/>
      <w:shd w:val="clear" w:color="auto" w:fill="DBE5F1"/>
    </w:rPr>
  </w:style>
  <w:style w:type="character" w:customStyle="1" w:styleId="30">
    <w:name w:val="Заголовок 3 Знак"/>
    <w:basedOn w:val="a0"/>
    <w:link w:val="3"/>
    <w:uiPriority w:val="9"/>
    <w:semiHidden/>
    <w:rsid w:val="002406A9"/>
    <w:rPr>
      <w:caps/>
      <w:color w:val="243F60"/>
      <w:spacing w:val="15"/>
    </w:rPr>
  </w:style>
  <w:style w:type="character" w:customStyle="1" w:styleId="40">
    <w:name w:val="Заголовок 4 Знак"/>
    <w:basedOn w:val="a0"/>
    <w:link w:val="4"/>
    <w:uiPriority w:val="9"/>
    <w:semiHidden/>
    <w:rsid w:val="002406A9"/>
    <w:rPr>
      <w:caps/>
      <w:color w:val="365F91"/>
      <w:spacing w:val="10"/>
    </w:rPr>
  </w:style>
  <w:style w:type="character" w:customStyle="1" w:styleId="50">
    <w:name w:val="Заголовок 5 Знак"/>
    <w:basedOn w:val="a0"/>
    <w:link w:val="5"/>
    <w:uiPriority w:val="9"/>
    <w:semiHidden/>
    <w:rsid w:val="002406A9"/>
    <w:rPr>
      <w:caps/>
      <w:color w:val="365F91"/>
      <w:spacing w:val="10"/>
    </w:rPr>
  </w:style>
  <w:style w:type="character" w:customStyle="1" w:styleId="60">
    <w:name w:val="Заголовок 6 Знак"/>
    <w:basedOn w:val="a0"/>
    <w:link w:val="6"/>
    <w:uiPriority w:val="9"/>
    <w:semiHidden/>
    <w:rsid w:val="002406A9"/>
    <w:rPr>
      <w:caps/>
      <w:color w:val="365F91"/>
      <w:spacing w:val="10"/>
    </w:rPr>
  </w:style>
  <w:style w:type="character" w:customStyle="1" w:styleId="70">
    <w:name w:val="Заголовок 7 Знак"/>
    <w:basedOn w:val="a0"/>
    <w:link w:val="7"/>
    <w:uiPriority w:val="9"/>
    <w:semiHidden/>
    <w:rsid w:val="002406A9"/>
    <w:rPr>
      <w:caps/>
      <w:color w:val="365F91"/>
      <w:spacing w:val="10"/>
    </w:rPr>
  </w:style>
  <w:style w:type="character" w:customStyle="1" w:styleId="80">
    <w:name w:val="Заголовок 8 Знак"/>
    <w:basedOn w:val="a0"/>
    <w:link w:val="8"/>
    <w:uiPriority w:val="9"/>
    <w:semiHidden/>
    <w:rsid w:val="002406A9"/>
    <w:rPr>
      <w:caps/>
      <w:spacing w:val="10"/>
      <w:sz w:val="18"/>
      <w:szCs w:val="18"/>
    </w:rPr>
  </w:style>
  <w:style w:type="character" w:customStyle="1" w:styleId="90">
    <w:name w:val="Заголовок 9 Знак"/>
    <w:basedOn w:val="a0"/>
    <w:link w:val="9"/>
    <w:uiPriority w:val="9"/>
    <w:semiHidden/>
    <w:rsid w:val="002406A9"/>
    <w:rPr>
      <w:i/>
      <w:caps/>
      <w:spacing w:val="10"/>
      <w:sz w:val="18"/>
      <w:szCs w:val="18"/>
    </w:rPr>
  </w:style>
  <w:style w:type="paragraph" w:customStyle="1" w:styleId="16">
    <w:name w:val="Название объекта1"/>
    <w:basedOn w:val="a"/>
    <w:next w:val="a"/>
    <w:uiPriority w:val="35"/>
    <w:semiHidden/>
    <w:unhideWhenUsed/>
    <w:qFormat/>
    <w:rsid w:val="002406A9"/>
    <w:pPr>
      <w:spacing w:before="200"/>
    </w:pPr>
    <w:rPr>
      <w:rFonts w:ascii="Constantia" w:eastAsia="Constantia" w:hAnsi="Constantia"/>
      <w:b/>
      <w:bCs/>
      <w:color w:val="365F91"/>
      <w:sz w:val="16"/>
      <w:szCs w:val="16"/>
      <w:lang w:val="en-US" w:eastAsia="en-US" w:bidi="en-US"/>
    </w:rPr>
  </w:style>
  <w:style w:type="paragraph" w:customStyle="1" w:styleId="17">
    <w:name w:val="Название1"/>
    <w:basedOn w:val="a"/>
    <w:next w:val="a"/>
    <w:uiPriority w:val="10"/>
    <w:qFormat/>
    <w:rsid w:val="002406A9"/>
    <w:pPr>
      <w:spacing w:before="720"/>
    </w:pPr>
    <w:rPr>
      <w:rFonts w:ascii="Constantia" w:eastAsia="Constantia" w:hAnsi="Constantia"/>
      <w:caps/>
      <w:color w:val="4F81BD"/>
      <w:spacing w:val="10"/>
      <w:kern w:val="28"/>
      <w:sz w:val="52"/>
      <w:szCs w:val="52"/>
      <w:lang w:val="en-US" w:eastAsia="en-US" w:bidi="en-US"/>
    </w:rPr>
  </w:style>
  <w:style w:type="character" w:customStyle="1" w:styleId="ae">
    <w:name w:val="Название Знак"/>
    <w:basedOn w:val="a0"/>
    <w:link w:val="af"/>
    <w:uiPriority w:val="10"/>
    <w:rsid w:val="002406A9"/>
    <w:rPr>
      <w:caps/>
      <w:color w:val="4F81BD"/>
      <w:spacing w:val="10"/>
      <w:kern w:val="28"/>
      <w:sz w:val="52"/>
      <w:szCs w:val="52"/>
    </w:rPr>
  </w:style>
  <w:style w:type="paragraph" w:customStyle="1" w:styleId="18">
    <w:name w:val="Подзаголовок1"/>
    <w:basedOn w:val="a"/>
    <w:next w:val="a"/>
    <w:uiPriority w:val="11"/>
    <w:qFormat/>
    <w:rsid w:val="002406A9"/>
    <w:pPr>
      <w:spacing w:before="200" w:after="1000" w:line="240" w:lineRule="auto"/>
    </w:pPr>
    <w:rPr>
      <w:rFonts w:ascii="Constantia" w:eastAsia="Constantia" w:hAnsi="Constantia"/>
      <w:caps/>
      <w:color w:val="595959"/>
      <w:spacing w:val="10"/>
      <w:sz w:val="24"/>
      <w:szCs w:val="24"/>
      <w:lang w:val="en-US" w:eastAsia="en-US" w:bidi="en-US"/>
    </w:rPr>
  </w:style>
  <w:style w:type="character" w:customStyle="1" w:styleId="af0">
    <w:name w:val="Подзаголовок Знак"/>
    <w:basedOn w:val="a0"/>
    <w:link w:val="af1"/>
    <w:uiPriority w:val="11"/>
    <w:rsid w:val="002406A9"/>
    <w:rPr>
      <w:caps/>
      <w:color w:val="595959"/>
      <w:spacing w:val="10"/>
      <w:sz w:val="24"/>
      <w:szCs w:val="24"/>
    </w:rPr>
  </w:style>
  <w:style w:type="character" w:customStyle="1" w:styleId="19">
    <w:name w:val="Выделение1"/>
    <w:uiPriority w:val="20"/>
    <w:qFormat/>
    <w:rsid w:val="002406A9"/>
    <w:rPr>
      <w:caps/>
      <w:color w:val="243F60"/>
      <w:spacing w:val="5"/>
    </w:rPr>
  </w:style>
  <w:style w:type="character" w:customStyle="1" w:styleId="a9">
    <w:name w:val="Без интервала Знак"/>
    <w:basedOn w:val="a0"/>
    <w:link w:val="a8"/>
    <w:uiPriority w:val="1"/>
    <w:rsid w:val="002406A9"/>
  </w:style>
  <w:style w:type="paragraph" w:customStyle="1" w:styleId="211">
    <w:name w:val="Цитата 21"/>
    <w:basedOn w:val="a"/>
    <w:next w:val="a"/>
    <w:uiPriority w:val="29"/>
    <w:qFormat/>
    <w:rsid w:val="002406A9"/>
    <w:pPr>
      <w:spacing w:before="200"/>
    </w:pPr>
    <w:rPr>
      <w:rFonts w:ascii="Constantia" w:eastAsia="Constantia" w:hAnsi="Constantia"/>
      <w:i/>
      <w:iCs/>
      <w:sz w:val="20"/>
      <w:szCs w:val="20"/>
      <w:lang w:val="en-US" w:eastAsia="en-US" w:bidi="en-US"/>
    </w:rPr>
  </w:style>
  <w:style w:type="character" w:customStyle="1" w:styleId="23">
    <w:name w:val="Цитата 2 Знак"/>
    <w:basedOn w:val="a0"/>
    <w:link w:val="24"/>
    <w:uiPriority w:val="29"/>
    <w:rsid w:val="002406A9"/>
    <w:rPr>
      <w:i/>
      <w:iCs/>
      <w:sz w:val="20"/>
      <w:szCs w:val="20"/>
    </w:rPr>
  </w:style>
  <w:style w:type="paragraph" w:customStyle="1" w:styleId="1a">
    <w:name w:val="Выделенная цитата1"/>
    <w:basedOn w:val="a"/>
    <w:next w:val="a"/>
    <w:uiPriority w:val="30"/>
    <w:qFormat/>
    <w:rsid w:val="002406A9"/>
    <w:pPr>
      <w:pBdr>
        <w:top w:val="single" w:sz="4" w:space="10" w:color="4F81BD"/>
        <w:left w:val="single" w:sz="4" w:space="10" w:color="4F81BD"/>
      </w:pBdr>
      <w:spacing w:before="200" w:after="0"/>
      <w:ind w:left="1296" w:right="1152"/>
      <w:jc w:val="both"/>
    </w:pPr>
    <w:rPr>
      <w:rFonts w:ascii="Constantia" w:eastAsia="Constantia" w:hAnsi="Constantia"/>
      <w:i/>
      <w:iCs/>
      <w:color w:val="4F81BD"/>
      <w:sz w:val="20"/>
      <w:szCs w:val="20"/>
      <w:lang w:val="en-US" w:eastAsia="en-US" w:bidi="en-US"/>
    </w:rPr>
  </w:style>
  <w:style w:type="character" w:customStyle="1" w:styleId="af2">
    <w:name w:val="Выделенная цитата Знак"/>
    <w:basedOn w:val="a0"/>
    <w:link w:val="af3"/>
    <w:uiPriority w:val="30"/>
    <w:rsid w:val="002406A9"/>
    <w:rPr>
      <w:i/>
      <w:iCs/>
      <w:color w:val="4F81BD"/>
      <w:sz w:val="20"/>
      <w:szCs w:val="20"/>
    </w:rPr>
  </w:style>
  <w:style w:type="character" w:customStyle="1" w:styleId="1b">
    <w:name w:val="Слабое выделение1"/>
    <w:uiPriority w:val="19"/>
    <w:qFormat/>
    <w:rsid w:val="002406A9"/>
    <w:rPr>
      <w:i/>
      <w:iCs/>
      <w:color w:val="243F60"/>
    </w:rPr>
  </w:style>
  <w:style w:type="character" w:customStyle="1" w:styleId="1c">
    <w:name w:val="Сильное выделение1"/>
    <w:uiPriority w:val="21"/>
    <w:qFormat/>
    <w:rsid w:val="002406A9"/>
    <w:rPr>
      <w:b/>
      <w:bCs/>
      <w:caps/>
      <w:color w:val="243F60"/>
      <w:spacing w:val="10"/>
    </w:rPr>
  </w:style>
  <w:style w:type="character" w:customStyle="1" w:styleId="1d">
    <w:name w:val="Слабая ссылка1"/>
    <w:uiPriority w:val="31"/>
    <w:qFormat/>
    <w:rsid w:val="002406A9"/>
    <w:rPr>
      <w:b/>
      <w:bCs/>
      <w:color w:val="4F81BD"/>
    </w:rPr>
  </w:style>
  <w:style w:type="character" w:customStyle="1" w:styleId="1e">
    <w:name w:val="Сильная ссылка1"/>
    <w:uiPriority w:val="32"/>
    <w:qFormat/>
    <w:rsid w:val="002406A9"/>
    <w:rPr>
      <w:b/>
      <w:bCs/>
      <w:i/>
      <w:iCs/>
      <w:caps/>
      <w:color w:val="4F81BD"/>
    </w:rPr>
  </w:style>
  <w:style w:type="character" w:styleId="af4">
    <w:name w:val="Book Title"/>
    <w:uiPriority w:val="33"/>
    <w:qFormat/>
    <w:rsid w:val="002406A9"/>
    <w:rPr>
      <w:b/>
      <w:bCs/>
      <w:i/>
      <w:iCs/>
      <w:spacing w:val="9"/>
    </w:rPr>
  </w:style>
  <w:style w:type="paragraph" w:customStyle="1" w:styleId="1f">
    <w:name w:val="Заголовок оглавления1"/>
    <w:basedOn w:val="1"/>
    <w:next w:val="a"/>
    <w:uiPriority w:val="39"/>
    <w:semiHidden/>
    <w:unhideWhenUsed/>
    <w:qFormat/>
    <w:rsid w:val="002406A9"/>
  </w:style>
  <w:style w:type="table" w:customStyle="1" w:styleId="1f0">
    <w:name w:val="Сетка таблицы1"/>
    <w:basedOn w:val="a1"/>
    <w:next w:val="ad"/>
    <w:uiPriority w:val="59"/>
    <w:rsid w:val="0024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406A9"/>
    <w:rPr>
      <w:rFonts w:asciiTheme="majorHAnsi" w:eastAsiaTheme="majorEastAsia" w:hAnsiTheme="majorHAnsi" w:cstheme="majorBidi"/>
      <w:color w:val="2E74B5" w:themeColor="accent1" w:themeShade="BF"/>
      <w:sz w:val="32"/>
      <w:szCs w:val="32"/>
      <w:lang w:eastAsia="ru-RU"/>
    </w:rPr>
  </w:style>
  <w:style w:type="character" w:customStyle="1" w:styleId="212">
    <w:name w:val="Заголовок 2 Знак1"/>
    <w:basedOn w:val="a0"/>
    <w:uiPriority w:val="9"/>
    <w:semiHidden/>
    <w:rsid w:val="002406A9"/>
    <w:rPr>
      <w:rFonts w:asciiTheme="majorHAnsi" w:eastAsiaTheme="majorEastAsia" w:hAnsiTheme="majorHAnsi" w:cstheme="majorBidi"/>
      <w:color w:val="2E74B5" w:themeColor="accent1" w:themeShade="BF"/>
      <w:sz w:val="26"/>
      <w:szCs w:val="26"/>
      <w:lang w:eastAsia="ru-RU"/>
    </w:rPr>
  </w:style>
  <w:style w:type="character" w:customStyle="1" w:styleId="310">
    <w:name w:val="Заголовок 3 Знак1"/>
    <w:basedOn w:val="a0"/>
    <w:uiPriority w:val="9"/>
    <w:semiHidden/>
    <w:rsid w:val="002406A9"/>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2406A9"/>
    <w:rPr>
      <w:rFonts w:asciiTheme="majorHAnsi" w:eastAsiaTheme="majorEastAsia" w:hAnsiTheme="majorHAnsi" w:cstheme="majorBidi"/>
      <w:i/>
      <w:iCs/>
      <w:color w:val="2E74B5" w:themeColor="accent1" w:themeShade="BF"/>
      <w:lang w:eastAsia="ru-RU"/>
    </w:rPr>
  </w:style>
  <w:style w:type="character" w:customStyle="1" w:styleId="510">
    <w:name w:val="Заголовок 5 Знак1"/>
    <w:basedOn w:val="a0"/>
    <w:uiPriority w:val="9"/>
    <w:semiHidden/>
    <w:rsid w:val="002406A9"/>
    <w:rPr>
      <w:rFonts w:asciiTheme="majorHAnsi" w:eastAsiaTheme="majorEastAsia" w:hAnsiTheme="majorHAnsi" w:cstheme="majorBidi"/>
      <w:color w:val="2E74B5" w:themeColor="accent1" w:themeShade="BF"/>
      <w:lang w:eastAsia="ru-RU"/>
    </w:rPr>
  </w:style>
  <w:style w:type="character" w:customStyle="1" w:styleId="610">
    <w:name w:val="Заголовок 6 Знак1"/>
    <w:basedOn w:val="a0"/>
    <w:uiPriority w:val="9"/>
    <w:semiHidden/>
    <w:rsid w:val="002406A9"/>
    <w:rPr>
      <w:rFonts w:asciiTheme="majorHAnsi" w:eastAsiaTheme="majorEastAsia" w:hAnsiTheme="majorHAnsi" w:cstheme="majorBidi"/>
      <w:color w:val="1F4D78" w:themeColor="accent1" w:themeShade="7F"/>
      <w:lang w:eastAsia="ru-RU"/>
    </w:rPr>
  </w:style>
  <w:style w:type="character" w:customStyle="1" w:styleId="710">
    <w:name w:val="Заголовок 7 Знак1"/>
    <w:basedOn w:val="a0"/>
    <w:uiPriority w:val="9"/>
    <w:semiHidden/>
    <w:rsid w:val="002406A9"/>
    <w:rPr>
      <w:rFonts w:asciiTheme="majorHAnsi" w:eastAsiaTheme="majorEastAsia" w:hAnsiTheme="majorHAnsi" w:cstheme="majorBidi"/>
      <w:i/>
      <w:iCs/>
      <w:color w:val="1F4D78" w:themeColor="accent1" w:themeShade="7F"/>
      <w:lang w:eastAsia="ru-RU"/>
    </w:rPr>
  </w:style>
  <w:style w:type="character" w:customStyle="1" w:styleId="810">
    <w:name w:val="Заголовок 8 Знак1"/>
    <w:basedOn w:val="a0"/>
    <w:uiPriority w:val="9"/>
    <w:semiHidden/>
    <w:rsid w:val="002406A9"/>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
    <w:semiHidden/>
    <w:rsid w:val="002406A9"/>
    <w:rPr>
      <w:rFonts w:asciiTheme="majorHAnsi" w:eastAsiaTheme="majorEastAsia" w:hAnsiTheme="majorHAnsi" w:cstheme="majorBidi"/>
      <w:i/>
      <w:iCs/>
      <w:color w:val="272727" w:themeColor="text1" w:themeTint="D8"/>
      <w:sz w:val="21"/>
      <w:szCs w:val="21"/>
      <w:lang w:eastAsia="ru-RU"/>
    </w:rPr>
  </w:style>
  <w:style w:type="paragraph" w:styleId="af">
    <w:name w:val="Title"/>
    <w:basedOn w:val="a"/>
    <w:next w:val="a"/>
    <w:link w:val="ae"/>
    <w:uiPriority w:val="10"/>
    <w:qFormat/>
    <w:rsid w:val="002406A9"/>
    <w:pPr>
      <w:spacing w:after="0" w:line="240" w:lineRule="auto"/>
      <w:contextualSpacing/>
    </w:pPr>
    <w:rPr>
      <w:rFonts w:asciiTheme="minorHAnsi" w:eastAsiaTheme="minorHAnsi" w:hAnsiTheme="minorHAnsi" w:cstheme="minorBidi"/>
      <w:caps/>
      <w:color w:val="4F81BD"/>
      <w:spacing w:val="10"/>
      <w:kern w:val="28"/>
      <w:sz w:val="52"/>
      <w:szCs w:val="52"/>
      <w:lang w:eastAsia="en-US"/>
    </w:rPr>
  </w:style>
  <w:style w:type="character" w:customStyle="1" w:styleId="1f1">
    <w:name w:val="Название Знак1"/>
    <w:basedOn w:val="a0"/>
    <w:uiPriority w:val="10"/>
    <w:rsid w:val="002406A9"/>
    <w:rPr>
      <w:rFonts w:asciiTheme="majorHAnsi" w:eastAsiaTheme="majorEastAsia" w:hAnsiTheme="majorHAnsi" w:cstheme="majorBidi"/>
      <w:spacing w:val="-10"/>
      <w:kern w:val="28"/>
      <w:sz w:val="56"/>
      <w:szCs w:val="56"/>
      <w:lang w:eastAsia="ru-RU"/>
    </w:rPr>
  </w:style>
  <w:style w:type="paragraph" w:styleId="af1">
    <w:name w:val="Subtitle"/>
    <w:basedOn w:val="a"/>
    <w:next w:val="a"/>
    <w:link w:val="af0"/>
    <w:uiPriority w:val="11"/>
    <w:qFormat/>
    <w:rsid w:val="002406A9"/>
    <w:pPr>
      <w:numPr>
        <w:ilvl w:val="1"/>
      </w:numPr>
      <w:spacing w:after="160"/>
    </w:pPr>
    <w:rPr>
      <w:rFonts w:asciiTheme="minorHAnsi" w:eastAsiaTheme="minorHAnsi" w:hAnsiTheme="minorHAnsi" w:cstheme="minorBidi"/>
      <w:caps/>
      <w:color w:val="595959"/>
      <w:spacing w:val="10"/>
      <w:sz w:val="24"/>
      <w:szCs w:val="24"/>
      <w:lang w:eastAsia="en-US"/>
    </w:rPr>
  </w:style>
  <w:style w:type="character" w:customStyle="1" w:styleId="1f2">
    <w:name w:val="Подзаголовок Знак1"/>
    <w:basedOn w:val="a0"/>
    <w:uiPriority w:val="11"/>
    <w:rsid w:val="002406A9"/>
    <w:rPr>
      <w:rFonts w:eastAsiaTheme="minorEastAsia"/>
      <w:color w:val="5A5A5A" w:themeColor="text1" w:themeTint="A5"/>
      <w:spacing w:val="15"/>
      <w:lang w:eastAsia="ru-RU"/>
    </w:rPr>
  </w:style>
  <w:style w:type="character" w:styleId="af5">
    <w:name w:val="Emphasis"/>
    <w:basedOn w:val="a0"/>
    <w:uiPriority w:val="20"/>
    <w:qFormat/>
    <w:rsid w:val="002406A9"/>
    <w:rPr>
      <w:i/>
      <w:iCs/>
    </w:rPr>
  </w:style>
  <w:style w:type="paragraph" w:styleId="24">
    <w:name w:val="Quote"/>
    <w:basedOn w:val="a"/>
    <w:next w:val="a"/>
    <w:link w:val="23"/>
    <w:uiPriority w:val="29"/>
    <w:qFormat/>
    <w:rsid w:val="002406A9"/>
    <w:pPr>
      <w:spacing w:before="200" w:after="160"/>
      <w:ind w:left="864" w:right="864"/>
      <w:jc w:val="center"/>
    </w:pPr>
    <w:rPr>
      <w:rFonts w:asciiTheme="minorHAnsi" w:eastAsiaTheme="minorHAnsi" w:hAnsiTheme="minorHAnsi" w:cstheme="minorBidi"/>
      <w:i/>
      <w:iCs/>
      <w:sz w:val="20"/>
      <w:szCs w:val="20"/>
      <w:lang w:eastAsia="en-US"/>
    </w:rPr>
  </w:style>
  <w:style w:type="character" w:customStyle="1" w:styleId="213">
    <w:name w:val="Цитата 2 Знак1"/>
    <w:basedOn w:val="a0"/>
    <w:uiPriority w:val="29"/>
    <w:rsid w:val="002406A9"/>
    <w:rPr>
      <w:rFonts w:ascii="Calibri" w:eastAsia="Times New Roman" w:hAnsi="Calibri" w:cs="Times New Roman"/>
      <w:i/>
      <w:iCs/>
      <w:color w:val="404040" w:themeColor="text1" w:themeTint="BF"/>
      <w:lang w:eastAsia="ru-RU"/>
    </w:rPr>
  </w:style>
  <w:style w:type="paragraph" w:styleId="af3">
    <w:name w:val="Intense Quote"/>
    <w:basedOn w:val="a"/>
    <w:next w:val="a"/>
    <w:link w:val="af2"/>
    <w:uiPriority w:val="30"/>
    <w:qFormat/>
    <w:rsid w:val="002406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 w:val="20"/>
      <w:szCs w:val="20"/>
      <w:lang w:eastAsia="en-US"/>
    </w:rPr>
  </w:style>
  <w:style w:type="character" w:customStyle="1" w:styleId="1f3">
    <w:name w:val="Выделенная цитата Знак1"/>
    <w:basedOn w:val="a0"/>
    <w:uiPriority w:val="30"/>
    <w:rsid w:val="002406A9"/>
    <w:rPr>
      <w:rFonts w:ascii="Calibri" w:eastAsia="Times New Roman" w:hAnsi="Calibri" w:cs="Times New Roman"/>
      <w:i/>
      <w:iCs/>
      <w:color w:val="5B9BD5" w:themeColor="accent1"/>
      <w:lang w:eastAsia="ru-RU"/>
    </w:rPr>
  </w:style>
  <w:style w:type="character" w:styleId="af6">
    <w:name w:val="Subtle Emphasis"/>
    <w:basedOn w:val="a0"/>
    <w:uiPriority w:val="19"/>
    <w:qFormat/>
    <w:rsid w:val="002406A9"/>
    <w:rPr>
      <w:i/>
      <w:iCs/>
      <w:color w:val="404040" w:themeColor="text1" w:themeTint="BF"/>
    </w:rPr>
  </w:style>
  <w:style w:type="character" w:styleId="af7">
    <w:name w:val="Intense Emphasis"/>
    <w:basedOn w:val="a0"/>
    <w:uiPriority w:val="21"/>
    <w:qFormat/>
    <w:rsid w:val="002406A9"/>
    <w:rPr>
      <w:i/>
      <w:iCs/>
      <w:color w:val="5B9BD5" w:themeColor="accent1"/>
    </w:rPr>
  </w:style>
  <w:style w:type="character" w:styleId="af8">
    <w:name w:val="Subtle Reference"/>
    <w:basedOn w:val="a0"/>
    <w:uiPriority w:val="31"/>
    <w:qFormat/>
    <w:rsid w:val="002406A9"/>
    <w:rPr>
      <w:smallCaps/>
      <w:color w:val="5A5A5A" w:themeColor="text1" w:themeTint="A5"/>
    </w:rPr>
  </w:style>
  <w:style w:type="character" w:styleId="af9">
    <w:name w:val="Intense Reference"/>
    <w:basedOn w:val="a0"/>
    <w:uiPriority w:val="32"/>
    <w:qFormat/>
    <w:rsid w:val="002406A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my_family" TargetMode="External"/><Relationship Id="rId13" Type="http://schemas.openxmlformats.org/officeDocument/2006/relationships/hyperlink" Target="http://www.lyceum179.spb.ru/subjects/beg/metod.html" TargetMode="External"/><Relationship Id="rId18" Type="http://schemas.openxmlformats.org/officeDocument/2006/relationships/hyperlink" Target="http://shop.direktor.ru/product.htm?id=1112" TargetMode="External"/><Relationship Id="rId26" Type="http://schemas.openxmlformats.org/officeDocument/2006/relationships/hyperlink" Target="http://infourok.ru/material.html?mid=1070" TargetMode="External"/><Relationship Id="rId3" Type="http://schemas.openxmlformats.org/officeDocument/2006/relationships/styles" Target="styles.xml"/><Relationship Id="rId21" Type="http://schemas.openxmlformats.org/officeDocument/2006/relationships/hyperlink" Target="http://www.iteach.ru/abo/news/749/" TargetMode="External"/><Relationship Id="rId34" Type="http://schemas.openxmlformats.org/officeDocument/2006/relationships/fontTable" Target="fontTable.xml"/><Relationship Id="rId7" Type="http://schemas.openxmlformats.org/officeDocument/2006/relationships/hyperlink" Target="https://docviewer.yandex.ru/r.xml?sk=ye61d88acd79c43953babd49f4887976c&amp;url=http%3A%2F%2Fcerm.ru%2F" TargetMode="External"/><Relationship Id="rId12" Type="http://schemas.openxmlformats.org/officeDocument/2006/relationships/hyperlink" Target="http://umr.rcokoit.ru/content/files/fest/2013/Tablica_primer.pdf" TargetMode="External"/><Relationship Id="rId17" Type="http://schemas.openxmlformats.org/officeDocument/2006/relationships/hyperlink" Target="http://september.ru/" TargetMode="External"/><Relationship Id="rId25" Type="http://schemas.openxmlformats.org/officeDocument/2006/relationships/hyperlink" Target="http://pedsovet.su/load/34-1-0-30701" TargetMode="External"/><Relationship Id="rId33" Type="http://schemas.openxmlformats.org/officeDocument/2006/relationships/hyperlink" Target="http://www.erono.ru/art/?SECTION_ID=210" TargetMode="External"/><Relationship Id="rId2" Type="http://schemas.openxmlformats.org/officeDocument/2006/relationships/numbering" Target="numbering.xml"/><Relationship Id="rId16" Type="http://schemas.openxmlformats.org/officeDocument/2006/relationships/hyperlink" Target="http://shop.direktor.ru/catalog.htm?series=14" TargetMode="External"/><Relationship Id="rId20" Type="http://schemas.openxmlformats.org/officeDocument/2006/relationships/hyperlink" Target="http://umr.rcokoit.ru/fest-2013.html" TargetMode="External"/><Relationship Id="rId29" Type="http://schemas.openxmlformats.org/officeDocument/2006/relationships/hyperlink" Target="http://www.zavuch.info/methodlib/200/74931/" TargetMode="External"/><Relationship Id="rId1" Type="http://schemas.openxmlformats.org/officeDocument/2006/relationships/customXml" Target="../customXml/item1.xml"/><Relationship Id="rId6" Type="http://schemas.openxmlformats.org/officeDocument/2006/relationships/hyperlink" Target="http://www.lyceum179.spb.ru/" TargetMode="External"/><Relationship Id="rId11" Type="http://schemas.openxmlformats.org/officeDocument/2006/relationships/hyperlink" Target="http://www.lyceum179.spb.ru/subjects/beg/metod.html" TargetMode="External"/><Relationship Id="rId24" Type="http://schemas.openxmlformats.org/officeDocument/2006/relationships/hyperlink" Target="http://erono.ru/art/?SECTION_ID=201&amp;ELEMENT_ID=1518" TargetMode="External"/><Relationship Id="rId32" Type="http://schemas.openxmlformats.org/officeDocument/2006/relationships/hyperlink" Target="http://www.pomochnik-vsem.ru/load/0-0-2807-0-17" TargetMode="External"/><Relationship Id="rId5" Type="http://schemas.openxmlformats.org/officeDocument/2006/relationships/webSettings" Target="webSettings.xml"/><Relationship Id="rId15" Type="http://schemas.openxmlformats.org/officeDocument/2006/relationships/hyperlink" Target="https://docviewer.yandex.ru/r.xml?sk=ye61d88acd79c43953babd49f4887976c&amp;url=http%3A%2F%2Fcerm.ru%2F" TargetMode="External"/><Relationship Id="rId23" Type="http://schemas.openxmlformats.org/officeDocument/2006/relationships/hyperlink" Target="http://www.zavuch.info/methodlib/399/81789/" TargetMode="External"/><Relationship Id="rId28" Type="http://schemas.openxmlformats.org/officeDocument/2006/relationships/hyperlink" Target="http://www.zavuch.info/methodlib/363/74766/" TargetMode="External"/><Relationship Id="rId10" Type="http://schemas.openxmlformats.org/officeDocument/2006/relationships/hyperlink" Target="http://www.lyceum179.spb.ru/subjects/beg/metod.html" TargetMode="External"/><Relationship Id="rId19" Type="http://schemas.openxmlformats.org/officeDocument/2006/relationships/hyperlink" Target="http://myfamilyzannahovr.blogspot.ru/" TargetMode="External"/><Relationship Id="rId31" Type="http://schemas.openxmlformats.org/officeDocument/2006/relationships/hyperlink" Target="http://infourok.ru/material.html?mid=3951" TargetMode="External"/><Relationship Id="rId4" Type="http://schemas.openxmlformats.org/officeDocument/2006/relationships/settings" Target="settings.xml"/><Relationship Id="rId9" Type="http://schemas.openxmlformats.org/officeDocument/2006/relationships/hyperlink" Target="http://www.lyceum179.spb.ru/subjects/beg/metod.html" TargetMode="External"/><Relationship Id="rId14" Type="http://schemas.openxmlformats.org/officeDocument/2006/relationships/hyperlink" Target="http://cvrakadem.ru/files/polojenie_o_konkurse_igraiy_klass_2013-14_god.doc" TargetMode="External"/><Relationship Id="rId22" Type="http://schemas.openxmlformats.org/officeDocument/2006/relationships/hyperlink" Target="http://festival.1september.ru/articles/627828/" TargetMode="External"/><Relationship Id="rId27" Type="http://schemas.openxmlformats.org/officeDocument/2006/relationships/hyperlink" Target="http://pedsovet.su/load/338-1-0-30695" TargetMode="External"/><Relationship Id="rId30" Type="http://schemas.openxmlformats.org/officeDocument/2006/relationships/hyperlink" Target="http://www.zavuch.info/methodlib/98/7551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0466-5239-4DD2-B1BC-9688D799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91</Pages>
  <Words>25167</Words>
  <Characters>143455</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Ульянова</dc:creator>
  <cp:keywords/>
  <dc:description/>
  <cp:lastModifiedBy>Анна Ульянова</cp:lastModifiedBy>
  <cp:revision>14</cp:revision>
  <dcterms:created xsi:type="dcterms:W3CDTF">2014-08-20T07:22:00Z</dcterms:created>
  <dcterms:modified xsi:type="dcterms:W3CDTF">2015-09-04T15:17:00Z</dcterms:modified>
</cp:coreProperties>
</file>