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8C" w:rsidRDefault="00F7448C"/>
    <w:p w:rsidR="00F7448C" w:rsidRDefault="00F7448C">
      <w:pPr>
        <w:rPr>
          <w:sz w:val="52"/>
          <w:szCs w:val="52"/>
        </w:rPr>
      </w:pPr>
      <w:r w:rsidRPr="00F7448C">
        <w:rPr>
          <w:sz w:val="52"/>
          <w:szCs w:val="52"/>
        </w:rPr>
        <w:t xml:space="preserve">Проекты и </w:t>
      </w:r>
      <w:r w:rsidR="00DF15B0">
        <w:rPr>
          <w:sz w:val="52"/>
          <w:szCs w:val="52"/>
        </w:rPr>
        <w:t xml:space="preserve">научно-исследовательские работы </w:t>
      </w:r>
      <w:r w:rsidRPr="00F7448C">
        <w:rPr>
          <w:sz w:val="52"/>
          <w:szCs w:val="52"/>
        </w:rPr>
        <w:t>обучающихся</w:t>
      </w:r>
    </w:p>
    <w:p w:rsidR="00DF15B0" w:rsidRPr="00F7448C" w:rsidRDefault="00DF15B0">
      <w:pPr>
        <w:rPr>
          <w:sz w:val="52"/>
          <w:szCs w:val="52"/>
        </w:rPr>
      </w:pPr>
      <w:bookmarkStart w:id="0" w:name="_GoBack"/>
      <w:bookmarkEnd w:id="0"/>
    </w:p>
    <w:p w:rsidR="00F7448C" w:rsidRPr="00DF15B0" w:rsidRDefault="00DF15B0">
      <w:pPr>
        <w:rPr>
          <w:sz w:val="28"/>
          <w:szCs w:val="28"/>
        </w:rPr>
      </w:pPr>
      <w:r w:rsidRPr="00DF15B0">
        <w:rPr>
          <w:sz w:val="28"/>
          <w:szCs w:val="28"/>
        </w:rPr>
        <w:t>Сводная таблица</w:t>
      </w:r>
    </w:p>
    <w:p w:rsidR="00F7448C" w:rsidRDefault="00F7448C"/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985"/>
        <w:gridCol w:w="1701"/>
        <w:gridCol w:w="3827"/>
      </w:tblGrid>
      <w:tr w:rsidR="00DF15B0" w:rsidRPr="00ED5BF3" w:rsidTr="00DF15B0">
        <w:trPr>
          <w:jc w:val="center"/>
        </w:trPr>
        <w:tc>
          <w:tcPr>
            <w:tcW w:w="851" w:type="dxa"/>
            <w:vAlign w:val="center"/>
          </w:tcPr>
          <w:p w:rsidR="00DF15B0" w:rsidRPr="00534EB1" w:rsidRDefault="00DF15B0" w:rsidP="00DF15B0">
            <w:pPr>
              <w:pStyle w:val="a3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985" w:type="dxa"/>
            <w:vAlign w:val="center"/>
          </w:tcPr>
          <w:p w:rsidR="00DF15B0" w:rsidRDefault="00DF15B0" w:rsidP="00DF1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Апробация результатов</w:t>
            </w:r>
          </w:p>
        </w:tc>
        <w:tc>
          <w:tcPr>
            <w:tcW w:w="1701" w:type="dxa"/>
            <w:vAlign w:val="center"/>
          </w:tcPr>
          <w:p w:rsidR="00DF15B0" w:rsidRDefault="00DF15B0" w:rsidP="00DF1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  <w:tc>
          <w:tcPr>
            <w:tcW w:w="3827" w:type="dxa"/>
            <w:vAlign w:val="center"/>
          </w:tcPr>
          <w:p w:rsidR="00DF15B0" w:rsidRDefault="00DF15B0" w:rsidP="00DF1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 и научно-исследовательские работы</w:t>
            </w:r>
          </w:p>
        </w:tc>
      </w:tr>
      <w:tr w:rsidR="00DF15B0" w:rsidRPr="00ED5BF3" w:rsidTr="00DF15B0">
        <w:trPr>
          <w:jc w:val="center"/>
        </w:trPr>
        <w:tc>
          <w:tcPr>
            <w:tcW w:w="851" w:type="dxa"/>
            <w:vAlign w:val="center"/>
          </w:tcPr>
          <w:p w:rsidR="00DF15B0" w:rsidRPr="00534EB1" w:rsidRDefault="00DF15B0" w:rsidP="00065FAC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F15B0" w:rsidRDefault="00DF15B0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Презентации, публикации в сборниках конференций разного уровня.</w:t>
            </w:r>
          </w:p>
          <w:p w:rsidR="00DF15B0" w:rsidRPr="00ED5BF3" w:rsidRDefault="00DF15B0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Листовки, буклеты</w:t>
            </w:r>
          </w:p>
        </w:tc>
        <w:tc>
          <w:tcPr>
            <w:tcW w:w="1701" w:type="dxa"/>
            <w:vAlign w:val="center"/>
          </w:tcPr>
          <w:p w:rsidR="00DF15B0" w:rsidRDefault="00DF15B0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Л.Н., Комарова Н.И.</w:t>
            </w:r>
          </w:p>
          <w:p w:rsidR="00DF15B0" w:rsidRDefault="00DF15B0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Обуховская А.С.</w:t>
            </w:r>
          </w:p>
          <w:p w:rsidR="00DF15B0" w:rsidRDefault="00DF15B0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  <w:p w:rsidR="00DF15B0" w:rsidRDefault="00DF15B0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Ученики Клуба старшеклассников лицея </w:t>
            </w:r>
          </w:p>
          <w:p w:rsidR="00DF15B0" w:rsidRPr="000331D9" w:rsidRDefault="00DF15B0" w:rsidP="000331D9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>ГБОУ лице</w:t>
            </w:r>
            <w:r w:rsidR="000331D9">
              <w:rPr>
                <w:sz w:val="24"/>
                <w:szCs w:val="24"/>
              </w:rPr>
              <w:t>я</w:t>
            </w:r>
            <w:r w:rsidRPr="000331D9">
              <w:rPr>
                <w:sz w:val="24"/>
                <w:szCs w:val="24"/>
              </w:rPr>
              <w:t xml:space="preserve"> №179</w:t>
            </w:r>
          </w:p>
        </w:tc>
        <w:tc>
          <w:tcPr>
            <w:tcW w:w="3827" w:type="dxa"/>
            <w:vAlign w:val="center"/>
          </w:tcPr>
          <w:p w:rsidR="00DF15B0" w:rsidRPr="00ED5BF3" w:rsidRDefault="00DF15B0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 и исследования экологической направленности: мониторинг водных объектов СПб, Финского залива; мониторинг атмосферного воздуха, почвы разных районов СПб</w:t>
            </w:r>
          </w:p>
        </w:tc>
      </w:tr>
      <w:tr w:rsidR="00DF15B0" w:rsidRPr="00ED5BF3" w:rsidTr="00DF15B0">
        <w:trPr>
          <w:jc w:val="center"/>
        </w:trPr>
        <w:tc>
          <w:tcPr>
            <w:tcW w:w="851" w:type="dxa"/>
            <w:vAlign w:val="center"/>
          </w:tcPr>
          <w:p w:rsidR="00DF15B0" w:rsidRPr="00534EB1" w:rsidRDefault="00DF15B0" w:rsidP="00065FA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F15B0" w:rsidRDefault="00DF15B0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Буклеты листовки, презентация работ на конференциях.</w:t>
            </w:r>
          </w:p>
          <w:p w:rsidR="00DF15B0" w:rsidRPr="00ED5BF3" w:rsidRDefault="00DF15B0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Конференция, подготовленная для ветеранов ВОВ, жителей блокадного Ленинграда</w:t>
            </w:r>
          </w:p>
        </w:tc>
        <w:tc>
          <w:tcPr>
            <w:tcW w:w="1701" w:type="dxa"/>
            <w:vAlign w:val="center"/>
          </w:tcPr>
          <w:p w:rsidR="00DF15B0" w:rsidRDefault="00DF15B0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Л.Н., Обуховская А.С.</w:t>
            </w:r>
          </w:p>
          <w:p w:rsidR="00DF15B0" w:rsidRDefault="00DF15B0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Ученики </w:t>
            </w:r>
          </w:p>
          <w:p w:rsidR="00DF15B0" w:rsidRPr="00ED5BF3" w:rsidRDefault="00DF15B0" w:rsidP="00F56DB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ГБОУ лицей №179</w:t>
            </w:r>
          </w:p>
        </w:tc>
        <w:tc>
          <w:tcPr>
            <w:tcW w:w="3827" w:type="dxa"/>
            <w:vAlign w:val="center"/>
          </w:tcPr>
          <w:p w:rsidR="00DF15B0" w:rsidRPr="00ED5BF3" w:rsidRDefault="00DF15B0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 и исследования медико-профилактической направленности: профилактика стоматологических заболеваний; сердечно-сосудистая система. Кардиосклероз. Влияние физкультуры на сердечно-сосудистую и дыхательную системы</w:t>
            </w:r>
          </w:p>
        </w:tc>
      </w:tr>
      <w:tr w:rsidR="00DF15B0" w:rsidRPr="00ED5BF3" w:rsidTr="00DF15B0">
        <w:trPr>
          <w:jc w:val="center"/>
        </w:trPr>
        <w:tc>
          <w:tcPr>
            <w:tcW w:w="851" w:type="dxa"/>
            <w:vAlign w:val="center"/>
          </w:tcPr>
          <w:p w:rsidR="00DF15B0" w:rsidRPr="00534EB1" w:rsidRDefault="00DF15B0" w:rsidP="00065FA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F15B0" w:rsidRPr="00ED5BF3" w:rsidRDefault="00DF15B0" w:rsidP="00F56D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Термогенератор</w:t>
            </w:r>
            <w:proofErr w:type="spellEnd"/>
            <w:r>
              <w:rPr>
                <w:sz w:val="24"/>
                <w:szCs w:val="24"/>
              </w:rPr>
              <w:t xml:space="preserve"> на основе элемента </w:t>
            </w:r>
            <w:proofErr w:type="spellStart"/>
            <w:r>
              <w:rPr>
                <w:sz w:val="24"/>
                <w:szCs w:val="24"/>
              </w:rPr>
              <w:t>Пельтье</w:t>
            </w:r>
            <w:proofErr w:type="spellEnd"/>
          </w:p>
        </w:tc>
        <w:tc>
          <w:tcPr>
            <w:tcW w:w="1701" w:type="dxa"/>
            <w:vAlign w:val="center"/>
          </w:tcPr>
          <w:p w:rsidR="00DF15B0" w:rsidRDefault="00DF15B0" w:rsidP="00F56D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Бова</w:t>
            </w:r>
            <w:proofErr w:type="spellEnd"/>
            <w:r>
              <w:rPr>
                <w:sz w:val="24"/>
                <w:szCs w:val="24"/>
              </w:rPr>
              <w:t xml:space="preserve"> Н.Л.</w:t>
            </w:r>
          </w:p>
          <w:p w:rsidR="00DF15B0" w:rsidRDefault="00DF15B0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Обуховская А.С.</w:t>
            </w:r>
          </w:p>
          <w:p w:rsidR="00DF15B0" w:rsidRDefault="00DF15B0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ученики клуба Высокие технологии</w:t>
            </w:r>
          </w:p>
          <w:p w:rsidR="00DF15B0" w:rsidRPr="00ED5BF3" w:rsidRDefault="00DF15B0" w:rsidP="00F56DB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ГБОУ лицей №179</w:t>
            </w:r>
          </w:p>
        </w:tc>
        <w:tc>
          <w:tcPr>
            <w:tcW w:w="3827" w:type="dxa"/>
            <w:vAlign w:val="center"/>
          </w:tcPr>
          <w:p w:rsidR="00DF15B0" w:rsidRPr="00ED5BF3" w:rsidRDefault="00DF15B0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Проекты и исследования, связанные с альтернативной энергетикой, </w:t>
            </w:r>
            <w:proofErr w:type="spellStart"/>
            <w:r>
              <w:rPr>
                <w:sz w:val="24"/>
                <w:szCs w:val="24"/>
              </w:rPr>
              <w:t>нанотехнологиями</w:t>
            </w:r>
            <w:proofErr w:type="spellEnd"/>
            <w:r>
              <w:rPr>
                <w:sz w:val="24"/>
                <w:szCs w:val="24"/>
              </w:rPr>
              <w:t>, робототехникой.</w:t>
            </w:r>
          </w:p>
        </w:tc>
      </w:tr>
      <w:tr w:rsidR="00DF15B0" w:rsidRPr="00ED5BF3" w:rsidTr="00DF15B0">
        <w:trPr>
          <w:jc w:val="center"/>
        </w:trPr>
        <w:tc>
          <w:tcPr>
            <w:tcW w:w="851" w:type="dxa"/>
            <w:vAlign w:val="center"/>
          </w:tcPr>
          <w:p w:rsidR="00DF15B0" w:rsidRPr="00534EB1" w:rsidRDefault="00DF15B0" w:rsidP="00065FA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F15B0" w:rsidRDefault="00DF15B0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</w:t>
            </w:r>
          </w:p>
          <w:p w:rsidR="00DF15B0" w:rsidRPr="009C6152" w:rsidRDefault="00DF15B0" w:rsidP="00F56DB1">
            <w:pPr>
              <w:rPr>
                <w:sz w:val="20"/>
                <w:szCs w:val="20"/>
              </w:rPr>
            </w:pPr>
            <w:r w:rsidRPr="009C6152">
              <w:rPr>
                <w:sz w:val="20"/>
                <w:szCs w:val="20"/>
              </w:rPr>
              <w:t>(</w:t>
            </w:r>
            <w:proofErr w:type="spellStart"/>
            <w:r w:rsidRPr="009C6152">
              <w:rPr>
                <w:sz w:val="20"/>
                <w:szCs w:val="20"/>
              </w:rPr>
              <w:t>нанотехнологии</w:t>
            </w:r>
            <w:proofErr w:type="spellEnd"/>
            <w:r w:rsidRPr="009C6152">
              <w:rPr>
                <w:sz w:val="20"/>
                <w:szCs w:val="20"/>
              </w:rPr>
              <w:t xml:space="preserve">, </w:t>
            </w:r>
            <w:proofErr w:type="spellStart"/>
            <w:r w:rsidRPr="009C6152">
              <w:rPr>
                <w:sz w:val="20"/>
                <w:szCs w:val="20"/>
              </w:rPr>
              <w:t>наномир</w:t>
            </w:r>
            <w:proofErr w:type="spellEnd"/>
            <w:r w:rsidRPr="009C6152">
              <w:rPr>
                <w:sz w:val="20"/>
                <w:szCs w:val="20"/>
              </w:rPr>
              <w:t xml:space="preserve"> и профилактика алкоголизма, </w:t>
            </w:r>
            <w:r w:rsidRPr="009C6152">
              <w:rPr>
                <w:sz w:val="20"/>
                <w:szCs w:val="20"/>
              </w:rPr>
              <w:lastRenderedPageBreak/>
              <w:t>курения, ВИЧ/</w:t>
            </w:r>
            <w:proofErr w:type="spellStart"/>
            <w:r w:rsidRPr="009C6152">
              <w:rPr>
                <w:sz w:val="20"/>
                <w:szCs w:val="20"/>
              </w:rPr>
              <w:t>СПДа</w:t>
            </w:r>
            <w:proofErr w:type="spellEnd"/>
            <w:r w:rsidRPr="009C6152">
              <w:rPr>
                <w:sz w:val="20"/>
                <w:szCs w:val="20"/>
              </w:rPr>
              <w:t>, гепатитов В и С)</w:t>
            </w:r>
          </w:p>
        </w:tc>
        <w:tc>
          <w:tcPr>
            <w:tcW w:w="1701" w:type="dxa"/>
            <w:vAlign w:val="center"/>
          </w:tcPr>
          <w:p w:rsidR="00DF15B0" w:rsidRDefault="00DF15B0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Ученики 8-11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Бова</w:t>
            </w:r>
            <w:proofErr w:type="spellEnd"/>
            <w:r>
              <w:rPr>
                <w:sz w:val="24"/>
                <w:szCs w:val="24"/>
              </w:rPr>
              <w:t xml:space="preserve"> Н.Л.</w:t>
            </w:r>
          </w:p>
          <w:p w:rsidR="00DF15B0" w:rsidRDefault="00DF15B0" w:rsidP="00F56D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Должикова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  <w:p w:rsidR="00DF15B0" w:rsidRDefault="00DF15B0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Обуховская </w:t>
            </w:r>
            <w:r>
              <w:rPr>
                <w:sz w:val="24"/>
                <w:szCs w:val="24"/>
              </w:rPr>
              <w:lastRenderedPageBreak/>
              <w:t>А.С.</w:t>
            </w:r>
          </w:p>
          <w:p w:rsidR="00DF15B0" w:rsidRDefault="00DF15B0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Леонова Е.В.</w:t>
            </w:r>
          </w:p>
          <w:p w:rsidR="00DF15B0" w:rsidRPr="00ED5BF3" w:rsidRDefault="00DF15B0" w:rsidP="00F56DB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ГБОУ лицей №179</w:t>
            </w:r>
          </w:p>
        </w:tc>
        <w:tc>
          <w:tcPr>
            <w:tcW w:w="3827" w:type="dxa"/>
            <w:vAlign w:val="center"/>
          </w:tcPr>
          <w:p w:rsidR="00DF15B0" w:rsidRPr="00ED5BF3" w:rsidRDefault="00DF15B0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Работает несколько групп волонтеров. Одна занимается проблемой </w:t>
            </w:r>
            <w:proofErr w:type="spellStart"/>
            <w:r>
              <w:rPr>
                <w:sz w:val="24"/>
                <w:szCs w:val="24"/>
              </w:rPr>
              <w:t>нанотехнологий</w:t>
            </w:r>
            <w:proofErr w:type="spellEnd"/>
            <w:r>
              <w:rPr>
                <w:sz w:val="24"/>
                <w:szCs w:val="24"/>
              </w:rPr>
              <w:t>; вторая – профилактикой нездорового образа жизни</w:t>
            </w:r>
          </w:p>
        </w:tc>
      </w:tr>
      <w:tr w:rsidR="00DF15B0" w:rsidRPr="00ED5BF3" w:rsidTr="00DF15B0">
        <w:trPr>
          <w:jc w:val="center"/>
        </w:trPr>
        <w:tc>
          <w:tcPr>
            <w:tcW w:w="851" w:type="dxa"/>
            <w:vAlign w:val="center"/>
          </w:tcPr>
          <w:p w:rsidR="00DF15B0" w:rsidRPr="00534EB1" w:rsidRDefault="00DF15B0" w:rsidP="00065FA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F15B0" w:rsidRPr="00ED5BF3" w:rsidRDefault="00DF15B0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Кейсы</w:t>
            </w:r>
          </w:p>
        </w:tc>
        <w:tc>
          <w:tcPr>
            <w:tcW w:w="1701" w:type="dxa"/>
            <w:vAlign w:val="center"/>
          </w:tcPr>
          <w:p w:rsidR="00DF15B0" w:rsidRDefault="00DF15B0" w:rsidP="00F56D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Бова</w:t>
            </w:r>
            <w:proofErr w:type="spellEnd"/>
            <w:r>
              <w:rPr>
                <w:sz w:val="24"/>
                <w:szCs w:val="24"/>
              </w:rPr>
              <w:t xml:space="preserve"> Н.Л.</w:t>
            </w:r>
          </w:p>
          <w:p w:rsidR="00DF15B0" w:rsidRDefault="00DF15B0" w:rsidP="00F56D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Должикова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  <w:p w:rsidR="00DF15B0" w:rsidRDefault="00DF15B0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Обуховская А.С.</w:t>
            </w:r>
          </w:p>
          <w:p w:rsidR="00DF15B0" w:rsidRDefault="00DF15B0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Леонова Е.В.</w:t>
            </w:r>
          </w:p>
          <w:p w:rsidR="00DF15B0" w:rsidRDefault="00DF15B0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</w:t>
            </w:r>
          </w:p>
          <w:p w:rsidR="00DF15B0" w:rsidRDefault="00DF15B0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Л.Н.</w:t>
            </w:r>
          </w:p>
          <w:p w:rsidR="00DF15B0" w:rsidRDefault="00DF15B0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Н.И.</w:t>
            </w:r>
          </w:p>
          <w:p w:rsidR="00DF15B0" w:rsidRPr="00ED5BF3" w:rsidRDefault="00DF15B0" w:rsidP="00F56DB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ГБОУ лицей №179</w:t>
            </w:r>
          </w:p>
        </w:tc>
        <w:tc>
          <w:tcPr>
            <w:tcW w:w="3827" w:type="dxa"/>
            <w:vAlign w:val="center"/>
          </w:tcPr>
          <w:p w:rsidR="00DF15B0" w:rsidRDefault="00DF15B0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Реализуются технологии коллективной деятельности.</w:t>
            </w:r>
          </w:p>
          <w:p w:rsidR="00DF15B0" w:rsidRDefault="00DF15B0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Созданы творческие группы ребят по изучению выбранных ими проблем.</w:t>
            </w:r>
          </w:p>
          <w:p w:rsidR="00DF15B0" w:rsidRPr="00ED5BF3" w:rsidRDefault="00DF15B0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Например, «Устойчивое развитие общества» (работа над созданием кейса), «Город как школа» (работа над созданием кейса), проект «Журналист», </w:t>
            </w:r>
            <w:proofErr w:type="spellStart"/>
            <w:r>
              <w:rPr>
                <w:sz w:val="24"/>
                <w:szCs w:val="24"/>
              </w:rPr>
              <w:t>надпредметная</w:t>
            </w:r>
            <w:proofErr w:type="spellEnd"/>
            <w:r>
              <w:rPr>
                <w:sz w:val="24"/>
                <w:szCs w:val="24"/>
              </w:rPr>
              <w:t xml:space="preserve"> программа «Кембридж»</w:t>
            </w:r>
          </w:p>
        </w:tc>
      </w:tr>
    </w:tbl>
    <w:p w:rsidR="00B84F87" w:rsidRDefault="00B84F87" w:rsidP="00065FAC">
      <w:pPr>
        <w:jc w:val="both"/>
      </w:pPr>
    </w:p>
    <w:p w:rsidR="00F7448C" w:rsidRDefault="00F7448C" w:rsidP="00065FAC">
      <w:pPr>
        <w:jc w:val="both"/>
      </w:pPr>
    </w:p>
    <w:p w:rsidR="00F7448C" w:rsidRPr="00F7448C" w:rsidRDefault="00F7448C" w:rsidP="00065FAC">
      <w:pPr>
        <w:jc w:val="both"/>
        <w:rPr>
          <w:sz w:val="44"/>
          <w:szCs w:val="44"/>
        </w:rPr>
      </w:pPr>
      <w:r w:rsidRPr="00F7448C">
        <w:rPr>
          <w:sz w:val="44"/>
          <w:szCs w:val="44"/>
        </w:rPr>
        <w:t>Проекты и исследования учеников 5-9 классов</w:t>
      </w:r>
    </w:p>
    <w:p w:rsidR="00F7448C" w:rsidRDefault="00F7448C" w:rsidP="00065FAC">
      <w:pPr>
        <w:jc w:val="both"/>
      </w:pPr>
    </w:p>
    <w:p w:rsidR="00F7448C" w:rsidRDefault="00F7448C" w:rsidP="00065FAC">
      <w:pPr>
        <w:jc w:val="both"/>
      </w:pPr>
    </w:p>
    <w:tbl>
      <w:tblPr>
        <w:tblStyle w:val="a4"/>
        <w:tblW w:w="0" w:type="auto"/>
        <w:tblLook w:val="04A0"/>
      </w:tblPr>
      <w:tblGrid>
        <w:gridCol w:w="2877"/>
        <w:gridCol w:w="761"/>
        <w:gridCol w:w="3143"/>
        <w:gridCol w:w="2790"/>
      </w:tblGrid>
      <w:tr w:rsidR="00F7448C" w:rsidRPr="000331D9" w:rsidTr="00F56DB1">
        <w:tc>
          <w:tcPr>
            <w:tcW w:w="3640" w:type="dxa"/>
          </w:tcPr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>1.Человек и природа</w:t>
            </w:r>
          </w:p>
        </w:tc>
        <w:tc>
          <w:tcPr>
            <w:tcW w:w="1033" w:type="dxa"/>
          </w:tcPr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>5-6</w:t>
            </w:r>
          </w:p>
        </w:tc>
        <w:tc>
          <w:tcPr>
            <w:tcW w:w="6247" w:type="dxa"/>
          </w:tcPr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>Формирование экологического мировоззрения, ответственности.</w:t>
            </w:r>
          </w:p>
        </w:tc>
        <w:tc>
          <w:tcPr>
            <w:tcW w:w="3640" w:type="dxa"/>
          </w:tcPr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>Презентация. Посадка цветов во дворе лицея</w:t>
            </w:r>
          </w:p>
        </w:tc>
      </w:tr>
      <w:tr w:rsidR="00F7448C" w:rsidRPr="000331D9" w:rsidTr="00F56DB1">
        <w:tc>
          <w:tcPr>
            <w:tcW w:w="3640" w:type="dxa"/>
          </w:tcPr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>2.Бионика</w:t>
            </w:r>
          </w:p>
        </w:tc>
        <w:tc>
          <w:tcPr>
            <w:tcW w:w="1033" w:type="dxa"/>
          </w:tcPr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>5-6</w:t>
            </w:r>
          </w:p>
        </w:tc>
        <w:tc>
          <w:tcPr>
            <w:tcW w:w="6247" w:type="dxa"/>
          </w:tcPr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>Направленность на интеграцию, знание, развитие естественнонаучного мировоззрения и технического кругозора</w:t>
            </w:r>
          </w:p>
        </w:tc>
        <w:tc>
          <w:tcPr>
            <w:tcW w:w="3640" w:type="dxa"/>
          </w:tcPr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>Каталог компьютерных презентаций по техническим объектам</w:t>
            </w:r>
          </w:p>
        </w:tc>
      </w:tr>
      <w:tr w:rsidR="00F7448C" w:rsidRPr="000331D9" w:rsidTr="00F56DB1">
        <w:tc>
          <w:tcPr>
            <w:tcW w:w="3640" w:type="dxa"/>
          </w:tcPr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>3.Экологический сертификат водных объектов, почвы, атмосферного воздуха и др. экосистем города</w:t>
            </w:r>
          </w:p>
        </w:tc>
        <w:tc>
          <w:tcPr>
            <w:tcW w:w="1033" w:type="dxa"/>
          </w:tcPr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>7-9</w:t>
            </w:r>
          </w:p>
        </w:tc>
        <w:tc>
          <w:tcPr>
            <w:tcW w:w="6247" w:type="dxa"/>
          </w:tcPr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>Мониторинг компонентов экосистем города и пригорода:</w:t>
            </w:r>
          </w:p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>-</w:t>
            </w:r>
            <w:proofErr w:type="spellStart"/>
            <w:r w:rsidRPr="000331D9">
              <w:rPr>
                <w:sz w:val="24"/>
                <w:szCs w:val="24"/>
              </w:rPr>
              <w:t>биотестирование</w:t>
            </w:r>
            <w:proofErr w:type="spellEnd"/>
            <w:r w:rsidRPr="000331D9">
              <w:rPr>
                <w:sz w:val="24"/>
                <w:szCs w:val="24"/>
              </w:rPr>
              <w:t xml:space="preserve"> и </w:t>
            </w:r>
            <w:proofErr w:type="spellStart"/>
            <w:r w:rsidRPr="000331D9">
              <w:rPr>
                <w:sz w:val="24"/>
                <w:szCs w:val="24"/>
              </w:rPr>
              <w:t>биоиндикация</w:t>
            </w:r>
            <w:proofErr w:type="spellEnd"/>
            <w:r w:rsidRPr="000331D9">
              <w:rPr>
                <w:sz w:val="24"/>
                <w:szCs w:val="24"/>
              </w:rPr>
              <w:t>;</w:t>
            </w:r>
          </w:p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>-химический анализ;</w:t>
            </w:r>
          </w:p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>-микробиологический анализ;</w:t>
            </w:r>
          </w:p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>-статистическая обработка результатов;</w:t>
            </w:r>
          </w:p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>-моделирование и конструирование</w:t>
            </w:r>
          </w:p>
        </w:tc>
        <w:tc>
          <w:tcPr>
            <w:tcW w:w="3640" w:type="dxa"/>
          </w:tcPr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>Презентации</w:t>
            </w:r>
          </w:p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>Публикации</w:t>
            </w:r>
          </w:p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>Листовки</w:t>
            </w:r>
          </w:p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>Буклеты</w:t>
            </w:r>
          </w:p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>Конференции</w:t>
            </w:r>
          </w:p>
        </w:tc>
      </w:tr>
      <w:tr w:rsidR="00F7448C" w:rsidRPr="000331D9" w:rsidTr="00F56DB1">
        <w:tc>
          <w:tcPr>
            <w:tcW w:w="3640" w:type="dxa"/>
          </w:tcPr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>4.Высокие технологии и экология</w:t>
            </w:r>
          </w:p>
        </w:tc>
        <w:tc>
          <w:tcPr>
            <w:tcW w:w="1033" w:type="dxa"/>
          </w:tcPr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>8-9</w:t>
            </w:r>
          </w:p>
        </w:tc>
        <w:tc>
          <w:tcPr>
            <w:tcW w:w="6247" w:type="dxa"/>
          </w:tcPr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>Альтернативная энергетика</w:t>
            </w:r>
          </w:p>
          <w:p w:rsidR="00F7448C" w:rsidRPr="000331D9" w:rsidRDefault="00F7448C" w:rsidP="00F56DB1">
            <w:pPr>
              <w:rPr>
                <w:sz w:val="24"/>
                <w:szCs w:val="24"/>
              </w:rPr>
            </w:pPr>
            <w:proofErr w:type="spellStart"/>
            <w:r w:rsidRPr="000331D9">
              <w:rPr>
                <w:sz w:val="24"/>
                <w:szCs w:val="24"/>
              </w:rPr>
              <w:t>Нанотехнологии</w:t>
            </w:r>
            <w:proofErr w:type="spellEnd"/>
          </w:p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>Робототехника</w:t>
            </w:r>
          </w:p>
        </w:tc>
        <w:tc>
          <w:tcPr>
            <w:tcW w:w="3640" w:type="dxa"/>
          </w:tcPr>
          <w:p w:rsidR="00F7448C" w:rsidRPr="000331D9" w:rsidRDefault="00F7448C" w:rsidP="00F56DB1">
            <w:pPr>
              <w:rPr>
                <w:sz w:val="24"/>
                <w:szCs w:val="24"/>
              </w:rPr>
            </w:pPr>
            <w:proofErr w:type="spellStart"/>
            <w:r w:rsidRPr="000331D9">
              <w:rPr>
                <w:sz w:val="24"/>
                <w:szCs w:val="24"/>
              </w:rPr>
              <w:t>Термогенератор</w:t>
            </w:r>
            <w:proofErr w:type="spellEnd"/>
            <w:r w:rsidRPr="000331D9">
              <w:rPr>
                <w:sz w:val="24"/>
                <w:szCs w:val="24"/>
              </w:rPr>
              <w:t xml:space="preserve"> на основе элемента </w:t>
            </w:r>
            <w:proofErr w:type="spellStart"/>
            <w:r w:rsidRPr="000331D9">
              <w:rPr>
                <w:sz w:val="24"/>
                <w:szCs w:val="24"/>
              </w:rPr>
              <w:t>Пельтье</w:t>
            </w:r>
            <w:proofErr w:type="spellEnd"/>
          </w:p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 xml:space="preserve">Направление </w:t>
            </w:r>
            <w:proofErr w:type="spellStart"/>
            <w:r w:rsidRPr="000331D9">
              <w:rPr>
                <w:sz w:val="24"/>
                <w:szCs w:val="24"/>
              </w:rPr>
              <w:t>наноматериала</w:t>
            </w:r>
            <w:proofErr w:type="spellEnd"/>
            <w:r w:rsidRPr="000331D9">
              <w:rPr>
                <w:sz w:val="24"/>
                <w:szCs w:val="24"/>
              </w:rPr>
              <w:t xml:space="preserve"> на </w:t>
            </w:r>
            <w:r w:rsidRPr="000331D9">
              <w:rPr>
                <w:sz w:val="24"/>
                <w:szCs w:val="24"/>
              </w:rPr>
              <w:lastRenderedPageBreak/>
              <w:t>мембраны топливного элемента</w:t>
            </w:r>
            <w:r w:rsidRPr="000331D9">
              <w:rPr>
                <w:sz w:val="24"/>
                <w:szCs w:val="24"/>
              </w:rPr>
              <w:br/>
              <w:t>Конференции</w:t>
            </w:r>
          </w:p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>Презентации</w:t>
            </w:r>
          </w:p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>Публикации</w:t>
            </w:r>
          </w:p>
        </w:tc>
      </w:tr>
      <w:tr w:rsidR="00F7448C" w:rsidRPr="000331D9" w:rsidTr="00F56DB1">
        <w:tc>
          <w:tcPr>
            <w:tcW w:w="3640" w:type="dxa"/>
          </w:tcPr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lastRenderedPageBreak/>
              <w:t xml:space="preserve">5.Здоровьесберегающие и </w:t>
            </w:r>
            <w:proofErr w:type="spellStart"/>
            <w:r w:rsidRPr="000331D9">
              <w:rPr>
                <w:sz w:val="24"/>
                <w:szCs w:val="24"/>
              </w:rPr>
              <w:t>здоровьесозидающие</w:t>
            </w:r>
            <w:proofErr w:type="spellEnd"/>
          </w:p>
        </w:tc>
        <w:tc>
          <w:tcPr>
            <w:tcW w:w="1033" w:type="dxa"/>
          </w:tcPr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>8-9</w:t>
            </w:r>
          </w:p>
          <w:p w:rsidR="00F7448C" w:rsidRPr="000331D9" w:rsidRDefault="00F7448C" w:rsidP="00F56DB1">
            <w:pPr>
              <w:rPr>
                <w:sz w:val="24"/>
                <w:szCs w:val="24"/>
              </w:rPr>
            </w:pPr>
          </w:p>
          <w:p w:rsidR="00F7448C" w:rsidRPr="000331D9" w:rsidRDefault="00F7448C" w:rsidP="00F56DB1">
            <w:pPr>
              <w:rPr>
                <w:sz w:val="24"/>
                <w:szCs w:val="24"/>
              </w:rPr>
            </w:pPr>
          </w:p>
          <w:p w:rsidR="00F7448C" w:rsidRPr="000331D9" w:rsidRDefault="00F7448C" w:rsidP="00F56DB1">
            <w:pPr>
              <w:rPr>
                <w:sz w:val="24"/>
                <w:szCs w:val="24"/>
              </w:rPr>
            </w:pPr>
          </w:p>
          <w:p w:rsidR="00F7448C" w:rsidRPr="000331D9" w:rsidRDefault="00F7448C" w:rsidP="00F56DB1">
            <w:pPr>
              <w:rPr>
                <w:sz w:val="24"/>
                <w:szCs w:val="24"/>
              </w:rPr>
            </w:pPr>
          </w:p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>5-6</w:t>
            </w:r>
          </w:p>
        </w:tc>
        <w:tc>
          <w:tcPr>
            <w:tcW w:w="6247" w:type="dxa"/>
          </w:tcPr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>Профилактика стоматологических заболеваний;</w:t>
            </w:r>
          </w:p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 xml:space="preserve">Профилактика </w:t>
            </w:r>
            <w:proofErr w:type="gramStart"/>
            <w:r w:rsidRPr="000331D9">
              <w:rPr>
                <w:sz w:val="24"/>
                <w:szCs w:val="24"/>
              </w:rPr>
              <w:t>сердечно-сосудистых</w:t>
            </w:r>
            <w:proofErr w:type="gramEnd"/>
            <w:r w:rsidRPr="000331D9">
              <w:rPr>
                <w:sz w:val="24"/>
                <w:szCs w:val="24"/>
              </w:rPr>
              <w:t xml:space="preserve"> заболеваний;</w:t>
            </w:r>
          </w:p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>Школа оказания первой помощи при неотложных состояниях, угрожающих жизни;</w:t>
            </w:r>
          </w:p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>Проекты «Чистота-залог здоровья», «Безопасные пищевые продукты», «Профилактика гиподинамии»</w:t>
            </w:r>
          </w:p>
        </w:tc>
        <w:tc>
          <w:tcPr>
            <w:tcW w:w="3640" w:type="dxa"/>
          </w:tcPr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>Конференции</w:t>
            </w:r>
          </w:p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>Презентации</w:t>
            </w:r>
          </w:p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>Буклеты</w:t>
            </w:r>
          </w:p>
          <w:p w:rsidR="00F7448C" w:rsidRPr="000331D9" w:rsidRDefault="00F7448C" w:rsidP="00F56DB1">
            <w:pPr>
              <w:rPr>
                <w:sz w:val="24"/>
                <w:szCs w:val="24"/>
              </w:rPr>
            </w:pPr>
          </w:p>
          <w:p w:rsidR="00F7448C" w:rsidRPr="000331D9" w:rsidRDefault="00F7448C" w:rsidP="00F56DB1">
            <w:pPr>
              <w:rPr>
                <w:sz w:val="24"/>
                <w:szCs w:val="24"/>
              </w:rPr>
            </w:pPr>
          </w:p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>Листовки</w:t>
            </w:r>
          </w:p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>Буклеты</w:t>
            </w:r>
          </w:p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>Банк данных о рациональном питании</w:t>
            </w:r>
          </w:p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>Каталог компьютерных презентаций по теме «</w:t>
            </w:r>
            <w:proofErr w:type="spellStart"/>
            <w:r w:rsidRPr="000331D9">
              <w:rPr>
                <w:sz w:val="24"/>
                <w:szCs w:val="24"/>
              </w:rPr>
              <w:t>Здоровьесбережение</w:t>
            </w:r>
            <w:proofErr w:type="spellEnd"/>
            <w:r w:rsidRPr="000331D9">
              <w:rPr>
                <w:sz w:val="24"/>
                <w:szCs w:val="24"/>
              </w:rPr>
              <w:t>»</w:t>
            </w:r>
          </w:p>
        </w:tc>
      </w:tr>
      <w:tr w:rsidR="00F7448C" w:rsidRPr="000331D9" w:rsidTr="00F56DB1">
        <w:tc>
          <w:tcPr>
            <w:tcW w:w="3640" w:type="dxa"/>
          </w:tcPr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>6.Волонтеры</w:t>
            </w:r>
          </w:p>
        </w:tc>
        <w:tc>
          <w:tcPr>
            <w:tcW w:w="1033" w:type="dxa"/>
          </w:tcPr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>7-9</w:t>
            </w:r>
          </w:p>
        </w:tc>
        <w:tc>
          <w:tcPr>
            <w:tcW w:w="6247" w:type="dxa"/>
          </w:tcPr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>2 группы волонтеров:</w:t>
            </w:r>
          </w:p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>Темы «Профилактика нездорового образа жизни», «</w:t>
            </w:r>
            <w:proofErr w:type="spellStart"/>
            <w:r w:rsidRPr="000331D9">
              <w:rPr>
                <w:sz w:val="24"/>
                <w:szCs w:val="24"/>
              </w:rPr>
              <w:t>Наномир</w:t>
            </w:r>
            <w:proofErr w:type="spellEnd"/>
            <w:r w:rsidRPr="000331D9">
              <w:rPr>
                <w:sz w:val="24"/>
                <w:szCs w:val="24"/>
              </w:rPr>
              <w:t xml:space="preserve">. </w:t>
            </w:r>
            <w:proofErr w:type="spellStart"/>
            <w:r w:rsidRPr="000331D9">
              <w:rPr>
                <w:sz w:val="24"/>
                <w:szCs w:val="24"/>
              </w:rPr>
              <w:t>Нанотехнологии</w:t>
            </w:r>
            <w:proofErr w:type="spellEnd"/>
            <w:r w:rsidRPr="000331D9">
              <w:rPr>
                <w:sz w:val="24"/>
                <w:szCs w:val="24"/>
              </w:rPr>
              <w:t>»</w:t>
            </w:r>
          </w:p>
        </w:tc>
        <w:tc>
          <w:tcPr>
            <w:tcW w:w="3640" w:type="dxa"/>
          </w:tcPr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>Презентации</w:t>
            </w:r>
          </w:p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>Буклеты</w:t>
            </w:r>
          </w:p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>Листовки</w:t>
            </w:r>
          </w:p>
        </w:tc>
      </w:tr>
      <w:tr w:rsidR="00F7448C" w:rsidRPr="000331D9" w:rsidTr="00F56DB1">
        <w:tc>
          <w:tcPr>
            <w:tcW w:w="3640" w:type="dxa"/>
          </w:tcPr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 xml:space="preserve">7. «Устойчивое развитие общества» </w:t>
            </w:r>
          </w:p>
          <w:p w:rsidR="00F7448C" w:rsidRPr="000331D9" w:rsidRDefault="00F7448C" w:rsidP="00F56DB1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>9</w:t>
            </w:r>
          </w:p>
        </w:tc>
        <w:tc>
          <w:tcPr>
            <w:tcW w:w="6247" w:type="dxa"/>
          </w:tcPr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>Обсуждение условий, обеспечивающих устойчивое развитие общества. Инновационные подходы, технологии охраны окружающей среды.</w:t>
            </w:r>
          </w:p>
        </w:tc>
        <w:tc>
          <w:tcPr>
            <w:tcW w:w="3640" w:type="dxa"/>
          </w:tcPr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>Кейс</w:t>
            </w:r>
          </w:p>
        </w:tc>
      </w:tr>
      <w:tr w:rsidR="00F7448C" w:rsidRPr="000331D9" w:rsidTr="00F56DB1">
        <w:tc>
          <w:tcPr>
            <w:tcW w:w="3640" w:type="dxa"/>
          </w:tcPr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 xml:space="preserve">8. «Город как школа. Школа как город» </w:t>
            </w:r>
          </w:p>
        </w:tc>
        <w:tc>
          <w:tcPr>
            <w:tcW w:w="1033" w:type="dxa"/>
          </w:tcPr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>7,8,9</w:t>
            </w:r>
          </w:p>
        </w:tc>
        <w:tc>
          <w:tcPr>
            <w:tcW w:w="6247" w:type="dxa"/>
          </w:tcPr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>Посещение музеев, информационных центров, предприятий позволяют развивать личностный, творческий, интеллектуальный потенциал обучающихся. Ребята используют полученные знания при изучении тех или иных тем на уроках</w:t>
            </w:r>
          </w:p>
        </w:tc>
        <w:tc>
          <w:tcPr>
            <w:tcW w:w="3640" w:type="dxa"/>
          </w:tcPr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 xml:space="preserve">Буклет </w:t>
            </w:r>
          </w:p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>Презентации</w:t>
            </w:r>
          </w:p>
        </w:tc>
      </w:tr>
      <w:tr w:rsidR="00F7448C" w:rsidRPr="000331D9" w:rsidTr="00F56DB1">
        <w:tc>
          <w:tcPr>
            <w:tcW w:w="3640" w:type="dxa"/>
          </w:tcPr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 xml:space="preserve">9.  «Мир вокруг нас» </w:t>
            </w:r>
          </w:p>
        </w:tc>
        <w:tc>
          <w:tcPr>
            <w:tcW w:w="1033" w:type="dxa"/>
          </w:tcPr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>8</w:t>
            </w:r>
          </w:p>
        </w:tc>
        <w:tc>
          <w:tcPr>
            <w:tcW w:w="6247" w:type="dxa"/>
          </w:tcPr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>Интеграция содержания литературы, истории, обществознания через гуманитарное право</w:t>
            </w:r>
          </w:p>
        </w:tc>
        <w:tc>
          <w:tcPr>
            <w:tcW w:w="3640" w:type="dxa"/>
          </w:tcPr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>Методическая разработка учителя.</w:t>
            </w:r>
          </w:p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>Презентации учеников.</w:t>
            </w:r>
          </w:p>
        </w:tc>
      </w:tr>
      <w:tr w:rsidR="00F7448C" w:rsidRPr="000331D9" w:rsidTr="00F56DB1">
        <w:tc>
          <w:tcPr>
            <w:tcW w:w="3640" w:type="dxa"/>
          </w:tcPr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>10. «Кембридж»</w:t>
            </w:r>
          </w:p>
        </w:tc>
        <w:tc>
          <w:tcPr>
            <w:tcW w:w="1033" w:type="dxa"/>
          </w:tcPr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>5-9</w:t>
            </w:r>
          </w:p>
        </w:tc>
        <w:tc>
          <w:tcPr>
            <w:tcW w:w="6247" w:type="dxa"/>
          </w:tcPr>
          <w:p w:rsidR="00F7448C" w:rsidRPr="000331D9" w:rsidRDefault="00F7448C" w:rsidP="000331D9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 xml:space="preserve">Сетевое взаимодействие с Кембриджским </w:t>
            </w:r>
            <w:r w:rsidR="000331D9">
              <w:rPr>
                <w:sz w:val="24"/>
                <w:szCs w:val="24"/>
              </w:rPr>
              <w:t>у</w:t>
            </w:r>
            <w:r w:rsidRPr="000331D9">
              <w:rPr>
                <w:sz w:val="24"/>
                <w:szCs w:val="24"/>
              </w:rPr>
              <w:t xml:space="preserve">ниверситетом, создание </w:t>
            </w:r>
            <w:r w:rsidRPr="000331D9">
              <w:rPr>
                <w:sz w:val="24"/>
                <w:szCs w:val="24"/>
              </w:rPr>
              <w:lastRenderedPageBreak/>
              <w:t>ситуаций успеха</w:t>
            </w:r>
          </w:p>
        </w:tc>
        <w:tc>
          <w:tcPr>
            <w:tcW w:w="3640" w:type="dxa"/>
          </w:tcPr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lastRenderedPageBreak/>
              <w:t>Конференции. Тестирование</w:t>
            </w:r>
          </w:p>
        </w:tc>
      </w:tr>
      <w:tr w:rsidR="00F7448C" w:rsidRPr="000331D9" w:rsidTr="00F56DB1">
        <w:tc>
          <w:tcPr>
            <w:tcW w:w="3640" w:type="dxa"/>
          </w:tcPr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lastRenderedPageBreak/>
              <w:t>11. «Калининский р-н мой дом родной» - социальный проект.</w:t>
            </w:r>
          </w:p>
          <w:p w:rsidR="00F7448C" w:rsidRPr="000331D9" w:rsidRDefault="00F7448C" w:rsidP="00F56DB1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F7448C" w:rsidRPr="000331D9" w:rsidRDefault="00F7448C" w:rsidP="00F56DB1">
            <w:pPr>
              <w:rPr>
                <w:sz w:val="24"/>
                <w:szCs w:val="24"/>
              </w:rPr>
            </w:pPr>
          </w:p>
        </w:tc>
        <w:tc>
          <w:tcPr>
            <w:tcW w:w="6247" w:type="dxa"/>
          </w:tcPr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 xml:space="preserve">История Калининского района. История </w:t>
            </w:r>
            <w:proofErr w:type="spellStart"/>
            <w:r w:rsidRPr="000331D9">
              <w:rPr>
                <w:sz w:val="24"/>
                <w:szCs w:val="24"/>
              </w:rPr>
              <w:t>Муринского</w:t>
            </w:r>
            <w:proofErr w:type="spellEnd"/>
            <w:r w:rsidRPr="000331D9">
              <w:rPr>
                <w:sz w:val="24"/>
                <w:szCs w:val="24"/>
              </w:rPr>
              <w:t xml:space="preserve"> парка Экологическая характеристика </w:t>
            </w:r>
            <w:proofErr w:type="spellStart"/>
            <w:r w:rsidRPr="000331D9">
              <w:rPr>
                <w:sz w:val="24"/>
                <w:szCs w:val="24"/>
              </w:rPr>
              <w:t>Муринского</w:t>
            </w:r>
            <w:proofErr w:type="spellEnd"/>
            <w:r w:rsidRPr="000331D9">
              <w:rPr>
                <w:sz w:val="24"/>
                <w:szCs w:val="24"/>
              </w:rPr>
              <w:t xml:space="preserve"> ручья.</w:t>
            </w:r>
          </w:p>
        </w:tc>
        <w:tc>
          <w:tcPr>
            <w:tcW w:w="3640" w:type="dxa"/>
          </w:tcPr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 xml:space="preserve">Клумбы в </w:t>
            </w:r>
            <w:proofErr w:type="spellStart"/>
            <w:r w:rsidRPr="000331D9">
              <w:rPr>
                <w:sz w:val="24"/>
                <w:szCs w:val="24"/>
              </w:rPr>
              <w:t>Муринском</w:t>
            </w:r>
            <w:proofErr w:type="spellEnd"/>
            <w:r w:rsidRPr="000331D9">
              <w:rPr>
                <w:sz w:val="24"/>
                <w:szCs w:val="24"/>
              </w:rPr>
              <w:t xml:space="preserve"> парке. Скворечники, малые скульптурные формы в </w:t>
            </w:r>
            <w:proofErr w:type="spellStart"/>
            <w:r w:rsidRPr="000331D9">
              <w:rPr>
                <w:sz w:val="24"/>
                <w:szCs w:val="24"/>
              </w:rPr>
              <w:t>Муринском</w:t>
            </w:r>
            <w:proofErr w:type="spellEnd"/>
            <w:r w:rsidRPr="000331D9">
              <w:rPr>
                <w:sz w:val="24"/>
                <w:szCs w:val="24"/>
              </w:rPr>
              <w:t xml:space="preserve"> парке. </w:t>
            </w:r>
          </w:p>
        </w:tc>
      </w:tr>
      <w:tr w:rsidR="00F7448C" w:rsidRPr="000331D9" w:rsidTr="00F56DB1">
        <w:tc>
          <w:tcPr>
            <w:tcW w:w="3640" w:type="dxa"/>
          </w:tcPr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>12. «Помним. Любим. Гордимся».</w:t>
            </w:r>
          </w:p>
        </w:tc>
        <w:tc>
          <w:tcPr>
            <w:tcW w:w="1033" w:type="dxa"/>
          </w:tcPr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>5</w:t>
            </w:r>
          </w:p>
        </w:tc>
        <w:tc>
          <w:tcPr>
            <w:tcW w:w="6247" w:type="dxa"/>
          </w:tcPr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>Вспоминания прадедушек и прабабушек учеников 5 класса о ВОВ, блокаде Ленинград</w:t>
            </w:r>
          </w:p>
        </w:tc>
        <w:tc>
          <w:tcPr>
            <w:tcW w:w="3640" w:type="dxa"/>
          </w:tcPr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>Стихи</w:t>
            </w:r>
            <w:proofErr w:type="gramStart"/>
            <w:r w:rsidRPr="000331D9">
              <w:rPr>
                <w:sz w:val="24"/>
                <w:szCs w:val="24"/>
              </w:rPr>
              <w:t>.</w:t>
            </w:r>
            <w:proofErr w:type="gramEnd"/>
            <w:r w:rsidRPr="000331D9">
              <w:rPr>
                <w:sz w:val="24"/>
                <w:szCs w:val="24"/>
              </w:rPr>
              <w:t xml:space="preserve"> </w:t>
            </w:r>
            <w:proofErr w:type="gramStart"/>
            <w:r w:rsidRPr="000331D9">
              <w:rPr>
                <w:sz w:val="24"/>
                <w:szCs w:val="24"/>
              </w:rPr>
              <w:t>э</w:t>
            </w:r>
            <w:proofErr w:type="gramEnd"/>
            <w:r w:rsidRPr="000331D9">
              <w:rPr>
                <w:sz w:val="24"/>
                <w:szCs w:val="24"/>
              </w:rPr>
              <w:t>ссе, сборник</w:t>
            </w:r>
          </w:p>
        </w:tc>
      </w:tr>
      <w:tr w:rsidR="00F7448C" w:rsidRPr="000331D9" w:rsidTr="00F56DB1">
        <w:tc>
          <w:tcPr>
            <w:tcW w:w="3640" w:type="dxa"/>
          </w:tcPr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 xml:space="preserve">13. «Развитие системы урочной и внеурочной деятельности через </w:t>
            </w:r>
            <w:proofErr w:type="spellStart"/>
            <w:r w:rsidRPr="000331D9">
              <w:rPr>
                <w:sz w:val="24"/>
                <w:szCs w:val="24"/>
              </w:rPr>
              <w:t>социо-игровые</w:t>
            </w:r>
            <w:proofErr w:type="spellEnd"/>
            <w:r w:rsidRPr="000331D9">
              <w:rPr>
                <w:sz w:val="24"/>
                <w:szCs w:val="24"/>
              </w:rPr>
              <w:t xml:space="preserve"> технологии и приемы работы»</w:t>
            </w:r>
          </w:p>
        </w:tc>
        <w:tc>
          <w:tcPr>
            <w:tcW w:w="1033" w:type="dxa"/>
          </w:tcPr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>6</w:t>
            </w:r>
          </w:p>
        </w:tc>
        <w:tc>
          <w:tcPr>
            <w:tcW w:w="6247" w:type="dxa"/>
          </w:tcPr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>Игровые технологии как фактор стимулирования изучения английского языка</w:t>
            </w:r>
          </w:p>
        </w:tc>
        <w:tc>
          <w:tcPr>
            <w:tcW w:w="3640" w:type="dxa"/>
          </w:tcPr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>Методические разработки уроков</w:t>
            </w:r>
          </w:p>
        </w:tc>
      </w:tr>
      <w:tr w:rsidR="00F7448C" w:rsidRPr="000331D9" w:rsidTr="00F56DB1">
        <w:tc>
          <w:tcPr>
            <w:tcW w:w="3640" w:type="dxa"/>
          </w:tcPr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>14. «Журналист»</w:t>
            </w:r>
          </w:p>
        </w:tc>
        <w:tc>
          <w:tcPr>
            <w:tcW w:w="1033" w:type="dxa"/>
          </w:tcPr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>5-9</w:t>
            </w:r>
          </w:p>
        </w:tc>
        <w:tc>
          <w:tcPr>
            <w:tcW w:w="6247" w:type="dxa"/>
          </w:tcPr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 xml:space="preserve">Мир лицея, окружающей среды как его видят ученики 5-9 </w:t>
            </w:r>
            <w:proofErr w:type="spellStart"/>
            <w:r w:rsidRPr="000331D9">
              <w:rPr>
                <w:sz w:val="24"/>
                <w:szCs w:val="24"/>
              </w:rPr>
              <w:t>кл</w:t>
            </w:r>
            <w:proofErr w:type="spellEnd"/>
            <w:r w:rsidRPr="000331D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640" w:type="dxa"/>
          </w:tcPr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>Журнал</w:t>
            </w:r>
          </w:p>
        </w:tc>
      </w:tr>
      <w:tr w:rsidR="00F7448C" w:rsidRPr="000331D9" w:rsidTr="00F56DB1">
        <w:tc>
          <w:tcPr>
            <w:tcW w:w="3640" w:type="dxa"/>
          </w:tcPr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>15. «Занимательная химия вокруг нас»</w:t>
            </w:r>
          </w:p>
        </w:tc>
        <w:tc>
          <w:tcPr>
            <w:tcW w:w="1033" w:type="dxa"/>
          </w:tcPr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>5-7</w:t>
            </w:r>
          </w:p>
        </w:tc>
        <w:tc>
          <w:tcPr>
            <w:tcW w:w="6247" w:type="dxa"/>
          </w:tcPr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>Знакомство с миром химии, получение собственного опыта поста</w:t>
            </w:r>
            <w:r w:rsidR="000331D9">
              <w:rPr>
                <w:sz w:val="24"/>
                <w:szCs w:val="24"/>
              </w:rPr>
              <w:t>но</w:t>
            </w:r>
            <w:r w:rsidRPr="000331D9">
              <w:rPr>
                <w:sz w:val="24"/>
                <w:szCs w:val="24"/>
              </w:rPr>
              <w:t>вки химического эксперимента</w:t>
            </w:r>
          </w:p>
        </w:tc>
        <w:tc>
          <w:tcPr>
            <w:tcW w:w="3640" w:type="dxa"/>
          </w:tcPr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>Методические разработки учителя</w:t>
            </w:r>
          </w:p>
        </w:tc>
      </w:tr>
      <w:tr w:rsidR="00F7448C" w:rsidRPr="000331D9" w:rsidTr="00F56DB1">
        <w:tc>
          <w:tcPr>
            <w:tcW w:w="3640" w:type="dxa"/>
          </w:tcPr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>16. Клуб старшеклассников.</w:t>
            </w:r>
          </w:p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 xml:space="preserve">проекты: «Финский залив; мониторинг водоемов, атмосферного воздуха исторической части Санкт-Петербурга» </w:t>
            </w:r>
          </w:p>
        </w:tc>
        <w:tc>
          <w:tcPr>
            <w:tcW w:w="1033" w:type="dxa"/>
          </w:tcPr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>8-9</w:t>
            </w:r>
          </w:p>
        </w:tc>
        <w:tc>
          <w:tcPr>
            <w:tcW w:w="6247" w:type="dxa"/>
          </w:tcPr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>Исследовательские работы, связанные с мониторингом воды, атмосферного воздуха</w:t>
            </w:r>
          </w:p>
        </w:tc>
        <w:tc>
          <w:tcPr>
            <w:tcW w:w="3640" w:type="dxa"/>
          </w:tcPr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 xml:space="preserve">Презентации </w:t>
            </w:r>
          </w:p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>Конференции</w:t>
            </w:r>
          </w:p>
        </w:tc>
      </w:tr>
      <w:tr w:rsidR="00F7448C" w:rsidRPr="000331D9" w:rsidTr="00F56DB1">
        <w:tc>
          <w:tcPr>
            <w:tcW w:w="3640" w:type="dxa"/>
          </w:tcPr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 xml:space="preserve">17. «Развитие </w:t>
            </w:r>
            <w:proofErr w:type="gramStart"/>
            <w:r w:rsidRPr="000331D9">
              <w:rPr>
                <w:sz w:val="24"/>
                <w:szCs w:val="24"/>
              </w:rPr>
              <w:t>успешного</w:t>
            </w:r>
            <w:proofErr w:type="gramEnd"/>
            <w:r w:rsidRPr="000331D9">
              <w:rPr>
                <w:sz w:val="24"/>
                <w:szCs w:val="24"/>
              </w:rPr>
              <w:t xml:space="preserve"> бизнес-лидерства в медицине»</w:t>
            </w:r>
          </w:p>
        </w:tc>
        <w:tc>
          <w:tcPr>
            <w:tcW w:w="1033" w:type="dxa"/>
          </w:tcPr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>9</w:t>
            </w:r>
          </w:p>
        </w:tc>
        <w:tc>
          <w:tcPr>
            <w:tcW w:w="6247" w:type="dxa"/>
          </w:tcPr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 xml:space="preserve">Интеграция основ экономики, обществознания и инновационных </w:t>
            </w:r>
            <w:proofErr w:type="spellStart"/>
            <w:r w:rsidRPr="000331D9">
              <w:rPr>
                <w:sz w:val="24"/>
                <w:szCs w:val="24"/>
              </w:rPr>
              <w:t>нанотехнологий</w:t>
            </w:r>
            <w:proofErr w:type="spellEnd"/>
            <w:r w:rsidRPr="000331D9">
              <w:rPr>
                <w:sz w:val="24"/>
                <w:szCs w:val="24"/>
              </w:rPr>
              <w:t xml:space="preserve"> в развитии </w:t>
            </w:r>
            <w:proofErr w:type="spellStart"/>
            <w:proofErr w:type="gramStart"/>
            <w:r w:rsidRPr="000331D9">
              <w:rPr>
                <w:sz w:val="24"/>
                <w:szCs w:val="24"/>
              </w:rPr>
              <w:t>бизнес-лидерства</w:t>
            </w:r>
            <w:proofErr w:type="spellEnd"/>
            <w:proofErr w:type="gramEnd"/>
            <w:r w:rsidRPr="000331D9">
              <w:rPr>
                <w:sz w:val="24"/>
                <w:szCs w:val="24"/>
              </w:rPr>
              <w:t xml:space="preserve"> в медицине.</w:t>
            </w:r>
          </w:p>
        </w:tc>
        <w:tc>
          <w:tcPr>
            <w:tcW w:w="3640" w:type="dxa"/>
          </w:tcPr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>Кейс</w:t>
            </w:r>
          </w:p>
        </w:tc>
      </w:tr>
      <w:tr w:rsidR="00F7448C" w:rsidRPr="000331D9" w:rsidTr="00F56DB1">
        <w:tc>
          <w:tcPr>
            <w:tcW w:w="3640" w:type="dxa"/>
          </w:tcPr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>18. «Инновации в стоматологии»</w:t>
            </w:r>
          </w:p>
        </w:tc>
        <w:tc>
          <w:tcPr>
            <w:tcW w:w="1033" w:type="dxa"/>
          </w:tcPr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>8-9</w:t>
            </w:r>
          </w:p>
        </w:tc>
        <w:tc>
          <w:tcPr>
            <w:tcW w:w="6247" w:type="dxa"/>
          </w:tcPr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>Интеграция физики, химии и биологии и теологических подходов.</w:t>
            </w:r>
          </w:p>
        </w:tc>
        <w:tc>
          <w:tcPr>
            <w:tcW w:w="3640" w:type="dxa"/>
          </w:tcPr>
          <w:p w:rsidR="00F7448C" w:rsidRPr="000331D9" w:rsidRDefault="00F7448C" w:rsidP="00F56DB1">
            <w:pPr>
              <w:rPr>
                <w:sz w:val="24"/>
                <w:szCs w:val="24"/>
              </w:rPr>
            </w:pPr>
            <w:r w:rsidRPr="000331D9">
              <w:rPr>
                <w:sz w:val="24"/>
                <w:szCs w:val="24"/>
              </w:rPr>
              <w:t>Кейс</w:t>
            </w:r>
          </w:p>
        </w:tc>
      </w:tr>
    </w:tbl>
    <w:p w:rsidR="00F7448C" w:rsidRPr="000331D9" w:rsidRDefault="00F7448C" w:rsidP="007D5BD3">
      <w:pPr>
        <w:jc w:val="both"/>
        <w:rPr>
          <w:sz w:val="24"/>
          <w:szCs w:val="24"/>
        </w:rPr>
      </w:pPr>
    </w:p>
    <w:sectPr w:rsidR="00F7448C" w:rsidRPr="000331D9" w:rsidSect="007D5BD3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C4171"/>
    <w:multiLevelType w:val="multilevel"/>
    <w:tmpl w:val="3EC6C5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1">
    <w:nsid w:val="7D44715E"/>
    <w:multiLevelType w:val="multilevel"/>
    <w:tmpl w:val="D00AC9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FAC"/>
    <w:rsid w:val="000331D9"/>
    <w:rsid w:val="00065FAC"/>
    <w:rsid w:val="000770F8"/>
    <w:rsid w:val="007D5BD3"/>
    <w:rsid w:val="00B84F87"/>
    <w:rsid w:val="00DF15B0"/>
    <w:rsid w:val="00F7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AC"/>
    <w:pPr>
      <w:widowControl w:val="0"/>
      <w:autoSpaceDE w:val="0"/>
      <w:autoSpaceDN w:val="0"/>
      <w:adjustRightInd w:val="0"/>
      <w:spacing w:after="0" w:line="26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FAC"/>
    <w:pPr>
      <w:ind w:left="720"/>
      <w:contextualSpacing/>
    </w:pPr>
  </w:style>
  <w:style w:type="table" w:styleId="a4">
    <w:name w:val="Table Grid"/>
    <w:basedOn w:val="a1"/>
    <w:uiPriority w:val="39"/>
    <w:rsid w:val="00F74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F744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2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2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4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95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99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С. Обуховская</dc:creator>
  <cp:lastModifiedBy>Валентина</cp:lastModifiedBy>
  <cp:revision>2</cp:revision>
  <dcterms:created xsi:type="dcterms:W3CDTF">2015-07-03T06:49:00Z</dcterms:created>
  <dcterms:modified xsi:type="dcterms:W3CDTF">2015-07-03T06:49:00Z</dcterms:modified>
</cp:coreProperties>
</file>