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5751">
      <w:pPr>
        <w:shd w:val="clear" w:color="auto" w:fill="FFFFFF"/>
        <w:ind w:left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5826760</wp:posOffset>
                </wp:positionH>
                <wp:positionV relativeFrom="paragraph">
                  <wp:posOffset>1790065</wp:posOffset>
                </wp:positionV>
                <wp:extent cx="0" cy="12319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F635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8.8pt,140.95pt" to="458.8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qGEQIAACc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" o:allowincell="f" strokeweight=".2pt">
                <w10:wrap anchorx="margin"/>
              </v:line>
            </w:pict>
          </mc:Fallback>
        </mc:AlternateContent>
      </w:r>
      <w:r>
        <w:rPr>
          <w:rFonts w:eastAsia="Times New Roman"/>
          <w:spacing w:val="-9"/>
          <w:sz w:val="30"/>
          <w:szCs w:val="30"/>
        </w:rPr>
        <w:t>Конспект урока по подвижным играм для 2 класса.</w:t>
      </w:r>
    </w:p>
    <w:p w:rsidR="00000000" w:rsidRDefault="00475751">
      <w:pPr>
        <w:shd w:val="clear" w:color="auto" w:fill="FFFFFF"/>
        <w:spacing w:before="40" w:line="407" w:lineRule="exact"/>
        <w:ind w:left="7"/>
      </w:pPr>
      <w:r>
        <w:rPr>
          <w:rFonts w:eastAsia="Times New Roman"/>
          <w:spacing w:val="-10"/>
          <w:sz w:val="22"/>
          <w:szCs w:val="22"/>
        </w:rPr>
        <w:t>Учителя физической культуры ГБОУ лицея №179 Шинкарева М.Н.</w:t>
      </w:r>
    </w:p>
    <w:p w:rsidR="00000000" w:rsidRDefault="00475751">
      <w:pPr>
        <w:shd w:val="clear" w:color="auto" w:fill="FFFFFF"/>
        <w:spacing w:before="4" w:line="407" w:lineRule="exact"/>
        <w:ind w:left="7"/>
      </w:pPr>
      <w:r>
        <w:rPr>
          <w:rFonts w:eastAsia="Times New Roman"/>
          <w:b/>
          <w:bCs/>
          <w:spacing w:val="-10"/>
          <w:sz w:val="22"/>
          <w:szCs w:val="22"/>
        </w:rPr>
        <w:t>Тема урока: «Обучение основам игры в лапту»</w:t>
      </w:r>
    </w:p>
    <w:p w:rsidR="00000000" w:rsidRDefault="00475751">
      <w:pPr>
        <w:shd w:val="clear" w:color="auto" w:fill="FFFFFF"/>
        <w:spacing w:line="407" w:lineRule="exact"/>
        <w:ind w:left="4"/>
      </w:pPr>
      <w:r>
        <w:rPr>
          <w:rFonts w:eastAsia="Times New Roman"/>
          <w:b/>
          <w:bCs/>
          <w:spacing w:val="-15"/>
          <w:sz w:val="22"/>
          <w:szCs w:val="22"/>
        </w:rPr>
        <w:t>Цель:</w:t>
      </w:r>
    </w:p>
    <w:p w:rsidR="00000000" w:rsidRDefault="00475751" w:rsidP="00475751">
      <w:pPr>
        <w:numPr>
          <w:ilvl w:val="0"/>
          <w:numId w:val="1"/>
        </w:numPr>
        <w:shd w:val="clear" w:color="auto" w:fill="FFFFFF"/>
        <w:tabs>
          <w:tab w:val="left" w:pos="716"/>
        </w:tabs>
        <w:spacing w:before="115" w:line="245" w:lineRule="exact"/>
        <w:ind w:left="360"/>
        <w:rPr>
          <w:spacing w:val="-25"/>
          <w:sz w:val="22"/>
          <w:szCs w:val="22"/>
        </w:rPr>
      </w:pPr>
      <w:r>
        <w:rPr>
          <w:rFonts w:eastAsia="Times New Roman"/>
          <w:spacing w:val="-10"/>
          <w:sz w:val="22"/>
          <w:szCs w:val="22"/>
        </w:rPr>
        <w:t>Привлечение школьников к систематическим занятиям физкультурой и спортом.</w:t>
      </w:r>
    </w:p>
    <w:p w:rsidR="00000000" w:rsidRDefault="00475751" w:rsidP="00475751">
      <w:pPr>
        <w:numPr>
          <w:ilvl w:val="0"/>
          <w:numId w:val="1"/>
        </w:numPr>
        <w:shd w:val="clear" w:color="auto" w:fill="FFFFFF"/>
        <w:tabs>
          <w:tab w:val="left" w:pos="716"/>
        </w:tabs>
        <w:spacing w:line="245" w:lineRule="exact"/>
        <w:ind w:left="360"/>
        <w:rPr>
          <w:spacing w:val="-15"/>
          <w:sz w:val="22"/>
          <w:szCs w:val="22"/>
        </w:rPr>
      </w:pPr>
      <w:r>
        <w:rPr>
          <w:rFonts w:eastAsia="Times New Roman"/>
          <w:spacing w:val="-9"/>
          <w:sz w:val="22"/>
          <w:szCs w:val="22"/>
        </w:rPr>
        <w:t>Пропаганда з</w:t>
      </w:r>
      <w:r>
        <w:rPr>
          <w:rFonts w:eastAsia="Times New Roman"/>
          <w:spacing w:val="-9"/>
          <w:sz w:val="22"/>
          <w:szCs w:val="22"/>
        </w:rPr>
        <w:t>дорового образа жизни.</w:t>
      </w:r>
    </w:p>
    <w:p w:rsidR="00000000" w:rsidRDefault="00475751" w:rsidP="00475751">
      <w:pPr>
        <w:numPr>
          <w:ilvl w:val="0"/>
          <w:numId w:val="1"/>
        </w:numPr>
        <w:shd w:val="clear" w:color="auto" w:fill="FFFFFF"/>
        <w:tabs>
          <w:tab w:val="left" w:pos="716"/>
        </w:tabs>
        <w:spacing w:line="245" w:lineRule="exact"/>
        <w:ind w:left="360"/>
        <w:rPr>
          <w:spacing w:val="-16"/>
          <w:sz w:val="22"/>
          <w:szCs w:val="22"/>
        </w:rPr>
      </w:pPr>
      <w:r>
        <w:rPr>
          <w:rFonts w:eastAsia="Times New Roman"/>
          <w:spacing w:val="-9"/>
          <w:sz w:val="22"/>
          <w:szCs w:val="22"/>
        </w:rPr>
        <w:t>Развитие интереса к русским народным играм.</w:t>
      </w:r>
    </w:p>
    <w:p w:rsidR="00000000" w:rsidRDefault="00475751">
      <w:pPr>
        <w:shd w:val="clear" w:color="auto" w:fill="FFFFFF"/>
        <w:spacing w:before="569"/>
      </w:pPr>
      <w:r>
        <w:rPr>
          <w:rFonts w:eastAsia="Times New Roman"/>
          <w:i/>
          <w:iCs/>
          <w:spacing w:val="-7"/>
          <w:sz w:val="22"/>
          <w:szCs w:val="22"/>
        </w:rPr>
        <w:t>Задачи урока:</w:t>
      </w:r>
    </w:p>
    <w:p w:rsidR="00000000" w:rsidRDefault="00475751">
      <w:pPr>
        <w:shd w:val="clear" w:color="auto" w:fill="FFFFFF"/>
        <w:tabs>
          <w:tab w:val="left" w:pos="1084"/>
        </w:tabs>
        <w:spacing w:before="155" w:line="245" w:lineRule="exact"/>
        <w:ind w:left="1084" w:right="5429" w:hanging="360"/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Образовательная: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0"/>
          <w:sz w:val="22"/>
          <w:szCs w:val="22"/>
        </w:rPr>
        <w:t>Обучить перебежкам в лапте</w:t>
      </w:r>
    </w:p>
    <w:p w:rsidR="00000000" w:rsidRDefault="00475751">
      <w:pPr>
        <w:shd w:val="clear" w:color="auto" w:fill="FFFFFF"/>
        <w:spacing w:line="245" w:lineRule="exact"/>
        <w:ind w:left="1087"/>
      </w:pPr>
      <w:r>
        <w:rPr>
          <w:rFonts w:eastAsia="Times New Roman"/>
          <w:spacing w:val="-9"/>
          <w:sz w:val="22"/>
          <w:szCs w:val="22"/>
        </w:rPr>
        <w:t>Закрепить технику ловли и передачи мяча на месте и в движении</w:t>
      </w:r>
    </w:p>
    <w:p w:rsidR="00000000" w:rsidRDefault="00475751">
      <w:pPr>
        <w:shd w:val="clear" w:color="auto" w:fill="FFFFFF"/>
        <w:tabs>
          <w:tab w:val="left" w:pos="1084"/>
        </w:tabs>
        <w:spacing w:line="245" w:lineRule="exact"/>
        <w:ind w:left="724"/>
      </w:pPr>
      <w:r>
        <w:rPr>
          <w:spacing w:val="-13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rFonts w:eastAsia="Times New Roman"/>
          <w:spacing w:val="-10"/>
          <w:sz w:val="22"/>
          <w:szCs w:val="22"/>
        </w:rPr>
        <w:t>Оздоровительная:</w:t>
      </w:r>
    </w:p>
    <w:p w:rsidR="00000000" w:rsidRDefault="00475751">
      <w:pPr>
        <w:shd w:val="clear" w:color="auto" w:fill="FFFFFF"/>
        <w:spacing w:line="245" w:lineRule="exact"/>
        <w:ind w:left="1084"/>
      </w:pPr>
      <w:r>
        <w:rPr>
          <w:rFonts w:eastAsia="Times New Roman"/>
          <w:spacing w:val="-10"/>
          <w:sz w:val="22"/>
          <w:szCs w:val="22"/>
        </w:rPr>
        <w:t>Укреплять опорно-двигательный аппарат и с</w:t>
      </w:r>
      <w:r>
        <w:rPr>
          <w:rFonts w:eastAsia="Times New Roman"/>
          <w:spacing w:val="-10"/>
          <w:sz w:val="22"/>
          <w:szCs w:val="22"/>
        </w:rPr>
        <w:t xml:space="preserve">ердечнососудистую систему. Развивать ловкость, </w:t>
      </w:r>
      <w:r>
        <w:rPr>
          <w:rFonts w:eastAsia="Times New Roman"/>
          <w:sz w:val="22"/>
          <w:szCs w:val="22"/>
        </w:rPr>
        <w:t>скорость и быстроту реакции.</w:t>
      </w:r>
    </w:p>
    <w:p w:rsidR="00000000" w:rsidRDefault="00475751">
      <w:pPr>
        <w:shd w:val="clear" w:color="auto" w:fill="FFFFFF"/>
        <w:tabs>
          <w:tab w:val="left" w:pos="1084"/>
        </w:tabs>
        <w:spacing w:line="245" w:lineRule="exact"/>
        <w:ind w:left="724"/>
      </w:pPr>
      <w:r>
        <w:rPr>
          <w:spacing w:val="-16"/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rFonts w:eastAsia="Times New Roman"/>
          <w:spacing w:val="-10"/>
          <w:sz w:val="22"/>
          <w:szCs w:val="22"/>
        </w:rPr>
        <w:t>Воспитательная:</w:t>
      </w:r>
    </w:p>
    <w:p w:rsidR="00000000" w:rsidRDefault="00475751">
      <w:pPr>
        <w:shd w:val="clear" w:color="auto" w:fill="FFFFFF"/>
        <w:spacing w:line="245" w:lineRule="exact"/>
        <w:ind w:left="1084"/>
      </w:pPr>
      <w:r>
        <w:rPr>
          <w:rFonts w:eastAsia="Times New Roman"/>
          <w:spacing w:val="-9"/>
          <w:sz w:val="22"/>
          <w:szCs w:val="22"/>
        </w:rPr>
        <w:t>Воспитывать смелость, уверенность в себе и коллективизм</w:t>
      </w:r>
    </w:p>
    <w:p w:rsidR="00000000" w:rsidRDefault="00475751">
      <w:pPr>
        <w:shd w:val="clear" w:color="auto" w:fill="FFFFFF"/>
        <w:spacing w:before="497" w:line="245" w:lineRule="exact"/>
        <w:ind w:left="1073"/>
      </w:pPr>
      <w:r>
        <w:rPr>
          <w:rFonts w:eastAsia="Times New Roman"/>
          <w:i/>
          <w:iCs/>
          <w:spacing w:val="-5"/>
          <w:sz w:val="22"/>
          <w:szCs w:val="22"/>
        </w:rPr>
        <w:t>Возраст: 8-9</w:t>
      </w:r>
      <w:r>
        <w:rPr>
          <w:rFonts w:eastAsia="Times New Roman"/>
          <w:spacing w:val="-5"/>
          <w:sz w:val="22"/>
          <w:szCs w:val="22"/>
        </w:rPr>
        <w:t xml:space="preserve"> лет</w:t>
      </w:r>
    </w:p>
    <w:p w:rsidR="00000000" w:rsidRDefault="00475751">
      <w:pPr>
        <w:shd w:val="clear" w:color="auto" w:fill="FFFFFF"/>
        <w:spacing w:line="245" w:lineRule="exact"/>
        <w:ind w:left="1091"/>
      </w:pPr>
      <w:r>
        <w:rPr>
          <w:rFonts w:eastAsia="Times New Roman"/>
          <w:i/>
          <w:iCs/>
          <w:spacing w:val="-8"/>
          <w:sz w:val="22"/>
          <w:szCs w:val="22"/>
        </w:rPr>
        <w:t xml:space="preserve">Форма проведения занятий: </w:t>
      </w:r>
      <w:r>
        <w:rPr>
          <w:rFonts w:eastAsia="Times New Roman"/>
          <w:spacing w:val="-8"/>
          <w:sz w:val="22"/>
          <w:szCs w:val="22"/>
        </w:rPr>
        <w:t>индивидуальная, групповая</w:t>
      </w:r>
    </w:p>
    <w:p w:rsidR="00000000" w:rsidRDefault="00475751">
      <w:pPr>
        <w:shd w:val="clear" w:color="auto" w:fill="FFFFFF"/>
        <w:spacing w:line="245" w:lineRule="exact"/>
        <w:ind w:left="1073"/>
      </w:pPr>
      <w:r>
        <w:rPr>
          <w:rFonts w:eastAsia="Times New Roman"/>
          <w:b/>
          <w:bCs/>
          <w:i/>
          <w:iCs/>
          <w:spacing w:val="-9"/>
          <w:sz w:val="22"/>
          <w:szCs w:val="22"/>
        </w:rPr>
        <w:t xml:space="preserve">Время: </w:t>
      </w:r>
      <w:r>
        <w:rPr>
          <w:rFonts w:eastAsia="Times New Roman"/>
          <w:spacing w:val="-9"/>
          <w:sz w:val="22"/>
          <w:szCs w:val="22"/>
        </w:rPr>
        <w:t xml:space="preserve">продолжительность занятия 45 </w:t>
      </w:r>
      <w:r>
        <w:rPr>
          <w:rFonts w:eastAsia="Times New Roman"/>
          <w:spacing w:val="-9"/>
          <w:sz w:val="22"/>
          <w:szCs w:val="22"/>
        </w:rPr>
        <w:t>минут</w:t>
      </w:r>
    </w:p>
    <w:p w:rsidR="00000000" w:rsidRDefault="00475751">
      <w:pPr>
        <w:shd w:val="clear" w:color="auto" w:fill="FFFFFF"/>
        <w:spacing w:line="245" w:lineRule="exact"/>
        <w:ind w:left="1073"/>
      </w:pPr>
      <w:r>
        <w:rPr>
          <w:rFonts w:eastAsia="Times New Roman"/>
          <w:i/>
          <w:iCs/>
          <w:spacing w:val="-8"/>
          <w:sz w:val="22"/>
          <w:szCs w:val="22"/>
        </w:rPr>
        <w:t xml:space="preserve">Место проведения: </w:t>
      </w:r>
      <w:r>
        <w:rPr>
          <w:rFonts w:eastAsia="Times New Roman"/>
          <w:spacing w:val="-8"/>
          <w:sz w:val="22"/>
          <w:szCs w:val="22"/>
        </w:rPr>
        <w:t>спортивный зал ГБОУ лицей №179</w:t>
      </w:r>
    </w:p>
    <w:p w:rsidR="00000000" w:rsidRDefault="00475751">
      <w:pPr>
        <w:shd w:val="clear" w:color="auto" w:fill="FFFFFF"/>
        <w:spacing w:line="245" w:lineRule="exact"/>
        <w:ind w:left="1087"/>
      </w:pPr>
      <w:r>
        <w:rPr>
          <w:rFonts w:eastAsia="Times New Roman"/>
          <w:i/>
          <w:iCs/>
          <w:spacing w:val="-9"/>
          <w:sz w:val="22"/>
          <w:szCs w:val="22"/>
        </w:rPr>
        <w:t xml:space="preserve">Оборудование: </w:t>
      </w:r>
      <w:r>
        <w:rPr>
          <w:rFonts w:eastAsia="Times New Roman"/>
          <w:spacing w:val="-9"/>
          <w:sz w:val="22"/>
          <w:szCs w:val="22"/>
        </w:rPr>
        <w:t>теннисные мячи</w:t>
      </w:r>
    </w:p>
    <w:p w:rsidR="00000000" w:rsidRDefault="00475751">
      <w:pPr>
        <w:shd w:val="clear" w:color="auto" w:fill="FFFFFF"/>
        <w:spacing w:before="144"/>
        <w:ind w:left="428"/>
      </w:pPr>
    </w:p>
    <w:p w:rsidR="00000000" w:rsidRDefault="00475751">
      <w:pPr>
        <w:shd w:val="clear" w:color="auto" w:fill="FFFFFF"/>
        <w:spacing w:before="144"/>
        <w:ind w:left="428"/>
        <w:sectPr w:rsidR="00000000">
          <w:type w:val="continuous"/>
          <w:pgSz w:w="11909" w:h="16834"/>
          <w:pgMar w:top="1440" w:right="801" w:bottom="720" w:left="194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8"/>
        <w:gridCol w:w="3838"/>
        <w:gridCol w:w="799"/>
        <w:gridCol w:w="416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475751">
            <w:pPr>
              <w:shd w:val="clear" w:color="auto" w:fill="FFFFFF"/>
              <w:spacing w:line="284" w:lineRule="exact"/>
              <w:ind w:left="50"/>
            </w:pPr>
            <w:r>
              <w:rPr>
                <w:rFonts w:eastAsia="Times New Roman"/>
                <w:spacing w:val="-10"/>
                <w:sz w:val="24"/>
                <w:szCs w:val="24"/>
              </w:rPr>
              <w:lastRenderedPageBreak/>
              <w:t xml:space="preserve">№ п/п, часть </w:t>
            </w: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968"/>
            </w:pPr>
            <w:r>
              <w:rPr>
                <w:rFonts w:eastAsia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475751">
            <w:pPr>
              <w:shd w:val="clear" w:color="auto" w:fill="FFFFFF"/>
              <w:ind w:left="281"/>
            </w:pPr>
            <w:r>
              <w:rPr>
                <w:rFonts w:eastAsia="Times New Roman"/>
                <w:spacing w:val="-11"/>
                <w:sz w:val="24"/>
                <w:szCs w:val="24"/>
              </w:rPr>
              <w:t>дозировка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72"/>
            </w:pPr>
            <w:r>
              <w:rPr>
                <w:rFonts w:eastAsia="Times New Roman"/>
                <w:spacing w:val="-11"/>
                <w:sz w:val="24"/>
                <w:szCs w:val="24"/>
              </w:rPr>
              <w:t>Организационно методические указания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4"/>
                <w:szCs w:val="24"/>
              </w:rPr>
              <w:t>Построение, сообщение темы урока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Быстро, четко.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4" w:lineRule="exact"/>
              <w:ind w:right="14"/>
            </w:pPr>
            <w:r>
              <w:rPr>
                <w:rFonts w:eastAsia="Times New Roman"/>
                <w:spacing w:val="-11"/>
                <w:sz w:val="24"/>
                <w:szCs w:val="24"/>
              </w:rPr>
              <w:t>Выполнени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е строевых упражнений на </w:t>
            </w:r>
            <w:r>
              <w:rPr>
                <w:rFonts w:eastAsia="Times New Roman"/>
                <w:sz w:val="24"/>
                <w:szCs w:val="24"/>
              </w:rPr>
              <w:t>месте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52" w:lineRule="exact"/>
              <w:ind w:right="184" w:hanging="11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Внимание на правильность выполнения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команд «на пра-во!», «на ле-во!», «кру</w:t>
            </w:r>
            <w:r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гом!»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7" w:lineRule="exact"/>
              <w:ind w:right="299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Передвижение по периметру зала с </w:t>
            </w:r>
            <w:r>
              <w:rPr>
                <w:rFonts w:eastAsia="Times New Roman"/>
                <w:sz w:val="24"/>
                <w:szCs w:val="24"/>
              </w:rPr>
              <w:t>заданием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  <w:tc>
          <w:tcPr>
            <w:tcW w:w="4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Обратить внимание на осанку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 носках - руки вверх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0" w:lineRule="exact"/>
              <w:ind w:left="22" w:right="29" w:firstLine="126"/>
            </w:pPr>
            <w:r>
              <w:rPr>
                <w:sz w:val="24"/>
                <w:szCs w:val="24"/>
              </w:rPr>
              <w:t xml:space="preserve">0,5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круга</w:t>
            </w:r>
          </w:p>
        </w:tc>
        <w:tc>
          <w:tcPr>
            <w:tcW w:w="41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0" w:lineRule="exact"/>
              <w:ind w:left="22" w:right="29" w:firstLine="126"/>
            </w:pPr>
          </w:p>
          <w:p w:rsidR="00000000" w:rsidRDefault="00475751">
            <w:pPr>
              <w:shd w:val="clear" w:color="auto" w:fill="FFFFFF"/>
              <w:spacing w:line="270" w:lineRule="exact"/>
              <w:ind w:left="22" w:right="29" w:firstLine="126"/>
            </w:pPr>
          </w:p>
        </w:tc>
      </w:tr>
      <w:tr w:rsidR="00000000" w:rsidTr="00475751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 пятках - руки в стороны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0,5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круга</w:t>
            </w:r>
          </w:p>
        </w:tc>
        <w:tc>
          <w:tcPr>
            <w:tcW w:w="4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  <w:p w:rsidR="00000000" w:rsidRDefault="0047575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ОРУ в движении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0" w:lineRule="exact"/>
              <w:ind w:left="25"/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248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0" w:lineRule="exact"/>
              <w:ind w:right="36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И.П. руки на поясе. 1- руки в стороны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2- руки вверх 3- руки вперед, 4-руки </w:t>
            </w:r>
            <w:r>
              <w:rPr>
                <w:rFonts w:eastAsia="Times New Roman"/>
                <w:sz w:val="24"/>
                <w:szCs w:val="24"/>
              </w:rPr>
              <w:t>на пояс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4" w:lineRule="exact"/>
              <w:ind w:left="25" w:right="29" w:firstLine="122"/>
            </w:pPr>
            <w:r>
              <w:rPr>
                <w:sz w:val="24"/>
                <w:szCs w:val="24"/>
              </w:rPr>
              <w:t xml:space="preserve">0,5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круга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Обратить внимание на осанку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8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7" w:lineRule="exact"/>
              <w:ind w:right="475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И.П. руки к плечам 1-4 вращение </w:t>
            </w:r>
            <w:r>
              <w:rPr>
                <w:rFonts w:eastAsia="Times New Roman"/>
                <w:sz w:val="24"/>
                <w:szCs w:val="24"/>
              </w:rPr>
              <w:t>согнутых рук вперед, назад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4" w:lineRule="exact"/>
              <w:ind w:left="25" w:right="25" w:firstLine="122"/>
            </w:pPr>
            <w:r>
              <w:rPr>
                <w:sz w:val="24"/>
                <w:szCs w:val="24"/>
              </w:rPr>
              <w:t xml:space="preserve">0,5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круга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56" w:lineRule="exact"/>
              <w:ind w:right="1066" w:hanging="7"/>
            </w:pPr>
            <w:r>
              <w:rPr>
                <w:rFonts w:eastAsia="Times New Roman"/>
                <w:sz w:val="24"/>
                <w:szCs w:val="24"/>
              </w:rPr>
              <w:t xml:space="preserve">Обратить внимание на осанку, </w:t>
            </w:r>
            <w:r>
              <w:rPr>
                <w:rFonts w:eastAsia="Times New Roman"/>
                <w:sz w:val="24"/>
                <w:szCs w:val="24"/>
              </w:rPr>
              <w:t>интенсивность 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7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87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0" w:lineRule="exact"/>
              <w:ind w:right="68"/>
            </w:pPr>
            <w:r>
              <w:rPr>
                <w:rFonts w:eastAsia="Times New Roman"/>
                <w:spacing w:val="-10"/>
                <w:sz w:val="24"/>
                <w:szCs w:val="24"/>
              </w:rPr>
              <w:t>И.П. руки согнуты перед грудью. 1,2-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отведение согнутых рук назад, 3,4-отведение прямых рук назад с поворотом туловища вправо. Тоже с </w:t>
            </w:r>
            <w:r>
              <w:rPr>
                <w:rFonts w:eastAsia="Times New Roman"/>
                <w:sz w:val="24"/>
                <w:szCs w:val="24"/>
              </w:rPr>
              <w:t>поворотом туловища влево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0" w:lineRule="exact"/>
              <w:ind w:left="25" w:right="25" w:firstLine="122"/>
            </w:pPr>
            <w:r>
              <w:rPr>
                <w:sz w:val="24"/>
                <w:szCs w:val="24"/>
              </w:rPr>
              <w:t xml:space="preserve">0,5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круга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52" w:lineRule="exact"/>
              <w:ind w:right="220"/>
            </w:pPr>
            <w:r>
              <w:rPr>
                <w:rFonts w:eastAsia="Times New Roman"/>
                <w:sz w:val="24"/>
                <w:szCs w:val="24"/>
              </w:rPr>
              <w:t xml:space="preserve">Обратить внимание на осанку. </w:t>
            </w:r>
            <w:r>
              <w:rPr>
                <w:rFonts w:eastAsia="Times New Roman"/>
                <w:spacing w:val="-12"/>
                <w:sz w:val="24"/>
                <w:szCs w:val="24"/>
              </w:rPr>
              <w:t>Правильность выполнения упражнени</w:t>
            </w:r>
            <w:r>
              <w:rPr>
                <w:rFonts w:eastAsia="Times New Roman"/>
                <w:spacing w:val="-12"/>
                <w:sz w:val="24"/>
                <w:szCs w:val="24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7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87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4" w:lineRule="exact"/>
              <w:ind w:right="83" w:firstLine="4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И.П. руки на поясе. 1,2- наклон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туловища, с отведением прямой руки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вверх, вправо, 3,4- наклон туловища,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с отведением прямой руки вверх, </w:t>
            </w:r>
            <w:r>
              <w:rPr>
                <w:rFonts w:eastAsia="Times New Roman"/>
                <w:sz w:val="24"/>
                <w:szCs w:val="24"/>
              </w:rPr>
              <w:t>влево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4" w:lineRule="exact"/>
              <w:ind w:left="25" w:right="22" w:firstLine="126"/>
            </w:pPr>
            <w:r>
              <w:rPr>
                <w:sz w:val="24"/>
                <w:szCs w:val="24"/>
              </w:rPr>
              <w:t xml:space="preserve">0,5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круга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Рука прямая,</w:t>
            </w:r>
          </w:p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 сутулиться при наклоне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9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4" w:lineRule="exact"/>
              <w:ind w:right="126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И.П. руки на поясе. 1-наклон вперед, </w:t>
            </w:r>
            <w:r>
              <w:rPr>
                <w:rFonts w:eastAsia="Times New Roman"/>
                <w:sz w:val="24"/>
                <w:szCs w:val="24"/>
              </w:rPr>
              <w:t>2- И.П.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4" w:lineRule="exact"/>
              <w:ind w:left="29" w:right="22" w:firstLine="122"/>
            </w:pPr>
            <w:r>
              <w:rPr>
                <w:sz w:val="24"/>
                <w:szCs w:val="24"/>
              </w:rPr>
              <w:t xml:space="preserve">0,5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круга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Но</w:t>
            </w:r>
            <w:r>
              <w:rPr>
                <w:rFonts w:eastAsia="Times New Roman"/>
                <w:sz w:val="24"/>
                <w:szCs w:val="24"/>
              </w:rPr>
              <w:t>ги не сгибаем при наклоне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91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0" w:lineRule="exact"/>
              <w:ind w:right="191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И.П. руки перед собой. 1- мах левой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ногой к правой руке. 2- И.П. 3-мах </w:t>
            </w:r>
            <w:r>
              <w:rPr>
                <w:rFonts w:eastAsia="Times New Roman"/>
                <w:spacing w:val="-9"/>
                <w:sz w:val="24"/>
                <w:szCs w:val="24"/>
              </w:rPr>
              <w:t>правой ногой к левой руке. 4-И.П.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0" w:lineRule="exact"/>
              <w:ind w:left="29" w:right="22" w:firstLine="122"/>
            </w:pPr>
            <w:r>
              <w:rPr>
                <w:sz w:val="24"/>
                <w:szCs w:val="24"/>
              </w:rPr>
              <w:t xml:space="preserve">0,5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круга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4"/>
                <w:szCs w:val="24"/>
              </w:rPr>
              <w:t>Ноги не сгибаем при махе, спина прямая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94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0" w:lineRule="exact"/>
              <w:ind w:right="166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И.П. руки на поясе. 1-выпад левой </w:t>
            </w:r>
            <w:r>
              <w:rPr>
                <w:rFonts w:eastAsia="Times New Roman"/>
                <w:spacing w:val="-9"/>
                <w:sz w:val="24"/>
                <w:szCs w:val="24"/>
              </w:rPr>
              <w:t>ногой, поворот туловища влево. 2-</w:t>
            </w:r>
            <w:r>
              <w:rPr>
                <w:rFonts w:eastAsia="Times New Roman"/>
                <w:spacing w:val="-11"/>
                <w:sz w:val="24"/>
                <w:szCs w:val="24"/>
              </w:rPr>
              <w:t>И.П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. 3-выпад правой ногой, поворот </w:t>
            </w:r>
            <w:r>
              <w:rPr>
                <w:rFonts w:eastAsia="Times New Roman"/>
                <w:sz w:val="24"/>
                <w:szCs w:val="24"/>
              </w:rPr>
              <w:t>туловища вправо.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7" w:lineRule="exact"/>
              <w:ind w:left="32" w:right="18" w:firstLine="122"/>
            </w:pPr>
            <w:r>
              <w:rPr>
                <w:sz w:val="24"/>
                <w:szCs w:val="24"/>
              </w:rPr>
              <w:t xml:space="preserve">0,5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круга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Выпад глубже, спина прямая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"/>
            </w:pPr>
            <w:r>
              <w:rPr>
                <w:rFonts w:eastAsia="Times New Roman"/>
                <w:sz w:val="24"/>
                <w:szCs w:val="24"/>
              </w:rPr>
              <w:t>Бег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9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4"/>
                <w:szCs w:val="24"/>
              </w:rPr>
              <w:t>Бег правым боком скрестным шагом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7" w:lineRule="exact"/>
              <w:ind w:left="36" w:right="18" w:firstLine="122"/>
            </w:pPr>
            <w:r>
              <w:rPr>
                <w:sz w:val="24"/>
                <w:szCs w:val="24"/>
              </w:rPr>
              <w:t xml:space="preserve">0,5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круга</w:t>
            </w:r>
          </w:p>
        </w:tc>
        <w:tc>
          <w:tcPr>
            <w:tcW w:w="4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56" w:lineRule="exact"/>
              <w:ind w:right="209" w:firstLine="7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Следить за правильностью выполнения </w:t>
            </w: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"/>
            </w:pPr>
            <w:r>
              <w:rPr>
                <w:rFonts w:eastAsia="Times New Roman"/>
                <w:spacing w:val="-11"/>
                <w:sz w:val="24"/>
                <w:szCs w:val="24"/>
              </w:rPr>
              <w:t>Бег левым боком скрестным шагом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81" w:lineRule="exact"/>
              <w:ind w:left="36" w:right="18" w:firstLine="122"/>
            </w:pPr>
            <w:r>
              <w:rPr>
                <w:sz w:val="24"/>
                <w:szCs w:val="24"/>
              </w:rPr>
              <w:t xml:space="preserve">0,5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круга</w:t>
            </w:r>
          </w:p>
        </w:tc>
        <w:tc>
          <w:tcPr>
            <w:tcW w:w="4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81" w:lineRule="exact"/>
              <w:ind w:left="36" w:right="18" w:firstLine="122"/>
            </w:pPr>
          </w:p>
          <w:p w:rsidR="00000000" w:rsidRDefault="00475751">
            <w:pPr>
              <w:shd w:val="clear" w:color="auto" w:fill="FFFFFF"/>
              <w:spacing w:line="281" w:lineRule="exact"/>
              <w:ind w:left="36" w:right="18" w:firstLine="12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7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Специальные беговые </w:t>
            </w:r>
            <w:r>
              <w:rPr>
                <w:rFonts w:eastAsia="Times New Roman"/>
                <w:spacing w:val="-12"/>
                <w:sz w:val="24"/>
                <w:szCs w:val="24"/>
              </w:rPr>
              <w:t>упражнения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Семенящий бег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61"/>
            </w:pPr>
            <w:r>
              <w:rPr>
                <w:spacing w:val="-3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3"/>
                <w:sz w:val="24"/>
                <w:szCs w:val="24"/>
              </w:rPr>
              <w:t>раз</w:t>
            </w:r>
          </w:p>
        </w:tc>
        <w:tc>
          <w:tcPr>
            <w:tcW w:w="4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52" w:lineRule="exact"/>
              <w:ind w:right="209" w:firstLine="7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Следить за правильностью выполнения </w:t>
            </w: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98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7"/>
            </w:pPr>
            <w:r>
              <w:rPr>
                <w:rFonts w:eastAsia="Times New Roman"/>
                <w:spacing w:val="-11"/>
                <w:sz w:val="24"/>
                <w:szCs w:val="24"/>
              </w:rPr>
              <w:t>Семенящий бег спиной вперед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61"/>
            </w:pPr>
            <w:r>
              <w:rPr>
                <w:spacing w:val="-4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4"/>
                <w:sz w:val="24"/>
                <w:szCs w:val="24"/>
              </w:rPr>
              <w:t>раз</w:t>
            </w:r>
          </w:p>
        </w:tc>
        <w:tc>
          <w:tcPr>
            <w:tcW w:w="4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61"/>
            </w:pPr>
          </w:p>
          <w:p w:rsidR="00000000" w:rsidRDefault="00475751">
            <w:pPr>
              <w:shd w:val="clear" w:color="auto" w:fill="FFFFFF"/>
              <w:ind w:left="6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98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"/>
            </w:pPr>
            <w:r>
              <w:rPr>
                <w:rFonts w:eastAsia="Times New Roman"/>
                <w:sz w:val="24"/>
                <w:szCs w:val="24"/>
              </w:rPr>
              <w:t>Высоко поднимая бедро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61"/>
            </w:pPr>
            <w:r>
              <w:rPr>
                <w:spacing w:val="-3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3"/>
                <w:sz w:val="24"/>
                <w:szCs w:val="24"/>
              </w:rPr>
              <w:t>раз</w:t>
            </w:r>
          </w:p>
        </w:tc>
        <w:tc>
          <w:tcPr>
            <w:tcW w:w="4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52" w:lineRule="exact"/>
              <w:ind w:left="4" w:right="551" w:firstLine="7"/>
            </w:pPr>
            <w:r>
              <w:rPr>
                <w:rFonts w:eastAsia="Times New Roman"/>
                <w:spacing w:val="-11"/>
                <w:sz w:val="24"/>
                <w:szCs w:val="24"/>
              </w:rPr>
              <w:t>Обратить внимание на работу рук и частоту выполнения беговых шагов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9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4" w:lineRule="exact"/>
              <w:ind w:left="4" w:right="572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Высоко поднимая бедро спиной </w:t>
            </w:r>
            <w:r>
              <w:rPr>
                <w:rFonts w:eastAsia="Times New Roman"/>
                <w:sz w:val="24"/>
                <w:szCs w:val="24"/>
              </w:rPr>
              <w:t>впер</w:t>
            </w:r>
            <w:r>
              <w:rPr>
                <w:rFonts w:eastAsia="Times New Roman"/>
                <w:sz w:val="24"/>
                <w:szCs w:val="24"/>
              </w:rPr>
              <w:t>ед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61"/>
            </w:pPr>
            <w:r>
              <w:rPr>
                <w:spacing w:val="-3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3"/>
                <w:sz w:val="24"/>
                <w:szCs w:val="24"/>
              </w:rPr>
              <w:t>раз</w:t>
            </w:r>
          </w:p>
        </w:tc>
        <w:tc>
          <w:tcPr>
            <w:tcW w:w="4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61"/>
            </w:pPr>
          </w:p>
          <w:p w:rsidR="00000000" w:rsidRDefault="00475751">
            <w:pPr>
              <w:shd w:val="clear" w:color="auto" w:fill="FFFFFF"/>
              <w:ind w:left="6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С захлёстом голени назад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65"/>
            </w:pPr>
            <w:r>
              <w:rPr>
                <w:spacing w:val="-4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4"/>
                <w:sz w:val="24"/>
                <w:szCs w:val="24"/>
              </w:rPr>
              <w:t>раз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7"/>
            </w:pPr>
            <w:r>
              <w:rPr>
                <w:rFonts w:eastAsia="Times New Roman"/>
                <w:spacing w:val="-11"/>
                <w:sz w:val="24"/>
                <w:szCs w:val="24"/>
              </w:rPr>
              <w:t>Обратить внимание на работу рук и</w:t>
            </w:r>
          </w:p>
        </w:tc>
      </w:tr>
    </w:tbl>
    <w:p w:rsidR="00000000" w:rsidRDefault="00475751">
      <w:pPr>
        <w:sectPr w:rsidR="00000000">
          <w:pgSz w:w="11909" w:h="16834"/>
          <w:pgMar w:top="1226" w:right="533" w:bottom="360" w:left="189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"/>
        <w:gridCol w:w="3838"/>
        <w:gridCol w:w="796"/>
        <w:gridCol w:w="414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80"/>
            </w:pPr>
            <w:bookmarkStart w:id="0" w:name="_GoBack"/>
            <w:bookmarkEnd w:id="0"/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4" w:lineRule="exact"/>
              <w:ind w:right="46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 захлёстом голени назад спиной </w:t>
            </w:r>
            <w:r>
              <w:rPr>
                <w:rFonts w:eastAsia="Times New Roman"/>
                <w:sz w:val="22"/>
                <w:szCs w:val="22"/>
              </w:rPr>
              <w:t>вперед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частоту выполнения беговых шагов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76"/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Бег прямыми ногами вперед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</w:t>
            </w:r>
          </w:p>
        </w:tc>
        <w:tc>
          <w:tcPr>
            <w:tcW w:w="4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56" w:lineRule="exact"/>
              <w:ind w:right="205" w:hanging="7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Следить за правильностью выполнения </w:t>
            </w:r>
            <w:r>
              <w:rPr>
                <w:rFonts w:eastAsia="Times New Roman"/>
                <w:sz w:val="22"/>
                <w:szCs w:val="22"/>
              </w:rPr>
              <w:t>у</w:t>
            </w:r>
            <w:r>
              <w:rPr>
                <w:rFonts w:eastAsia="Times New Roman"/>
                <w:sz w:val="22"/>
                <w:szCs w:val="22"/>
              </w:rPr>
              <w:t>пражнения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84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Бег прямыми ногами назад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7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</w:t>
            </w:r>
          </w:p>
        </w:tc>
        <w:tc>
          <w:tcPr>
            <w:tcW w:w="4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7"/>
            </w:pPr>
          </w:p>
          <w:p w:rsidR="00000000" w:rsidRDefault="00475751">
            <w:pPr>
              <w:shd w:val="clear" w:color="auto" w:fill="FFFFFF"/>
              <w:ind w:left="4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76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Малый многоскок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</w:t>
            </w:r>
          </w:p>
        </w:tc>
        <w:tc>
          <w:tcPr>
            <w:tcW w:w="4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56" w:lineRule="exact"/>
              <w:ind w:right="554" w:hanging="7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Обратить внимание на работу рук и </w:t>
            </w:r>
            <w:r>
              <w:rPr>
                <w:rFonts w:eastAsia="Times New Roman"/>
                <w:sz w:val="22"/>
                <w:szCs w:val="22"/>
              </w:rPr>
              <w:t>интенсивность работы стопы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Малый многоскок спиной вперед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7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</w:t>
            </w:r>
          </w:p>
        </w:tc>
        <w:tc>
          <w:tcPr>
            <w:tcW w:w="4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7"/>
            </w:pPr>
          </w:p>
          <w:p w:rsidR="00000000" w:rsidRDefault="00475751">
            <w:pPr>
              <w:shd w:val="clear" w:color="auto" w:fill="FFFFFF"/>
              <w:ind w:left="4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Прыжки на правой ноге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7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56" w:lineRule="exact"/>
              <w:ind w:right="205" w:hanging="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Следить за правильностью выполнения </w:t>
            </w:r>
            <w:r>
              <w:rPr>
                <w:rFonts w:eastAsia="Times New Roman"/>
                <w:sz w:val="22"/>
                <w:szCs w:val="22"/>
              </w:rPr>
              <w:t>упражнения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Прыжки на левой ноге спиной вперед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7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52" w:lineRule="exact"/>
              <w:ind w:right="202" w:hanging="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Следить за правильностью выполнения </w:t>
            </w:r>
            <w:r>
              <w:rPr>
                <w:rFonts w:eastAsia="Times New Roman"/>
                <w:sz w:val="22"/>
                <w:szCs w:val="22"/>
              </w:rPr>
              <w:t>упражнения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Прыжки на левой ноге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7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59" w:lineRule="exact"/>
              <w:ind w:right="198" w:hanging="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Следить за правильностью выполнения </w:t>
            </w:r>
            <w:r>
              <w:rPr>
                <w:rFonts w:eastAsia="Times New Roman"/>
                <w:sz w:val="22"/>
                <w:szCs w:val="22"/>
              </w:rPr>
              <w:t>упражнения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0" w:lineRule="exact"/>
              <w:ind w:right="63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Прыжки на правой ноге спиной </w:t>
            </w:r>
            <w:r>
              <w:rPr>
                <w:rFonts w:eastAsia="Times New Roman"/>
                <w:sz w:val="22"/>
                <w:szCs w:val="22"/>
              </w:rPr>
              <w:t>вперед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7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56" w:lineRule="exact"/>
              <w:ind w:right="202" w:hanging="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Следить за правильностью выполнения </w:t>
            </w:r>
            <w:r>
              <w:rPr>
                <w:rFonts w:eastAsia="Times New Roman"/>
                <w:sz w:val="22"/>
                <w:szCs w:val="22"/>
              </w:rPr>
              <w:t>упражне</w:t>
            </w:r>
            <w:r>
              <w:rPr>
                <w:rFonts w:eastAsia="Times New Roman"/>
                <w:sz w:val="22"/>
                <w:szCs w:val="22"/>
              </w:rP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48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Бег с ускорением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"/>
            </w:pPr>
            <w:r>
              <w:rPr>
                <w:spacing w:val="-1"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раза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48" w:lineRule="exact"/>
              <w:ind w:right="662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Обратить внимание на сохранение </w:t>
            </w:r>
            <w:r>
              <w:rPr>
                <w:rFonts w:eastAsia="Times New Roman"/>
                <w:sz w:val="22"/>
                <w:szCs w:val="22"/>
              </w:rPr>
              <w:t>дистанции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Перестроение в 2 колоны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4"/>
            </w:pPr>
            <w:r>
              <w:rPr>
                <w:spacing w:val="-3"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pacing w:val="-3"/>
                <w:sz w:val="22"/>
                <w:szCs w:val="22"/>
              </w:rPr>
              <w:t>мин</w:t>
            </w:r>
          </w:p>
        </w:tc>
        <w:tc>
          <w:tcPr>
            <w:tcW w:w="4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59" w:lineRule="exact"/>
              <w:ind w:right="58"/>
            </w:pPr>
            <w:r>
              <w:rPr>
                <w:rFonts w:eastAsia="Times New Roman"/>
                <w:sz w:val="22"/>
                <w:szCs w:val="22"/>
              </w:rPr>
              <w:t xml:space="preserve">Быстро, четко, обратить внимание на </w:t>
            </w:r>
            <w:r>
              <w:rPr>
                <w:rFonts w:eastAsia="Times New Roman"/>
                <w:spacing w:val="-2"/>
                <w:sz w:val="22"/>
                <w:szCs w:val="22"/>
              </w:rPr>
              <w:t>выполнение действий только по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Раздача инвентаря</w:t>
            </w:r>
          </w:p>
        </w:tc>
        <w:tc>
          <w:tcPr>
            <w:tcW w:w="7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  <w:p w:rsidR="00000000" w:rsidRDefault="00475751">
            <w:pPr>
              <w:shd w:val="clear" w:color="auto" w:fill="FFFFFF"/>
            </w:pPr>
          </w:p>
        </w:tc>
        <w:tc>
          <w:tcPr>
            <w:tcW w:w="41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  <w:p w:rsidR="00000000" w:rsidRDefault="0047575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Упражнения с мячом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  <w:tc>
          <w:tcPr>
            <w:tcW w:w="4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  <w:p w:rsidR="00000000" w:rsidRDefault="0047575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20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4" w:lineRule="exact"/>
              <w:ind w:right="216"/>
            </w:pPr>
            <w:r>
              <w:rPr>
                <w:rFonts w:eastAsia="Times New Roman"/>
                <w:spacing w:val="-1"/>
                <w:sz w:val="22"/>
                <w:szCs w:val="22"/>
              </w:rPr>
              <w:t>Подбросить мяч, сделать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5 хлопков, </w:t>
            </w:r>
            <w:r>
              <w:rPr>
                <w:rFonts w:eastAsia="Times New Roman"/>
                <w:sz w:val="22"/>
                <w:szCs w:val="22"/>
              </w:rPr>
              <w:t>поймать мяч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4"/>
            </w:pPr>
            <w:r>
              <w:rPr>
                <w:spacing w:val="-3"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pacing w:val="-3"/>
                <w:sz w:val="22"/>
                <w:szCs w:val="22"/>
              </w:rPr>
              <w:t>мин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56" w:lineRule="exact"/>
              <w:ind w:right="655" w:firstLine="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Обратить внимание на правильное </w:t>
            </w:r>
            <w:r>
              <w:rPr>
                <w:rFonts w:eastAsia="Times New Roman"/>
                <w:sz w:val="22"/>
                <w:szCs w:val="22"/>
              </w:rPr>
              <w:t>положение кистей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8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0" w:lineRule="exact"/>
              <w:ind w:right="144"/>
            </w:pPr>
            <w:r>
              <w:rPr>
                <w:rFonts w:eastAsia="Times New Roman"/>
                <w:sz w:val="22"/>
                <w:szCs w:val="22"/>
              </w:rPr>
              <w:t xml:space="preserve">Подбросить мяч, сделать хлопок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перед собой, за спиной, перед собой, </w:t>
            </w:r>
            <w:r>
              <w:rPr>
                <w:rFonts w:eastAsia="Times New Roman"/>
                <w:sz w:val="22"/>
                <w:szCs w:val="22"/>
              </w:rPr>
              <w:t>поймать мяч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4"/>
            </w:pPr>
            <w:r>
              <w:rPr>
                <w:spacing w:val="-3"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pacing w:val="-3"/>
                <w:sz w:val="22"/>
                <w:szCs w:val="22"/>
              </w:rPr>
              <w:t>мин</w:t>
            </w:r>
          </w:p>
        </w:tc>
        <w:tc>
          <w:tcPr>
            <w:tcW w:w="4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48" w:lineRule="exact"/>
              <w:ind w:right="270" w:firstLine="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Обратить внимание на вертикальность </w:t>
            </w:r>
            <w:r>
              <w:rPr>
                <w:rFonts w:eastAsia="Times New Roman"/>
                <w:sz w:val="22"/>
                <w:szCs w:val="22"/>
              </w:rPr>
              <w:t>подбрасывания мяча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84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4" w:lineRule="exact"/>
              <w:ind w:right="37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Подбросить мяч, сделать 2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хлопка </w:t>
            </w:r>
            <w:r>
              <w:rPr>
                <w:rFonts w:eastAsia="Times New Roman"/>
                <w:sz w:val="22"/>
                <w:szCs w:val="22"/>
              </w:rPr>
              <w:t>под коленками, поймать мяч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4"/>
            </w:pPr>
            <w:r>
              <w:rPr>
                <w:spacing w:val="-3"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pacing w:val="-3"/>
                <w:sz w:val="22"/>
                <w:szCs w:val="22"/>
              </w:rPr>
              <w:t>мин</w:t>
            </w:r>
          </w:p>
        </w:tc>
        <w:tc>
          <w:tcPr>
            <w:tcW w:w="41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4"/>
            </w:pPr>
          </w:p>
          <w:p w:rsidR="00000000" w:rsidRDefault="00475751">
            <w:pPr>
              <w:shd w:val="clear" w:color="auto" w:fill="FFFFFF"/>
              <w:ind w:left="1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84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4" w:lineRule="exact"/>
              <w:ind w:right="270"/>
            </w:pPr>
            <w:r>
              <w:rPr>
                <w:rFonts w:eastAsia="Times New Roman"/>
                <w:sz w:val="22"/>
                <w:szCs w:val="22"/>
              </w:rPr>
              <w:t xml:space="preserve">Подбросить мяч, присесть,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коснувшись пола ладонями, встать, </w:t>
            </w:r>
            <w:r>
              <w:rPr>
                <w:rFonts w:eastAsia="Times New Roman"/>
                <w:sz w:val="22"/>
                <w:szCs w:val="22"/>
              </w:rPr>
              <w:t>поймать мяч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8"/>
            </w:pPr>
            <w:r>
              <w:rPr>
                <w:spacing w:val="-3"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pacing w:val="-3"/>
                <w:sz w:val="22"/>
                <w:szCs w:val="22"/>
              </w:rPr>
              <w:t>мин</w:t>
            </w:r>
          </w:p>
        </w:tc>
        <w:tc>
          <w:tcPr>
            <w:tcW w:w="4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8"/>
            </w:pPr>
          </w:p>
          <w:p w:rsidR="00000000" w:rsidRDefault="00475751">
            <w:pPr>
              <w:shd w:val="clear" w:color="auto" w:fill="FFFFFF"/>
              <w:ind w:left="1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 парах. Передача и ловля 2 мячей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8"/>
            </w:pPr>
            <w:r>
              <w:rPr>
                <w:spacing w:val="-3"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pacing w:val="-3"/>
                <w:sz w:val="22"/>
                <w:szCs w:val="22"/>
              </w:rPr>
              <w:t>мин</w:t>
            </w:r>
          </w:p>
        </w:tc>
        <w:tc>
          <w:tcPr>
            <w:tcW w:w="4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52" w:lineRule="exact"/>
              <w:ind w:left="4" w:right="893" w:firstLine="7"/>
            </w:pPr>
            <w:r>
              <w:rPr>
                <w:rFonts w:eastAsia="Times New Roman"/>
                <w:sz w:val="22"/>
                <w:szCs w:val="22"/>
              </w:rPr>
              <w:t>Обратить внимание на точность выполнения передачи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91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0" w:lineRule="exact"/>
              <w:ind w:right="547" w:firstLine="4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В парах. Передача мяча, хлопок, </w:t>
            </w:r>
            <w:r>
              <w:rPr>
                <w:rFonts w:eastAsia="Times New Roman"/>
                <w:sz w:val="22"/>
                <w:szCs w:val="22"/>
              </w:rPr>
              <w:t>лов</w:t>
            </w:r>
            <w:r>
              <w:rPr>
                <w:rFonts w:eastAsia="Times New Roman"/>
                <w:sz w:val="22"/>
                <w:szCs w:val="22"/>
              </w:rPr>
              <w:t>ля мяча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8"/>
            </w:pPr>
            <w:r>
              <w:rPr>
                <w:spacing w:val="-3"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pacing w:val="-3"/>
                <w:sz w:val="22"/>
                <w:szCs w:val="22"/>
              </w:rPr>
              <w:t>мин</w:t>
            </w:r>
          </w:p>
        </w:tc>
        <w:tc>
          <w:tcPr>
            <w:tcW w:w="4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18"/>
            </w:pPr>
          </w:p>
          <w:p w:rsidR="00000000" w:rsidRDefault="00475751">
            <w:pPr>
              <w:shd w:val="clear" w:color="auto" w:fill="FFFFFF"/>
              <w:ind w:left="1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"/>
            </w:pPr>
            <w:r>
              <w:rPr>
                <w:rFonts w:eastAsia="Times New Roman"/>
                <w:sz w:val="22"/>
                <w:szCs w:val="22"/>
              </w:rPr>
              <w:t>Сбор инвентаря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3"/>
            </w:pPr>
            <w:r>
              <w:rPr>
                <w:spacing w:val="-8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pacing w:val="-8"/>
                <w:sz w:val="22"/>
                <w:szCs w:val="22"/>
              </w:rPr>
              <w:t>мин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"/>
            </w:pPr>
            <w:r>
              <w:rPr>
                <w:rFonts w:eastAsia="Times New Roman"/>
                <w:sz w:val="22"/>
                <w:szCs w:val="22"/>
              </w:rPr>
              <w:t>Быстро, четко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07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Подвижная игра «Лаптёна»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7" w:lineRule="exact"/>
              <w:ind w:left="4" w:firstLine="198"/>
            </w:pPr>
            <w:r>
              <w:rPr>
                <w:sz w:val="22"/>
                <w:szCs w:val="22"/>
              </w:rPr>
              <w:t xml:space="preserve">11 </w:t>
            </w:r>
            <w:r>
              <w:rPr>
                <w:rFonts w:eastAsia="Times New Roman"/>
                <w:spacing w:val="-3"/>
                <w:sz w:val="22"/>
                <w:szCs w:val="22"/>
              </w:rPr>
              <w:t>минут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52" w:lineRule="exact"/>
              <w:ind w:left="4" w:right="101" w:firstLine="7"/>
            </w:pPr>
            <w:r>
              <w:rPr>
                <w:rFonts w:eastAsia="Times New Roman"/>
                <w:sz w:val="22"/>
                <w:szCs w:val="22"/>
              </w:rPr>
              <w:t xml:space="preserve">Класс делится на две команды. Одна команда располагается в «городе» и после броска мяча в «поле» игрок совершает перебежку до «кона» и обратно. Игроки команды, 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распола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гающейся в «поле», ловят мяч и пытаются «осалить» игрока, делающую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перебежку. Команды играют по 5 минут </w:t>
            </w:r>
            <w:r>
              <w:rPr>
                <w:rFonts w:eastAsia="Times New Roman"/>
                <w:sz w:val="22"/>
                <w:szCs w:val="22"/>
              </w:rPr>
              <w:t>и меняются местами.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Построение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3"/>
            </w:pPr>
            <w:r>
              <w:rPr>
                <w:spacing w:val="-8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pacing w:val="-8"/>
                <w:sz w:val="22"/>
                <w:szCs w:val="22"/>
              </w:rPr>
              <w:t>мин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"/>
            </w:pPr>
            <w:r>
              <w:rPr>
                <w:rFonts w:eastAsia="Times New Roman"/>
                <w:sz w:val="22"/>
                <w:szCs w:val="22"/>
              </w:rPr>
              <w:t>Быстро, четко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"/>
            </w:pPr>
            <w:r>
              <w:rPr>
                <w:rFonts w:eastAsia="Times New Roman"/>
                <w:sz w:val="22"/>
                <w:szCs w:val="22"/>
              </w:rPr>
              <w:t>Подведение итогов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74" w:lineRule="exact"/>
              <w:ind w:left="79" w:right="72" w:firstLine="158"/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z w:val="22"/>
                <w:szCs w:val="22"/>
              </w:rPr>
              <w:t>мин.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spacing w:line="256" w:lineRule="exact"/>
              <w:ind w:right="821" w:firstLine="11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Подвести итоги урока. Отметить </w:t>
            </w:r>
            <w:r>
              <w:rPr>
                <w:rFonts w:eastAsia="Times New Roman"/>
                <w:sz w:val="22"/>
                <w:szCs w:val="22"/>
              </w:rPr>
              <w:t>лучших, дать задание на 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"/>
            </w:pPr>
            <w:r>
              <w:rPr>
                <w:rFonts w:eastAsia="Times New Roman"/>
                <w:spacing w:val="-1"/>
                <w:sz w:val="22"/>
                <w:szCs w:val="22"/>
              </w:rPr>
              <w:t>Орг</w:t>
            </w:r>
            <w:r>
              <w:rPr>
                <w:rFonts w:eastAsia="Times New Roman"/>
                <w:spacing w:val="-1"/>
                <w:sz w:val="22"/>
                <w:szCs w:val="22"/>
              </w:rPr>
              <w:t>анизованный выход из зала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</w:pP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75751">
            <w:pPr>
              <w:shd w:val="clear" w:color="auto" w:fill="FFFFFF"/>
              <w:ind w:left="4"/>
            </w:pPr>
            <w:r>
              <w:rPr>
                <w:rFonts w:eastAsia="Times New Roman"/>
                <w:sz w:val="22"/>
                <w:szCs w:val="22"/>
              </w:rPr>
              <w:t>Быстро, четко</w:t>
            </w:r>
          </w:p>
        </w:tc>
      </w:tr>
    </w:tbl>
    <w:p w:rsidR="00475751" w:rsidRDefault="00475751"/>
    <w:sectPr w:rsidR="00475751">
      <w:pgSz w:w="11909" w:h="16834"/>
      <w:pgMar w:top="1440" w:right="623" w:bottom="720" w:left="182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3C8B"/>
    <w:multiLevelType w:val="singleLevel"/>
    <w:tmpl w:val="CBAE8DF0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51"/>
    <w:rsid w:val="0047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A41671-D4CA-417D-94DB-083A520A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m.n.shinkarev</dc:creator>
  <cp:keywords/>
  <dc:description/>
  <cp:lastModifiedBy>Михаил Н. Шинкарев</cp:lastModifiedBy>
  <cp:revision>2</cp:revision>
  <dcterms:created xsi:type="dcterms:W3CDTF">2016-04-24T10:32:00Z</dcterms:created>
  <dcterms:modified xsi:type="dcterms:W3CDTF">2016-04-24T10:33:00Z</dcterms:modified>
</cp:coreProperties>
</file>