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01D" w:rsidRDefault="00BC401D" w:rsidP="00BC401D">
      <w:pPr>
        <w:ind w:left="-851"/>
        <w:rPr>
          <w:rFonts w:ascii="Times New Roman" w:eastAsia="Times New Roman" w:hAnsi="Times New Roman"/>
          <w:b/>
          <w:bCs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drawing>
          <wp:inline distT="0" distB="0" distL="0" distR="0" wp14:anchorId="0B0C98E0" wp14:editId="7D516E89">
            <wp:extent cx="6457950" cy="8878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3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0737" cy="888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/>
          <w:b/>
          <w:bCs/>
          <w:sz w:val="24"/>
          <w:szCs w:val="24"/>
        </w:rPr>
        <w:br w:type="page"/>
      </w:r>
    </w:p>
    <w:p w:rsidR="00482F26" w:rsidRPr="004C0B3C" w:rsidRDefault="00482F26" w:rsidP="004C0B3C">
      <w:pPr>
        <w:numPr>
          <w:ilvl w:val="0"/>
          <w:numId w:val="1"/>
        </w:numPr>
        <w:tabs>
          <w:tab w:val="clear" w:pos="1070"/>
        </w:tabs>
        <w:spacing w:before="120" w:after="0" w:line="240" w:lineRule="auto"/>
        <w:ind w:left="0" w:firstLine="851"/>
        <w:rPr>
          <w:rFonts w:ascii="Times New Roman" w:eastAsia="Times New Roman" w:hAnsi="Times New Roman"/>
          <w:sz w:val="24"/>
          <w:szCs w:val="24"/>
        </w:rPr>
      </w:pPr>
      <w:r w:rsidRPr="004C0B3C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Действия, запрещенные пользователю </w:t>
      </w:r>
      <w:r w:rsidR="004C0B3C" w:rsidRPr="004C0B3C">
        <w:rPr>
          <w:rFonts w:ascii="Times New Roman" w:eastAsia="Times New Roman" w:hAnsi="Times New Roman"/>
          <w:b/>
          <w:bCs/>
          <w:sz w:val="24"/>
          <w:szCs w:val="24"/>
        </w:rPr>
        <w:t xml:space="preserve">информационных систем персональных данных </w:t>
      </w:r>
      <w:r w:rsidR="004C0B3C" w:rsidRPr="004C0B3C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4C0B3C">
        <w:rPr>
          <w:rFonts w:ascii="Times New Roman" w:eastAsia="Times New Roman" w:hAnsi="Times New Roman"/>
          <w:sz w:val="24"/>
          <w:szCs w:val="24"/>
        </w:rPr>
        <w:t xml:space="preserve">Пользователю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 w:rsidRPr="004C0B3C">
        <w:rPr>
          <w:rFonts w:ascii="Times New Roman" w:eastAsia="Times New Roman" w:hAnsi="Times New Roman"/>
          <w:sz w:val="24"/>
          <w:szCs w:val="24"/>
        </w:rPr>
        <w:t xml:space="preserve"> запрещается: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Самостоятельно изменять конфигурацию аппаратно-программных средств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Осуществлять действия по преодолению установленных ограничений на доступ к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Информационным системам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Отключать или изменять конфигурацию средств защиты информации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Устанавливать на АРМ программное обеспечение, не связанное с исполнением служебных обязанностей.</w:t>
      </w:r>
    </w:p>
    <w:p w:rsidR="00482F26" w:rsidRDefault="00482F26" w:rsidP="00C61EA8">
      <w:pPr>
        <w:numPr>
          <w:ilvl w:val="0"/>
          <w:numId w:val="1"/>
        </w:numPr>
        <w:spacing w:before="120" w:after="120" w:line="240" w:lineRule="auto"/>
        <w:ind w:left="1066" w:hanging="35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Права пользователя </w:t>
      </w:r>
      <w:r w:rsidR="004C0B3C">
        <w:rPr>
          <w:rFonts w:ascii="Times New Roman" w:eastAsia="Times New Roman" w:hAnsi="Times New Roman"/>
          <w:b/>
          <w:bCs/>
          <w:sz w:val="24"/>
          <w:szCs w:val="24"/>
        </w:rPr>
        <w:t>Информационных систем персональных данных</w:t>
      </w:r>
    </w:p>
    <w:p w:rsidR="00482F26" w:rsidRDefault="00482F26" w:rsidP="00482F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 xml:space="preserve">Пользователь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имеет право: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Получать помощь по вопросам эксплуатации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от ответственного за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средства защиты информации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Обращаться </w:t>
      </w:r>
      <w:r w:rsidR="00C61EA8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сотрудникам, осуществляющим сетевое администрирование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Учреждения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, по вопросам дооснащения АРМ техническими и программными средствами, не входящими в штатную конфигурацию АРМ и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>, необходимыми для автоматизации деятельности в соответствии с возложенными на него должностными обязанностями.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Подавать </w:t>
      </w:r>
      <w:r w:rsidR="00C61EA8">
        <w:rPr>
          <w:rFonts w:ascii="Times New Roman" w:eastAsia="Times New Roman" w:hAnsi="Times New Roman"/>
          <w:bCs/>
          <w:sz w:val="24"/>
          <w:szCs w:val="24"/>
        </w:rPr>
        <w:t xml:space="preserve">сотрудникам, осуществляющим сетевое администрирование Учреждения,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предложения по совершенствованию функционирования </w:t>
      </w:r>
      <w:r w:rsidR="004C0B3C">
        <w:rPr>
          <w:rFonts w:ascii="Times New Roman" w:eastAsia="Times New Roman" w:hAnsi="Times New Roman"/>
          <w:bCs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482F26" w:rsidRDefault="00482F26" w:rsidP="00482F26">
      <w:pPr>
        <w:numPr>
          <w:ilvl w:val="0"/>
          <w:numId w:val="1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Ответственность пользователя </w:t>
      </w:r>
      <w:r w:rsidR="004C0B3C">
        <w:rPr>
          <w:rFonts w:ascii="Times New Roman" w:eastAsia="Times New Roman" w:hAnsi="Times New Roman"/>
          <w:b/>
          <w:bCs/>
          <w:sz w:val="24"/>
          <w:szCs w:val="24"/>
        </w:rPr>
        <w:t>Информационных систем персональных данных</w:t>
      </w:r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 несет ответственность за: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Обеспечение безопасности персональных данных при их обработке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Нарушение работоспособности или вывод из строя системы защиты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Преднамеренные действия, повлекшие модификацию или уничтожение персональных данных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 xml:space="preserve">, и несанкционированный доступ к персональным данным в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системах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Разглашение персональных данных.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</w:t>
      </w:r>
      <w:r w:rsidR="004C0B3C">
        <w:rPr>
          <w:rFonts w:ascii="Times New Roman" w:eastAsia="Times New Roman" w:hAnsi="Times New Roman"/>
          <w:sz w:val="24"/>
          <w:szCs w:val="24"/>
        </w:rPr>
        <w:t>Информационных систем персональных данных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C61EA8">
      <w:pPr>
        <w:numPr>
          <w:ilvl w:val="1"/>
          <w:numId w:val="1"/>
        </w:numPr>
        <w:tabs>
          <w:tab w:val="num" w:pos="900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 нарушение настоящей Инструкции к пользователю могут применяться меры дисциплинарного воздействия.</w:t>
      </w:r>
      <w:bookmarkStart w:id="1" w:name="_Toc317841435"/>
      <w:bookmarkStart w:id="2" w:name="_Toc317674773"/>
      <w:bookmarkStart w:id="3" w:name="_Toc317674546"/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82F26" w:rsidRDefault="00482F26" w:rsidP="00482F26">
      <w:pPr>
        <w:pageBreakBefore/>
        <w:spacing w:after="0" w:line="240" w:lineRule="auto"/>
        <w:ind w:left="357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Лист ознакомления</w:t>
      </w:r>
      <w:bookmarkEnd w:id="1"/>
      <w:bookmarkEnd w:id="2"/>
      <w:bookmarkEnd w:id="3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bookmarkStart w:id="4" w:name="_Toc317841436"/>
      <w:bookmarkStart w:id="5" w:name="_Toc317674774"/>
      <w:bookmarkStart w:id="6" w:name="_Toc317674547"/>
      <w:r>
        <w:rPr>
          <w:rFonts w:ascii="Times New Roman" w:eastAsia="Times New Roman" w:hAnsi="Times New Roman"/>
          <w:b/>
          <w:sz w:val="24"/>
          <w:szCs w:val="24"/>
        </w:rPr>
        <w:t>с Инструкцией</w:t>
      </w:r>
      <w:bookmarkEnd w:id="4"/>
      <w:bookmarkEnd w:id="5"/>
      <w:bookmarkEnd w:id="6"/>
    </w:p>
    <w:p w:rsidR="00517433" w:rsidRPr="00294DA1" w:rsidRDefault="00517433" w:rsidP="00517433">
      <w:pPr>
        <w:suppressAutoHyphens/>
        <w:spacing w:after="0" w:line="240" w:lineRule="auto"/>
        <w:ind w:left="142"/>
        <w:contextualSpacing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94DA1">
        <w:rPr>
          <w:rFonts w:ascii="Times New Roman" w:eastAsia="Times New Roman" w:hAnsi="Times New Roman"/>
          <w:b/>
          <w:sz w:val="24"/>
          <w:szCs w:val="24"/>
        </w:rPr>
        <w:t xml:space="preserve">пользователя информационных систем персональных данных </w:t>
      </w:r>
    </w:p>
    <w:p w:rsidR="00482F26" w:rsidRDefault="00482F26" w:rsidP="00482F2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948"/>
        <w:gridCol w:w="1983"/>
        <w:gridCol w:w="1776"/>
      </w:tblGrid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F26" w:rsidRDefault="00482F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7433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7433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7433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7433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17433" w:rsidTr="00517433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433" w:rsidRDefault="00517433" w:rsidP="0054779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7D1C" w:rsidRDefault="00E77D1C"/>
    <w:sectPr w:rsidR="00E77D1C" w:rsidSect="00E77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D0E8C"/>
    <w:multiLevelType w:val="multilevel"/>
    <w:tmpl w:val="B0506FBE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F26"/>
    <w:rsid w:val="00294DA1"/>
    <w:rsid w:val="00415618"/>
    <w:rsid w:val="00482F26"/>
    <w:rsid w:val="004C0B3C"/>
    <w:rsid w:val="00517433"/>
    <w:rsid w:val="00BC401D"/>
    <w:rsid w:val="00BF399B"/>
    <w:rsid w:val="00C61EA8"/>
    <w:rsid w:val="00DB5DC4"/>
    <w:rsid w:val="00E7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F5E59-B81C-4292-BF39-DF15469F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8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482F2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aleksandr.isaev</dc:creator>
  <cp:keywords/>
  <dc:description/>
  <cp:lastModifiedBy>Наталия В. Самарина</cp:lastModifiedBy>
  <cp:revision>2</cp:revision>
  <dcterms:created xsi:type="dcterms:W3CDTF">2016-10-08T13:51:00Z</dcterms:created>
  <dcterms:modified xsi:type="dcterms:W3CDTF">2016-10-08T13:51:00Z</dcterms:modified>
</cp:coreProperties>
</file>