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06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t xml:space="preserve">2.3. Программа воспитания 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</w:rPr>
        <w:t xml:space="preserve"> обучающихся на ступени основного общего образования</w:t>
      </w:r>
      <w:r w:rsidR="00363E35" w:rsidRPr="00FA4DC0">
        <w:rPr>
          <w:rFonts w:ascii="Times New Roman" w:hAnsi="Times New Roman" w:cs="Times New Roman"/>
          <w:b/>
          <w:sz w:val="24"/>
          <w:szCs w:val="24"/>
        </w:rPr>
        <w:t xml:space="preserve"> и среднего общего </w:t>
      </w:r>
      <w:r w:rsidR="00F6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E35" w:rsidRPr="00FA4DC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C0" w:rsidRDefault="00FA4DC0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C0" w:rsidRDefault="00FA4DC0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C0" w:rsidRDefault="00FA4DC0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C0" w:rsidRPr="00FA4DC0" w:rsidRDefault="00FA4DC0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5E" w:rsidRPr="00FA4DC0" w:rsidRDefault="0006725E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29" w:rsidRPr="00FA4DC0" w:rsidRDefault="00A62DB5" w:rsidP="00A62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Программа воспитания 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</w:rPr>
        <w:t xml:space="preserve"> обучающихся на ступени основного общего </w:t>
      </w:r>
      <w:r w:rsidR="00363E35" w:rsidRPr="00FA4DC0">
        <w:rPr>
          <w:rFonts w:ascii="Times New Roman" w:hAnsi="Times New Roman" w:cs="Times New Roman"/>
          <w:b/>
          <w:sz w:val="24"/>
          <w:szCs w:val="24"/>
        </w:rPr>
        <w:t xml:space="preserve">и среднего общего </w:t>
      </w:r>
      <w:r w:rsidR="00F6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E35" w:rsidRPr="00FA4DC0">
        <w:rPr>
          <w:rFonts w:ascii="Times New Roman" w:hAnsi="Times New Roman" w:cs="Times New Roman"/>
          <w:b/>
          <w:sz w:val="24"/>
          <w:szCs w:val="24"/>
        </w:rPr>
        <w:t xml:space="preserve"> образования  </w:t>
      </w:r>
    </w:p>
    <w:p w:rsidR="009958A2" w:rsidRPr="00FA4DC0" w:rsidRDefault="00A62DB5" w:rsidP="00A62DB5">
      <w:p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t>2.3.1.</w:t>
      </w:r>
      <w:r w:rsidRPr="00FA4DC0">
        <w:rPr>
          <w:rFonts w:ascii="Times New Roman" w:hAnsi="Times New Roman" w:cs="Times New Roman"/>
          <w:sz w:val="24"/>
          <w:szCs w:val="24"/>
        </w:rPr>
        <w:t xml:space="preserve"> Воспитательная система лицея выстроена в логике гуманистической парадигмы воспитания и соответствует требованиям ФГОС нового поколения, что помогает: </w:t>
      </w:r>
    </w:p>
    <w:p w:rsidR="00A62DB5" w:rsidRPr="00FA4DC0" w:rsidRDefault="00A62DB5" w:rsidP="00995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 xml:space="preserve">осуществлять личностно-ориентированный, </w:t>
      </w:r>
      <w:proofErr w:type="spellStart"/>
      <w:r w:rsidRPr="00FA4DC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A4DC0">
        <w:rPr>
          <w:rFonts w:ascii="Times New Roman" w:hAnsi="Times New Roman" w:cs="Times New Roman"/>
          <w:sz w:val="24"/>
          <w:szCs w:val="24"/>
        </w:rPr>
        <w:t xml:space="preserve"> подход, социальный заказ и удовлетворять, потребности учеников, учителей, родителей;</w:t>
      </w:r>
    </w:p>
    <w:p w:rsidR="009958A2" w:rsidRPr="00FA4DC0" w:rsidRDefault="009958A2" w:rsidP="00995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 xml:space="preserve">формировать ценностно-смысловые ориентиры; патриотизм и моральные нормы, реализуемые в совместной социально-педагогической деятельности лицея, семьи, </w:t>
      </w:r>
      <w:proofErr w:type="spellStart"/>
      <w:r w:rsidRPr="00FA4DC0">
        <w:rPr>
          <w:rFonts w:ascii="Times New Roman" w:hAnsi="Times New Roman" w:cs="Times New Roman"/>
          <w:sz w:val="24"/>
          <w:szCs w:val="24"/>
        </w:rPr>
        <w:t>общестсва</w:t>
      </w:r>
      <w:proofErr w:type="spellEnd"/>
      <w:r w:rsidRPr="00FA4DC0">
        <w:rPr>
          <w:rFonts w:ascii="Times New Roman" w:hAnsi="Times New Roman" w:cs="Times New Roman"/>
          <w:sz w:val="24"/>
          <w:szCs w:val="24"/>
        </w:rPr>
        <w:t>;</w:t>
      </w:r>
    </w:p>
    <w:p w:rsidR="009958A2" w:rsidRPr="00FA4DC0" w:rsidRDefault="009958A2" w:rsidP="00995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формировать культуру здорового и безопасного образа жизни, экологическую культуру.</w:t>
      </w:r>
    </w:p>
    <w:p w:rsidR="009958A2" w:rsidRPr="00FA4DC0" w:rsidRDefault="009958A2" w:rsidP="009958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и ценностные основы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58A2" w:rsidRPr="00FA4DC0" w:rsidRDefault="009958A2" w:rsidP="00995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В</w:t>
      </w:r>
      <w:r w:rsidR="00363E35" w:rsidRPr="00FA4DC0">
        <w:rPr>
          <w:rFonts w:ascii="Times New Roman" w:hAnsi="Times New Roman" w:cs="Times New Roman"/>
          <w:sz w:val="24"/>
          <w:szCs w:val="24"/>
        </w:rPr>
        <w:t>оспитание гражданственности, па</w:t>
      </w:r>
      <w:r w:rsidRPr="00FA4DC0">
        <w:rPr>
          <w:rFonts w:ascii="Times New Roman" w:hAnsi="Times New Roman" w:cs="Times New Roman"/>
          <w:sz w:val="24"/>
          <w:szCs w:val="24"/>
        </w:rPr>
        <w:t>триотизма, уважения к правам, свободам и обязанностям человека.</w:t>
      </w:r>
    </w:p>
    <w:p w:rsidR="009958A2" w:rsidRPr="00FA4DC0" w:rsidRDefault="009958A2" w:rsidP="00995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компетентности.</w:t>
      </w:r>
    </w:p>
    <w:p w:rsidR="009958A2" w:rsidRPr="00FA4DC0" w:rsidRDefault="009958A2" w:rsidP="00995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сознания.</w:t>
      </w:r>
    </w:p>
    <w:p w:rsidR="009958A2" w:rsidRPr="00FA4DC0" w:rsidRDefault="009958A2" w:rsidP="00995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9958A2" w:rsidRPr="00FA4DC0" w:rsidRDefault="009958A2" w:rsidP="00995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Воспитание трудолюбия,</w:t>
      </w:r>
      <w:r w:rsidR="00535701" w:rsidRPr="00FA4DC0">
        <w:rPr>
          <w:rFonts w:ascii="Times New Roman" w:hAnsi="Times New Roman" w:cs="Times New Roman"/>
          <w:sz w:val="24"/>
          <w:szCs w:val="24"/>
        </w:rPr>
        <w:t xml:space="preserve"> сознательного творческого отношения к образованию, труду и жизни, подготовленность к выбору профессии.</w:t>
      </w:r>
    </w:p>
    <w:p w:rsidR="00F10735" w:rsidRPr="00FA4DC0" w:rsidRDefault="00535701" w:rsidP="005650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Эстетическое воспитание.</w:t>
      </w:r>
    </w:p>
    <w:p w:rsidR="00535701" w:rsidRPr="00FA4DC0" w:rsidRDefault="004E674D" w:rsidP="0053570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формирования личностной культуры</w:t>
      </w:r>
    </w:p>
    <w:tbl>
      <w:tblPr>
        <w:tblStyle w:val="a4"/>
        <w:tblW w:w="9246" w:type="dxa"/>
        <w:tblInd w:w="360" w:type="dxa"/>
        <w:tblLook w:val="04A0"/>
      </w:tblPr>
      <w:tblGrid>
        <w:gridCol w:w="1308"/>
        <w:gridCol w:w="7938"/>
      </w:tblGrid>
      <w:tr w:rsidR="00AD2BBF" w:rsidRPr="00FA4DC0" w:rsidTr="00AD2BBF">
        <w:tc>
          <w:tcPr>
            <w:tcW w:w="1308" w:type="dxa"/>
          </w:tcPr>
          <w:p w:rsidR="00AD2BBF" w:rsidRPr="00FA4DC0" w:rsidRDefault="00AD2BBF" w:rsidP="00565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AD2BBF" w:rsidRPr="00FA4DC0" w:rsidRDefault="00AD2BBF" w:rsidP="00565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основы нравственного самосознания личности – способности учащегося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</w:t>
            </w:r>
          </w:p>
        </w:tc>
      </w:tr>
      <w:tr w:rsidR="00AD2BBF" w:rsidRPr="00FA4DC0" w:rsidTr="00565069">
        <w:tc>
          <w:tcPr>
            <w:tcW w:w="9246" w:type="dxa"/>
            <w:gridSpan w:val="2"/>
          </w:tcPr>
          <w:p w:rsidR="00AD2BBF" w:rsidRPr="00FA4DC0" w:rsidRDefault="00AD2BBF" w:rsidP="005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Классные часы, конференции «Помоги себе сам», круглые столы – темы дискуссии «</w:t>
            </w:r>
            <w:r w:rsidR="00BE0FBD" w:rsidRPr="00FA4DC0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FBD" w:rsidRPr="00FA4DC0">
              <w:rPr>
                <w:rFonts w:ascii="Times New Roman" w:hAnsi="Times New Roman" w:cs="Times New Roman"/>
                <w:sz w:val="24"/>
                <w:szCs w:val="24"/>
              </w:rPr>
              <w:t>, «Милосердие», «</w:t>
            </w:r>
            <w:r w:rsidR="00565069" w:rsidRPr="00FA4DC0">
              <w:rPr>
                <w:rFonts w:ascii="Times New Roman" w:hAnsi="Times New Roman" w:cs="Times New Roman"/>
                <w:sz w:val="24"/>
                <w:szCs w:val="24"/>
              </w:rPr>
              <w:t>Лицеисты 19 и 21 веков</w:t>
            </w:r>
            <w:r w:rsidR="00BE0FBD" w:rsidRPr="00FA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069" w:rsidRPr="00FA4DC0">
              <w:rPr>
                <w:rFonts w:ascii="Times New Roman" w:hAnsi="Times New Roman" w:cs="Times New Roman"/>
                <w:sz w:val="24"/>
                <w:szCs w:val="24"/>
              </w:rPr>
              <w:t>, «Я – патриот Санкт-Петербурга</w:t>
            </w:r>
            <w:proofErr w:type="gramStart"/>
            <w:r w:rsidR="00565069" w:rsidRPr="00FA4D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565069" w:rsidRPr="00FA4DC0">
              <w:rPr>
                <w:rFonts w:ascii="Times New Roman" w:hAnsi="Times New Roman" w:cs="Times New Roman"/>
                <w:sz w:val="24"/>
                <w:szCs w:val="24"/>
              </w:rPr>
              <w:t>например). Участие в работе лицейского журнала.</w:t>
            </w:r>
          </w:p>
        </w:tc>
      </w:tr>
      <w:tr w:rsidR="00535701" w:rsidRPr="00FA4DC0" w:rsidTr="00AD2BBF">
        <w:tc>
          <w:tcPr>
            <w:tcW w:w="1308" w:type="dxa"/>
          </w:tcPr>
          <w:p w:rsidR="00535701" w:rsidRPr="00FA4DC0" w:rsidRDefault="00803411" w:rsidP="00476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535701" w:rsidRPr="00FA4DC0" w:rsidRDefault="00803411" w:rsidP="00476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Реализовать творческий потенциал</w:t>
            </w:r>
          </w:p>
        </w:tc>
      </w:tr>
      <w:tr w:rsidR="00F10735" w:rsidRPr="00FA4DC0" w:rsidTr="00AD2BBF">
        <w:tc>
          <w:tcPr>
            <w:tcW w:w="9246" w:type="dxa"/>
            <w:gridSpan w:val="2"/>
          </w:tcPr>
          <w:p w:rsidR="00F10735" w:rsidRPr="00FA4DC0" w:rsidRDefault="00F10735" w:rsidP="0047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Реализовать творческий потенциал ученика в учебно-игровой, предметно-продуктивной, социально-ориентированной общественно полезной деятельности на основе традиционных, нравственных установок и моральных норм.</w:t>
            </w:r>
          </w:p>
          <w:p w:rsidR="00F10735" w:rsidRPr="00FA4DC0" w:rsidRDefault="00F10735" w:rsidP="0047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систему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классная-внеклассная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игровых технологий, в т.ч. ролевых игр,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личностно-значимое образовательно-воспитательное проектирование (работа клубов; волонтеров; создание кейсов; участие в социальных проектах: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Антикурение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», «Профилактика ВИЧ/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Антигрипп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разработка и выпуск памяток, листовок, участие в работе школьного журнала «Если хочешь быть здоров…», концерты, фестивали. </w:t>
            </w:r>
            <w:proofErr w:type="spellStart"/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работа.)</w:t>
            </w:r>
            <w:proofErr w:type="gramEnd"/>
          </w:p>
        </w:tc>
      </w:tr>
      <w:tr w:rsidR="00535701" w:rsidRPr="00FA4DC0" w:rsidTr="00AD2BBF">
        <w:tc>
          <w:tcPr>
            <w:tcW w:w="1308" w:type="dxa"/>
          </w:tcPr>
          <w:p w:rsidR="00535701" w:rsidRPr="00FA4DC0" w:rsidRDefault="00476FB9" w:rsidP="00476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535701" w:rsidRPr="00FA4DC0" w:rsidRDefault="00476FB9" w:rsidP="00476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нравственный смысл учения, социально-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ориентированной и общественно полезной деятельности</w:t>
            </w:r>
          </w:p>
        </w:tc>
      </w:tr>
      <w:tr w:rsidR="00B168B5" w:rsidRPr="00FA4DC0" w:rsidTr="00AD2BBF">
        <w:tc>
          <w:tcPr>
            <w:tcW w:w="9246" w:type="dxa"/>
            <w:gridSpan w:val="2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Летняя практика учащихся медицинских классов, уборка территории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парка, уборка территории на Пискаревском мемориальном комплексе</w:t>
            </w:r>
          </w:p>
        </w:tc>
      </w:tr>
      <w:tr w:rsidR="00B168B5" w:rsidRPr="00FA4DC0" w:rsidTr="00AD2BBF">
        <w:tc>
          <w:tcPr>
            <w:tcW w:w="130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у учеников позитивной нравственной самооценки, </w:t>
            </w:r>
            <w:proofErr w:type="spellStart"/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самоуажения</w:t>
            </w:r>
            <w:proofErr w:type="spellEnd"/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жизненного оптимизма</w:t>
            </w:r>
          </w:p>
        </w:tc>
      </w:tr>
      <w:tr w:rsidR="00B168B5" w:rsidRPr="00FA4DC0" w:rsidTr="00AD2BBF">
        <w:tc>
          <w:tcPr>
            <w:tcW w:w="9246" w:type="dxa"/>
            <w:gridSpan w:val="2"/>
          </w:tcPr>
          <w:p w:rsidR="00B168B5" w:rsidRPr="00FA4DC0" w:rsidRDefault="00B168B5" w:rsidP="00B168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«Зарница», Спартакиада, «Президентские игры»</w:t>
            </w:r>
          </w:p>
          <w:p w:rsidR="00B168B5" w:rsidRPr="00FA4DC0" w:rsidRDefault="00B168B5" w:rsidP="00B168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Игры: «Что? Где? Когда?», «У доски», «Твое здоровье и безопасность», «Человек и его эпоха», «Путешествие по Петербургу»</w:t>
            </w:r>
          </w:p>
          <w:p w:rsidR="00B168B5" w:rsidRPr="00FA4DC0" w:rsidRDefault="00B168B5" w:rsidP="00B168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</w:tbl>
    <w:p w:rsidR="00535701" w:rsidRPr="00FA4DC0" w:rsidRDefault="00535701" w:rsidP="005357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68B5" w:rsidRPr="00FA4DC0" w:rsidRDefault="00B168B5" w:rsidP="00B168B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формирования социальной культуры</w:t>
      </w:r>
    </w:p>
    <w:tbl>
      <w:tblPr>
        <w:tblStyle w:val="a4"/>
        <w:tblW w:w="9246" w:type="dxa"/>
        <w:tblInd w:w="360" w:type="dxa"/>
        <w:tblLook w:val="04A0"/>
      </w:tblPr>
      <w:tblGrid>
        <w:gridCol w:w="1308"/>
        <w:gridCol w:w="7938"/>
      </w:tblGrid>
      <w:tr w:rsidR="00B168B5" w:rsidRPr="00FA4DC0" w:rsidTr="00F643C1">
        <w:tc>
          <w:tcPr>
            <w:tcW w:w="130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российской гражданской идентичности</w:t>
            </w:r>
            <w:r w:rsidR="003F7501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</w:tr>
      <w:tr w:rsidR="00B168B5" w:rsidRPr="00FA4DC0" w:rsidTr="00F643C1">
        <w:tc>
          <w:tcPr>
            <w:tcW w:w="9246" w:type="dxa"/>
            <w:gridSpan w:val="2"/>
          </w:tcPr>
          <w:p w:rsidR="00B168B5" w:rsidRPr="00FA4DC0" w:rsidRDefault="003F7501" w:rsidP="00B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Цикл праздников в лицее, конкурсы, программа взаимодействия школы и семьи, школы с социальными партнерами, общественными организациями. Программы деятельности классных руководителей. Внеклассные мероприятия.</w:t>
            </w:r>
          </w:p>
        </w:tc>
      </w:tr>
      <w:tr w:rsidR="00B168B5" w:rsidRPr="00FA4DC0" w:rsidTr="00F643C1">
        <w:tc>
          <w:tcPr>
            <w:tcW w:w="130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B168B5" w:rsidRPr="00FA4DC0" w:rsidRDefault="003F7501" w:rsidP="00B16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патриотизма и гражданской солидарности.</w:t>
            </w:r>
          </w:p>
        </w:tc>
      </w:tr>
      <w:tr w:rsidR="00B168B5" w:rsidRPr="00FA4DC0" w:rsidTr="00F643C1">
        <w:tc>
          <w:tcPr>
            <w:tcW w:w="9246" w:type="dxa"/>
            <w:gridSpan w:val="2"/>
          </w:tcPr>
          <w:p w:rsidR="00B168B5" w:rsidRPr="00FA4DC0" w:rsidRDefault="003F7501" w:rsidP="00B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блокады, экскурсии в музеи Санкт-Петербурга, уборка на территории Пискаревского мемориального комплекса. Праздники в лицее, посвященные историческим датам России, Санкт-Петербурга, программа военно-патриотического воспитания. Походу в музеи, театры.</w:t>
            </w:r>
          </w:p>
        </w:tc>
      </w:tr>
      <w:tr w:rsidR="00B168B5" w:rsidRPr="00FA4DC0" w:rsidTr="00F643C1">
        <w:tc>
          <w:tcPr>
            <w:tcW w:w="1308" w:type="dxa"/>
          </w:tcPr>
          <w:p w:rsidR="00B168B5" w:rsidRPr="00FA4DC0" w:rsidRDefault="00B168B5" w:rsidP="00B1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B168B5" w:rsidRPr="00FA4DC0" w:rsidRDefault="003F7501" w:rsidP="00F1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подростков первичных навыков успешной социализации, представлений об обще</w:t>
            </w:r>
            <w:r w:rsidR="00F10735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твенных приоритетах и ценностях, ориентированных на эти ценности образцах поведения через практику обще</w:t>
            </w:r>
            <w:r w:rsidR="00F10735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твенных отношений с представителями различных социальных групп</w:t>
            </w:r>
          </w:p>
        </w:tc>
      </w:tr>
      <w:tr w:rsidR="00B168B5" w:rsidRPr="00FA4DC0" w:rsidTr="00F643C1">
        <w:tc>
          <w:tcPr>
            <w:tcW w:w="9246" w:type="dxa"/>
            <w:gridSpan w:val="2"/>
          </w:tcPr>
          <w:p w:rsidR="00B168B5" w:rsidRPr="00FA4DC0" w:rsidRDefault="003F7501" w:rsidP="00F10735">
            <w:pPr>
              <w:pStyle w:val="a3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ученического самоуправления. Встречи с социальными партнерами. Театральная студ</w:t>
            </w:r>
            <w:r w:rsidR="00F10735" w:rsidRPr="00FA4DC0">
              <w:rPr>
                <w:rFonts w:ascii="Times New Roman" w:hAnsi="Times New Roman" w:cs="Times New Roman"/>
                <w:sz w:val="24"/>
                <w:szCs w:val="24"/>
              </w:rPr>
              <w:t>ия. Театр на английском языке. У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частие в пр</w:t>
            </w:r>
            <w:r w:rsidR="00F10735" w:rsidRPr="00FA4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ектах, программах, конкурсах Школьной Лиги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; участие в работе клубов «Юный биолог», Клуб старшеклассников; занятия в школьном спортивном клубе. Социальное проектирование.</w:t>
            </w:r>
          </w:p>
        </w:tc>
      </w:tr>
      <w:tr w:rsidR="00F10735" w:rsidRPr="00FA4DC0" w:rsidTr="00F643C1">
        <w:tc>
          <w:tcPr>
            <w:tcW w:w="1308" w:type="dxa"/>
          </w:tcPr>
          <w:p w:rsidR="00F10735" w:rsidRPr="00FA4DC0" w:rsidRDefault="00F10735" w:rsidP="00F107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F10735" w:rsidRPr="00FA4DC0" w:rsidRDefault="00F10735" w:rsidP="00F1073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доброжелательности и эмоциональной отзывчивости, понимания и сопереживания другим людям, приобретение опыта оказания первой помощи другим людям.</w:t>
            </w:r>
          </w:p>
        </w:tc>
      </w:tr>
      <w:tr w:rsidR="00F10735" w:rsidRPr="00FA4DC0" w:rsidTr="00F643C1">
        <w:tc>
          <w:tcPr>
            <w:tcW w:w="9246" w:type="dxa"/>
            <w:gridSpan w:val="2"/>
          </w:tcPr>
          <w:p w:rsidR="00F10735" w:rsidRPr="00FA4DC0" w:rsidRDefault="00F10735" w:rsidP="00F1073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Школа оказания первой помощи при неотложных состояниях. Интеграция содержания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санологии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внеклассных часов, внеклассных мероприятий.</w:t>
            </w:r>
          </w:p>
          <w:p w:rsidR="00F10735" w:rsidRPr="00FA4DC0" w:rsidRDefault="00F10735" w:rsidP="00F1073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международного гуманитарного права, Международного Комитета Красного Креста на внеклассных мероприятиях. Медицинская и экологическая практика в 8 классах.</w:t>
            </w:r>
          </w:p>
        </w:tc>
      </w:tr>
      <w:tr w:rsidR="00F10735" w:rsidRPr="00FA4DC0" w:rsidTr="00F643C1">
        <w:tc>
          <w:tcPr>
            <w:tcW w:w="1308" w:type="dxa"/>
          </w:tcPr>
          <w:p w:rsidR="00F10735" w:rsidRPr="00FA4DC0" w:rsidRDefault="00F10735" w:rsidP="00F107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</w:tc>
        <w:tc>
          <w:tcPr>
            <w:tcW w:w="7938" w:type="dxa"/>
          </w:tcPr>
          <w:p w:rsidR="00F10735" w:rsidRPr="00FA4DC0" w:rsidRDefault="00F10735" w:rsidP="00F1073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межэтнического общения</w:t>
            </w:r>
            <w:r w:rsidR="00AF75B3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, уважения к культурным, религиозным традициям, образу жизни представителей народов России.</w:t>
            </w:r>
          </w:p>
        </w:tc>
      </w:tr>
      <w:tr w:rsidR="00F10735" w:rsidRPr="00FA4DC0" w:rsidTr="00F643C1">
        <w:tc>
          <w:tcPr>
            <w:tcW w:w="9246" w:type="dxa"/>
            <w:gridSpan w:val="2"/>
          </w:tcPr>
          <w:p w:rsidR="00F10735" w:rsidRPr="00FA4DC0" w:rsidRDefault="00F10735" w:rsidP="00F1073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Уроки истории, обществознания. Посещение этнографического музея. Реализация программы «Толерантность». В рамках программы классные часы, фестиваль народов России.</w:t>
            </w:r>
          </w:p>
        </w:tc>
      </w:tr>
    </w:tbl>
    <w:p w:rsidR="00F10735" w:rsidRPr="00FA4DC0" w:rsidRDefault="00F10735" w:rsidP="00F1073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Задачи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формирования семейной культуры</w:t>
      </w:r>
    </w:p>
    <w:tbl>
      <w:tblPr>
        <w:tblStyle w:val="a4"/>
        <w:tblW w:w="9246" w:type="dxa"/>
        <w:tblInd w:w="360" w:type="dxa"/>
        <w:tblLook w:val="04A0"/>
      </w:tblPr>
      <w:tblGrid>
        <w:gridCol w:w="4426"/>
        <w:gridCol w:w="4820"/>
      </w:tblGrid>
      <w:tr w:rsidR="00F10735" w:rsidRPr="00FA4DC0" w:rsidTr="00A6146D">
        <w:tc>
          <w:tcPr>
            <w:tcW w:w="4426" w:type="dxa"/>
          </w:tcPr>
          <w:p w:rsidR="00F10735" w:rsidRPr="00FA4DC0" w:rsidRDefault="00F10735" w:rsidP="00AF7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AF75B3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</w:tc>
        <w:tc>
          <w:tcPr>
            <w:tcW w:w="4820" w:type="dxa"/>
          </w:tcPr>
          <w:p w:rsidR="00F10735" w:rsidRPr="00FA4DC0" w:rsidRDefault="00AF75B3" w:rsidP="00F64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AF75B3" w:rsidRPr="00FA4DC0" w:rsidTr="00A6146D">
        <w:tc>
          <w:tcPr>
            <w:tcW w:w="4426" w:type="dxa"/>
          </w:tcPr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укрепление отношения к семье как основе российского общества;</w:t>
            </w:r>
          </w:p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shd w:val="clear" w:color="auto" w:fill="FEFFFE"/>
              <w:spacing w:before="100"/>
              <w:ind w:left="349" w:right="1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формирование представлений о значении семьи дл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DFFFF"/>
                <w:lang w:bidi="he-IL"/>
              </w:rPr>
              <w:t xml:space="preserve">я 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устойчивого и успешного развития человека; </w:t>
            </w:r>
          </w:p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shd w:val="clear" w:color="auto" w:fill="FEFFFE"/>
              <w:spacing w:before="115"/>
              <w:ind w:left="349" w:right="1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укрепление у обучающегося уважительного отношени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DFFFF"/>
                <w:lang w:bidi="he-IL"/>
              </w:rPr>
              <w:t xml:space="preserve">я 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к родителям, осознанного, заботливого отношения к старши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DFFFF"/>
                <w:lang w:bidi="he-IL"/>
              </w:rPr>
              <w:t xml:space="preserve">м </w:t>
            </w: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и младшим; </w:t>
            </w:r>
          </w:p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shd w:val="clear" w:color="auto" w:fill="FEFFFE"/>
              <w:spacing w:before="115"/>
              <w:ind w:left="349" w:right="1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shd w:val="clear" w:color="auto" w:fill="FEFFFE"/>
              <w:spacing w:before="100"/>
              <w:ind w:left="349" w:right="1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 формирование начального опыта заботы о социально-психологическом благополучии своей семьи; </w:t>
            </w:r>
          </w:p>
          <w:p w:rsidR="00A6146D" w:rsidRPr="00FA4DC0" w:rsidRDefault="00A6146D" w:rsidP="00A6146D">
            <w:pPr>
              <w:pStyle w:val="a3"/>
              <w:numPr>
                <w:ilvl w:val="0"/>
                <w:numId w:val="4"/>
              </w:numPr>
              <w:shd w:val="clear" w:color="auto" w:fill="FEFFFE"/>
              <w:spacing w:before="100"/>
              <w:ind w:left="349" w:right="1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знание традиций своей семьи, культурно-исторических и этнических традиций семей своего народа, других народов России</w:t>
            </w:r>
            <w:r w:rsidR="0072149E" w:rsidRPr="00FA4DC0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.</w:t>
            </w:r>
          </w:p>
        </w:tc>
        <w:tc>
          <w:tcPr>
            <w:tcW w:w="4820" w:type="dxa"/>
          </w:tcPr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Цикл праздников в лицее, в т.ч. праздник, посвященный старшему поколению (бабушкам, дедушкам). </w:t>
            </w:r>
          </w:p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дружная семья».</w:t>
            </w:r>
          </w:p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Работа в медико-экологическом лектории родителей и учеников.</w:t>
            </w:r>
          </w:p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партнерство.</w:t>
            </w:r>
          </w:p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позволяющих осознать значимость и научиться строить свои отношения с родными и близкими по законам совести, добра, милосердия.</w:t>
            </w:r>
          </w:p>
          <w:p w:rsidR="00AF75B3" w:rsidRPr="00FA4DC0" w:rsidRDefault="00AF75B3" w:rsidP="00F6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работа, в которой принимает участие семья (совместные походы в музеи, встречи с учеными, обсуждение проблемы значения семьи для успешного развития личности)</w:t>
            </w:r>
          </w:p>
        </w:tc>
      </w:tr>
    </w:tbl>
    <w:p w:rsidR="00F10735" w:rsidRPr="00FA4DC0" w:rsidRDefault="00F10735" w:rsidP="005357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F64C9" w:rsidRPr="00FA4DC0" w:rsidRDefault="00AF64C9" w:rsidP="00AF64C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воспитания экологической культуры, культуры здорового образа жизни</w:t>
      </w:r>
    </w:p>
    <w:tbl>
      <w:tblPr>
        <w:tblStyle w:val="a4"/>
        <w:tblW w:w="9246" w:type="dxa"/>
        <w:tblInd w:w="360" w:type="dxa"/>
        <w:tblLook w:val="04A0"/>
      </w:tblPr>
      <w:tblGrid>
        <w:gridCol w:w="1591"/>
        <w:gridCol w:w="7655"/>
      </w:tblGrid>
      <w:tr w:rsidR="00AF64C9" w:rsidRPr="00FA4DC0" w:rsidTr="00AB7689">
        <w:tc>
          <w:tcPr>
            <w:tcW w:w="1591" w:type="dxa"/>
          </w:tcPr>
          <w:p w:rsidR="00AF64C9" w:rsidRPr="00FA4DC0" w:rsidRDefault="00AF64C9" w:rsidP="00AF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55440B"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AF64C9" w:rsidRPr="00FA4DC0" w:rsidRDefault="0072149E" w:rsidP="0072149E">
            <w:pPr>
              <w:pStyle w:val="a5"/>
              <w:shd w:val="clear" w:color="auto" w:fill="FEFFFE"/>
              <w:spacing w:line="216" w:lineRule="exact"/>
              <w:jc w:val="both"/>
              <w:rPr>
                <w:b/>
              </w:rPr>
            </w:pPr>
            <w:r w:rsidRPr="00FA4DC0">
              <w:rPr>
                <w:b/>
                <w:shd w:val="clear" w:color="auto" w:fill="FEFFFE"/>
                <w:lang w:bidi="he-IL"/>
              </w:rPr>
              <w:t>Понимание взаимной связи здоровья, экологического качества окружающей среды и экологической культуры человека;</w:t>
            </w:r>
          </w:p>
        </w:tc>
      </w:tr>
      <w:tr w:rsidR="0055440B" w:rsidRPr="00FA4DC0" w:rsidTr="00AB7689">
        <w:tc>
          <w:tcPr>
            <w:tcW w:w="9246" w:type="dxa"/>
            <w:gridSpan w:val="2"/>
          </w:tcPr>
          <w:p w:rsidR="0055440B" w:rsidRPr="00FA4DC0" w:rsidRDefault="0055440B" w:rsidP="00AF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Интеграция экологического содержания в содержание предметов разных предметных областей. Изучение предмета Экология человека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абота медико-экологического лектория(8-9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440B" w:rsidRPr="00FA4DC0" w:rsidRDefault="0055440B" w:rsidP="00F6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Клуб «Юный биолог»(</w:t>
            </w:r>
            <w:r w:rsidR="00F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86C08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проектно-исследовательская деятельность Клуба старшеклассников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, Клуб «Высокие технологии. Экология», конференции, круглые столы. Выпуск листовок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азет. Проведение конкурсов: конкурс рисунков, посвященный Году окружающей среды(2013г) и году Финского залива (2014г)</w:t>
            </w:r>
            <w:r w:rsidR="00586C08" w:rsidRPr="00FA4DC0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проведении региональных этапов Всероссийских спортивных соревнований школьников «Президентские состязания», «Всероссийских спортивных игр школьников», «Президентские соревнования».</w:t>
            </w:r>
          </w:p>
        </w:tc>
      </w:tr>
      <w:tr w:rsidR="0055440B" w:rsidRPr="00FA4DC0" w:rsidTr="00AB7689">
        <w:tc>
          <w:tcPr>
            <w:tcW w:w="1591" w:type="dxa"/>
          </w:tcPr>
          <w:p w:rsidR="0055440B" w:rsidRPr="00FA4DC0" w:rsidRDefault="0055440B" w:rsidP="0055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655" w:type="dxa"/>
          </w:tcPr>
          <w:p w:rsidR="0055440B" w:rsidRPr="00FA4DC0" w:rsidRDefault="0072149E" w:rsidP="00721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Умение придавать экологическую направленность любой деятельности, проекту, демонстрировать экологическое мышле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FFF"/>
                <w:lang w:bidi="he-IL"/>
              </w:rPr>
              <w:t>н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ие и экологическую грамотность в разных формах деятельности</w:t>
            </w:r>
          </w:p>
        </w:tc>
      </w:tr>
      <w:tr w:rsidR="0055440B" w:rsidRPr="00FA4DC0" w:rsidTr="00AB7689">
        <w:tc>
          <w:tcPr>
            <w:tcW w:w="9246" w:type="dxa"/>
            <w:gridSpan w:val="2"/>
          </w:tcPr>
          <w:p w:rsidR="0055440B" w:rsidRPr="00FA4DC0" w:rsidRDefault="0055440B" w:rsidP="00F6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режиме проектных технологий, </w:t>
            </w:r>
            <w:proofErr w:type="spellStart"/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; решение ситуационных задач; моделирование экологической ситуации по данным литературы, собственным исследованиям; подготовка сообщений, презентаций; работа волонтеров с младшими школьниками по теме экологическое состояние окружающей среды; подготовка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научно-исследовательских работ (</w:t>
            </w:r>
            <w:r w:rsidR="00024D10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 </w:t>
            </w:r>
            <w:r w:rsidR="00F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D10" w:rsidRPr="00FA4DC0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D10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особенностей учеников.</w:t>
            </w:r>
          </w:p>
        </w:tc>
      </w:tr>
      <w:tr w:rsidR="0055440B" w:rsidRPr="00FA4DC0" w:rsidTr="00AB7689">
        <w:tc>
          <w:tcPr>
            <w:tcW w:w="1591" w:type="dxa"/>
          </w:tcPr>
          <w:p w:rsidR="0055440B" w:rsidRPr="00FA4DC0" w:rsidRDefault="0055440B" w:rsidP="0055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7655" w:type="dxa"/>
          </w:tcPr>
          <w:p w:rsidR="0055440B" w:rsidRPr="00FA4DC0" w:rsidRDefault="0072149E" w:rsidP="00AB7689">
            <w:pPr>
              <w:pStyle w:val="a5"/>
              <w:shd w:val="clear" w:color="auto" w:fill="FEFFFE"/>
              <w:ind w:left="33" w:right="34"/>
              <w:jc w:val="both"/>
              <w:rPr>
                <w:b/>
              </w:rPr>
            </w:pPr>
            <w:proofErr w:type="gramStart"/>
            <w:r w:rsidRPr="00FA4DC0">
              <w:rPr>
                <w:b/>
                <w:shd w:val="clear" w:color="auto" w:fill="FEFFFE"/>
                <w:lang w:bidi="he-IL"/>
              </w:rPr>
              <w:t>Осознание единства и взаимовлияния различных видов здоровья человека: физического (сила, ловкость, выносли</w:t>
            </w:r>
            <w:r w:rsidRPr="00FA4DC0">
              <w:rPr>
                <w:b/>
                <w:shd w:val="clear" w:color="auto" w:fill="FDFFFF"/>
                <w:lang w:bidi="he-IL"/>
              </w:rPr>
              <w:t>в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ость), физиологического (работоспособность, устойчивость </w:t>
            </w:r>
            <w:r w:rsidRPr="00FA4DC0">
              <w:rPr>
                <w:b/>
                <w:shd w:val="clear" w:color="auto" w:fill="FDFFFF"/>
                <w:lang w:bidi="he-IL"/>
              </w:rPr>
              <w:t xml:space="preserve">к </w:t>
            </w:r>
            <w:r w:rsidRPr="00FA4DC0">
              <w:rPr>
                <w:b/>
                <w:shd w:val="clear" w:color="auto" w:fill="FEFFFE"/>
                <w:lang w:bidi="he-IL"/>
              </w:rPr>
              <w:t>заболеваниям), психического (умственная работоспособ</w:t>
            </w:r>
            <w:r w:rsidRPr="00FA4DC0">
              <w:rPr>
                <w:b/>
                <w:shd w:val="clear" w:color="auto" w:fill="FDFFFF"/>
                <w:lang w:bidi="he-IL"/>
              </w:rPr>
              <w:t>н</w:t>
            </w:r>
            <w:r w:rsidRPr="00FA4DC0">
              <w:rPr>
                <w:b/>
                <w:shd w:val="clear" w:color="auto" w:fill="FEFFFE"/>
                <w:lang w:bidi="he-IL"/>
              </w:rPr>
              <w:t>ость, эмоциональное благополучие), социально-психологи</w:t>
            </w:r>
            <w:r w:rsidRPr="00FA4DC0">
              <w:rPr>
                <w:b/>
                <w:shd w:val="clear" w:color="auto" w:fill="FDFFFF"/>
                <w:lang w:bidi="he-IL"/>
              </w:rPr>
              <w:t>ч</w:t>
            </w:r>
            <w:r w:rsidRPr="00FA4DC0">
              <w:rPr>
                <w:b/>
                <w:shd w:val="clear" w:color="auto" w:fill="FEFFFE"/>
                <w:lang w:bidi="he-IL"/>
              </w:rPr>
              <w:t>еского (способность справиться со стрессом, качество от</w:t>
            </w:r>
            <w:r w:rsidRPr="00FA4DC0">
              <w:rPr>
                <w:b/>
                <w:shd w:val="clear" w:color="auto" w:fill="FDFFFF"/>
                <w:lang w:bidi="he-IL"/>
              </w:rPr>
              <w:t>н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ошений с окружающими людьми); репродуктивного (забота о своём здоровье как будущего родителя); духовного (иерархия </w:t>
            </w:r>
            <w:r w:rsidRPr="00FA4DC0">
              <w:rPr>
                <w:b/>
                <w:shd w:val="clear" w:color="auto" w:fill="FDFFFF"/>
                <w:lang w:bidi="he-IL"/>
              </w:rPr>
              <w:t>ц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енностей); их зависимости от экологической культуры, культуры здорового </w:t>
            </w:r>
            <w:r w:rsidR="00AB7689" w:rsidRPr="00FA4DC0">
              <w:rPr>
                <w:b/>
                <w:shd w:val="clear" w:color="auto" w:fill="FEFFFE"/>
                <w:lang w:bidi="he-IL"/>
              </w:rPr>
              <w:t>и</w:t>
            </w:r>
            <w:r w:rsidRPr="00FA4DC0">
              <w:rPr>
                <w:b/>
                <w:w w:val="75"/>
                <w:shd w:val="clear" w:color="auto" w:fill="FEFFFE"/>
                <w:lang w:bidi="he-IL"/>
              </w:rPr>
              <w:t xml:space="preserve"> 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безопасного образа жизни человека; </w:t>
            </w:r>
            <w:proofErr w:type="gramEnd"/>
          </w:p>
        </w:tc>
      </w:tr>
      <w:tr w:rsidR="0055440B" w:rsidRPr="00FA4DC0" w:rsidTr="00AB7689">
        <w:tc>
          <w:tcPr>
            <w:tcW w:w="9246" w:type="dxa"/>
            <w:gridSpan w:val="2"/>
          </w:tcPr>
          <w:p w:rsidR="00024D10" w:rsidRPr="00FA4DC0" w:rsidRDefault="00024D10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С 7 класса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учащихся, акцент на формирование естественнонаучного, в т.ч. экологического мировоззрения через интеграцию экологического,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медикопрофилактического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 содержание разных предметных областей, в классные часы и внеурочную деятельность. Экскурсии в музеи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Военномедицинской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академии, СЗГМУ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, в Городской центр медицинской профилактики. Развитие знаний о МГП, МККК. Участие в экологическом лагере (лагерь студентов, аспирантов и школьников «Ладожское озеро</w:t>
            </w:r>
            <w:r w:rsidR="00AB7689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89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Финский залив»).</w:t>
            </w:r>
          </w:p>
          <w:p w:rsidR="0055440B" w:rsidRPr="00FA4DC0" w:rsidRDefault="00024D10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водной среды Калининского р</w:t>
            </w:r>
            <w:r w:rsidR="00AB7689" w:rsidRPr="00FA4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йона(6-7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), города Санкт-Петербурга(8-9кл).</w:t>
            </w:r>
          </w:p>
          <w:p w:rsidR="00024D10" w:rsidRPr="00FA4DC0" w:rsidRDefault="00024D10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воздушной среды кабинетов 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рекриаций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лицея (9кл).</w:t>
            </w:r>
          </w:p>
          <w:p w:rsidR="00024D10" w:rsidRPr="00FA4DC0" w:rsidRDefault="00024D10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мероприятия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парка, внутришкольного двора, подготовка кормушек и помощь птицам в зимнее время).</w:t>
            </w:r>
          </w:p>
        </w:tc>
      </w:tr>
      <w:tr w:rsidR="0055440B" w:rsidRPr="00FA4DC0" w:rsidTr="00AB7689">
        <w:tc>
          <w:tcPr>
            <w:tcW w:w="1591" w:type="dxa"/>
          </w:tcPr>
          <w:p w:rsidR="0055440B" w:rsidRPr="00FA4DC0" w:rsidRDefault="0055440B" w:rsidP="0055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655" w:type="dxa"/>
          </w:tcPr>
          <w:p w:rsidR="00AB7689" w:rsidRPr="00FA4DC0" w:rsidRDefault="00AB7689" w:rsidP="0072149E">
            <w:pPr>
              <w:pStyle w:val="a5"/>
              <w:shd w:val="clear" w:color="auto" w:fill="FEFFFE"/>
              <w:tabs>
                <w:tab w:val="left" w:pos="5313"/>
              </w:tabs>
              <w:ind w:left="34" w:right="134"/>
              <w:jc w:val="both"/>
              <w:rPr>
                <w:b/>
                <w:shd w:val="clear" w:color="auto" w:fill="FEFFFE"/>
                <w:lang w:bidi="he-IL"/>
              </w:rPr>
            </w:pPr>
            <w:r w:rsidRPr="00FA4DC0">
              <w:rPr>
                <w:b/>
                <w:shd w:val="clear" w:color="auto" w:fill="FEFFFE"/>
                <w:lang w:bidi="he-IL"/>
              </w:rPr>
              <w:t xml:space="preserve">Резкое негативное отношение к курению, употреблению алкогольных напитков, наркотиков и других </w:t>
            </w:r>
            <w:proofErr w:type="spellStart"/>
            <w:r w:rsidRPr="00FA4DC0">
              <w:rPr>
                <w:b/>
                <w:shd w:val="clear" w:color="auto" w:fill="FEFFFE"/>
                <w:lang w:bidi="he-IL"/>
              </w:rPr>
              <w:t>психоактивных</w:t>
            </w:r>
            <w:proofErr w:type="spellEnd"/>
            <w:r w:rsidRPr="00FA4DC0">
              <w:rPr>
                <w:b/>
                <w:shd w:val="clear" w:color="auto" w:fill="FEFFFE"/>
                <w:lang w:bidi="he-IL"/>
              </w:rPr>
              <w:t xml:space="preserve"> вещест</w:t>
            </w:r>
            <w:proofErr w:type="gramStart"/>
            <w:r w:rsidRPr="00FA4DC0">
              <w:rPr>
                <w:b/>
                <w:shd w:val="clear" w:color="auto" w:fill="FEFFFE"/>
                <w:lang w:bidi="he-IL"/>
              </w:rPr>
              <w:t>в(</w:t>
            </w:r>
            <w:proofErr w:type="gramEnd"/>
            <w:r w:rsidRPr="00FA4DC0">
              <w:rPr>
                <w:b/>
                <w:shd w:val="clear" w:color="auto" w:fill="FEFFFE"/>
                <w:lang w:bidi="he-IL"/>
              </w:rPr>
              <w:t>ПАВ).</w:t>
            </w:r>
          </w:p>
          <w:p w:rsidR="0055440B" w:rsidRPr="00FA4DC0" w:rsidRDefault="0072149E" w:rsidP="0072149E">
            <w:pPr>
              <w:pStyle w:val="a5"/>
              <w:shd w:val="clear" w:color="auto" w:fill="FEFFFE"/>
              <w:tabs>
                <w:tab w:val="left" w:pos="5313"/>
              </w:tabs>
              <w:ind w:left="34" w:right="134"/>
              <w:jc w:val="both"/>
              <w:rPr>
                <w:b/>
              </w:rPr>
            </w:pPr>
            <w:r w:rsidRPr="00FA4DC0">
              <w:rPr>
                <w:b/>
                <w:shd w:val="clear" w:color="auto" w:fill="FEFFFE"/>
                <w:lang w:bidi="he-IL"/>
              </w:rPr>
              <w:t>Отрицательное отношение к лицам и организациям, про</w:t>
            </w:r>
            <w:r w:rsidRPr="00FA4DC0">
              <w:rPr>
                <w:b/>
                <w:shd w:val="clear" w:color="auto" w:fill="F6F8FC"/>
                <w:lang w:bidi="he-IL"/>
              </w:rPr>
              <w:t>п</w:t>
            </w:r>
            <w:r w:rsidRPr="00FA4DC0">
              <w:rPr>
                <w:b/>
                <w:shd w:val="clear" w:color="auto" w:fill="FEFFFF"/>
                <w:lang w:bidi="he-IL"/>
              </w:rPr>
              <w:t>ага</w:t>
            </w:r>
            <w:r w:rsidRPr="00FA4DC0">
              <w:rPr>
                <w:b/>
                <w:shd w:val="clear" w:color="auto" w:fill="FEFFFE"/>
                <w:lang w:bidi="he-IL"/>
              </w:rPr>
              <w:t>ндирующим курение и пьянство, распространяющим н</w:t>
            </w:r>
            <w:r w:rsidRPr="00FA4DC0">
              <w:rPr>
                <w:b/>
                <w:shd w:val="clear" w:color="auto" w:fill="FEFFFF"/>
                <w:lang w:bidi="he-IL"/>
              </w:rPr>
              <w:t>а</w:t>
            </w:r>
            <w:r w:rsidRPr="00FA4DC0">
              <w:rPr>
                <w:b/>
                <w:shd w:val="clear" w:color="auto" w:fill="F6F8FC"/>
                <w:lang w:bidi="he-IL"/>
              </w:rPr>
              <w:t>рк</w:t>
            </w:r>
            <w:r w:rsidRPr="00FA4DC0">
              <w:rPr>
                <w:b/>
                <w:shd w:val="clear" w:color="auto" w:fill="FEFFFF"/>
                <w:lang w:bidi="he-IL"/>
              </w:rPr>
              <w:t>отик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и и другие ПАВ. </w:t>
            </w:r>
          </w:p>
        </w:tc>
      </w:tr>
      <w:tr w:rsidR="0055440B" w:rsidRPr="00FA4DC0" w:rsidTr="00AB7689">
        <w:tc>
          <w:tcPr>
            <w:tcW w:w="9246" w:type="dxa"/>
            <w:gridSpan w:val="2"/>
          </w:tcPr>
          <w:p w:rsidR="0055440B" w:rsidRPr="00FA4DC0" w:rsidRDefault="00024D10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Работа волонтеров: 6кл, 8кл, 9кл – тема «Профилактика нездорового образа жизни». Подготовка листовок, памя</w:t>
            </w:r>
            <w:r w:rsidR="001433C9" w:rsidRPr="00FA4DC0">
              <w:rPr>
                <w:rFonts w:ascii="Times New Roman" w:hAnsi="Times New Roman" w:cs="Times New Roman"/>
                <w:sz w:val="24"/>
                <w:szCs w:val="24"/>
              </w:rPr>
              <w:t>ток по профилактике курения, алкоголизма, ВИЧ/</w:t>
            </w:r>
            <w:proofErr w:type="spellStart"/>
            <w:r w:rsidR="001433C9" w:rsidRPr="00FA4DC0">
              <w:rPr>
                <w:rFonts w:ascii="Times New Roman" w:hAnsi="Times New Roman" w:cs="Times New Roman"/>
                <w:sz w:val="24"/>
                <w:szCs w:val="24"/>
              </w:rPr>
              <w:t>СПДа</w:t>
            </w:r>
            <w:proofErr w:type="spellEnd"/>
            <w:r w:rsidR="001433C9" w:rsidRPr="00FA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3C9" w:rsidRPr="00FA4DC0" w:rsidRDefault="001433C9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Просмотр фильмов, подготовка материал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видеоролики, видеоклипы) к участию в конкурсах, социальных проектах, проводимых Школьной Лигой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, Городским центром медицинской профилактики, лицеем.</w:t>
            </w:r>
          </w:p>
          <w:p w:rsidR="001433C9" w:rsidRPr="00FA4DC0" w:rsidRDefault="001433C9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Беседы с социальными партнерами.</w:t>
            </w:r>
          </w:p>
          <w:p w:rsidR="001433C9" w:rsidRPr="00FA4DC0" w:rsidRDefault="001433C9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586C08" w:rsidRPr="00FA4DC0" w:rsidRDefault="00586C08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«Классы свободные от курения», «Мир без наркотиков»</w:t>
            </w:r>
          </w:p>
        </w:tc>
      </w:tr>
      <w:tr w:rsidR="0055440B" w:rsidRPr="00FA4DC0" w:rsidTr="00AB7689">
        <w:tc>
          <w:tcPr>
            <w:tcW w:w="1591" w:type="dxa"/>
          </w:tcPr>
          <w:p w:rsidR="0055440B" w:rsidRPr="00FA4DC0" w:rsidRDefault="0055440B" w:rsidP="0055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655" w:type="dxa"/>
          </w:tcPr>
          <w:p w:rsidR="0055440B" w:rsidRPr="00FA4DC0" w:rsidRDefault="0072149E" w:rsidP="00721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 xml:space="preserve">Устойчивая мотивация к выполнению правил личной 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8FC"/>
                <w:lang w:bidi="he-IL"/>
              </w:rPr>
              <w:t xml:space="preserve">и 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общественной гигиены и санитарии; рациональной орга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8FC"/>
                <w:lang w:bidi="he-IL"/>
              </w:rPr>
              <w:t>н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F"/>
                <w:lang w:bidi="he-IL"/>
              </w:rPr>
              <w:t>иза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ции режима дня, питания; занятиям физической кул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8FC"/>
                <w:lang w:bidi="he-IL"/>
              </w:rPr>
              <w:t>ьтурой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 xml:space="preserve">, спортом, туризмом; самообразованию; труду и творчеству 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F"/>
                <w:lang w:bidi="he-IL"/>
              </w:rPr>
              <w:t>для успешной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 xml:space="preserve"> социализации;</w:t>
            </w:r>
          </w:p>
        </w:tc>
      </w:tr>
      <w:tr w:rsidR="0055440B" w:rsidRPr="00FA4DC0" w:rsidTr="00AB7689">
        <w:tc>
          <w:tcPr>
            <w:tcW w:w="9246" w:type="dxa"/>
            <w:gridSpan w:val="2"/>
          </w:tcPr>
          <w:p w:rsidR="0055440B" w:rsidRPr="00FA4DC0" w:rsidRDefault="001433C9" w:rsidP="005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родителями. Представление работ, докладов учащихся, посвященных проблемам «Здорового образа жизни», «Рационального питания», «Гиподинамии», «Отходам производства», «Бытовым отходам» на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внутрилицейских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(6,7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), районных и городских конференциях (8,9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), на родительских собраниях.</w:t>
            </w:r>
          </w:p>
        </w:tc>
      </w:tr>
      <w:tr w:rsidR="001433C9" w:rsidRPr="00FA4DC0" w:rsidTr="00AB7689">
        <w:tc>
          <w:tcPr>
            <w:tcW w:w="1591" w:type="dxa"/>
          </w:tcPr>
          <w:p w:rsidR="001433C9" w:rsidRPr="00FA4DC0" w:rsidRDefault="001433C9" w:rsidP="00903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655" w:type="dxa"/>
          </w:tcPr>
          <w:p w:rsidR="001433C9" w:rsidRPr="00FA4DC0" w:rsidRDefault="00AB7689" w:rsidP="00AB7689">
            <w:pPr>
              <w:pStyle w:val="a5"/>
              <w:shd w:val="clear" w:color="auto" w:fill="FEFFFE"/>
              <w:ind w:right="100"/>
              <w:jc w:val="both"/>
              <w:rPr>
                <w:b/>
              </w:rPr>
            </w:pPr>
            <w:r w:rsidRPr="00FA4DC0">
              <w:rPr>
                <w:b/>
                <w:shd w:val="clear" w:color="auto" w:fill="FEFFFE"/>
                <w:lang w:bidi="he-IL"/>
              </w:rPr>
              <w:t>Опыт участия в Физкультурно-оздоровительных, санит</w:t>
            </w:r>
            <w:r w:rsidRPr="00FA4DC0">
              <w:rPr>
                <w:b/>
                <w:shd w:val="clear" w:color="auto" w:fill="FEFFFF"/>
                <w:lang w:bidi="he-IL"/>
              </w:rPr>
              <w:t>а</w:t>
            </w:r>
            <w:r w:rsidRPr="00FA4DC0">
              <w:rPr>
                <w:b/>
                <w:shd w:val="clear" w:color="auto" w:fill="F6F8FC"/>
                <w:lang w:bidi="he-IL"/>
              </w:rPr>
              <w:t>рно-гиг</w:t>
            </w:r>
            <w:r w:rsidRPr="00FA4DC0">
              <w:rPr>
                <w:b/>
                <w:shd w:val="clear" w:color="auto" w:fill="FEFFFE"/>
                <w:lang w:bidi="he-IL"/>
              </w:rPr>
              <w:t xml:space="preserve">иенических мероприятиях, экологическом туризме; </w:t>
            </w:r>
          </w:p>
        </w:tc>
      </w:tr>
      <w:tr w:rsidR="001433C9" w:rsidRPr="00FA4DC0" w:rsidTr="00AB7689">
        <w:tc>
          <w:tcPr>
            <w:tcW w:w="9246" w:type="dxa"/>
            <w:gridSpan w:val="2"/>
          </w:tcPr>
          <w:p w:rsidR="001433C9" w:rsidRPr="00FA4DC0" w:rsidRDefault="001433C9" w:rsidP="009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В лицее работают: бассейн, тренажерный зал,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спортивная школа,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 ЛФК, </w:t>
            </w:r>
            <w:proofErr w:type="spellStart"/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Бос-дыхание</w:t>
            </w:r>
            <w:proofErr w:type="spellEnd"/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, лечебно-профилактическая работа на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Амблиокоре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3C9" w:rsidRPr="00FA4DC0" w:rsidTr="00AB7689">
        <w:tc>
          <w:tcPr>
            <w:tcW w:w="1591" w:type="dxa"/>
          </w:tcPr>
          <w:p w:rsidR="001433C9" w:rsidRPr="00FA4DC0" w:rsidRDefault="001433C9" w:rsidP="00903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7655" w:type="dxa"/>
          </w:tcPr>
          <w:p w:rsidR="001433C9" w:rsidRPr="00FA4DC0" w:rsidRDefault="00AB7689" w:rsidP="00AB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Овладение способами социального взаимодействия по вопр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FFF"/>
                <w:lang w:bidi="he-IL"/>
              </w:rPr>
              <w:t>о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сам улучшения экологического качества окружающей среды</w:t>
            </w:r>
            <w:r w:rsidRPr="00FA4DC0">
              <w:rPr>
                <w:rFonts w:ascii="Times New Roman" w:hAnsi="Times New Roman" w:cs="Times New Roman"/>
                <w:b/>
                <w:w w:val="75"/>
                <w:sz w:val="24"/>
                <w:szCs w:val="24"/>
                <w:shd w:val="clear" w:color="auto" w:fill="FDFFFF"/>
                <w:lang w:bidi="he-IL"/>
              </w:rPr>
              <w:t xml:space="preserve">, 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 xml:space="preserve">устойчивого развития территории, экологического </w:t>
            </w:r>
            <w:proofErr w:type="spellStart"/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здоровье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FFF"/>
                <w:lang w:bidi="he-IL"/>
              </w:rPr>
              <w:t>с</w:t>
            </w:r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>берегающего</w:t>
            </w:r>
            <w:proofErr w:type="spellEnd"/>
            <w:r w:rsidRPr="00FA4D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bidi="he-IL"/>
              </w:rPr>
              <w:t xml:space="preserve"> просвещения населения;</w:t>
            </w:r>
          </w:p>
        </w:tc>
      </w:tr>
      <w:tr w:rsidR="001433C9" w:rsidRPr="00FA4DC0" w:rsidTr="00AB7689">
        <w:tc>
          <w:tcPr>
            <w:tcW w:w="9246" w:type="dxa"/>
            <w:gridSpan w:val="2"/>
          </w:tcPr>
          <w:p w:rsidR="001433C9" w:rsidRPr="00FA4DC0" w:rsidRDefault="009030C1" w:rsidP="009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Работа медико-экологического лектория, общественная презентация работ на конференциях, в печати.</w:t>
            </w:r>
          </w:p>
        </w:tc>
      </w:tr>
      <w:tr w:rsidR="001433C9" w:rsidRPr="00FA4DC0" w:rsidTr="00AB7689">
        <w:tc>
          <w:tcPr>
            <w:tcW w:w="1591" w:type="dxa"/>
          </w:tcPr>
          <w:p w:rsidR="001433C9" w:rsidRPr="00FA4DC0" w:rsidRDefault="001433C9" w:rsidP="00903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655" w:type="dxa"/>
          </w:tcPr>
          <w:p w:rsidR="001433C9" w:rsidRPr="00FA4DC0" w:rsidRDefault="009030C1" w:rsidP="00903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сознательному выбору профессии, воспитание трудолюбия, сознательного творческого отношения к труду и жизни.</w:t>
            </w:r>
          </w:p>
        </w:tc>
      </w:tr>
      <w:tr w:rsidR="001433C9" w:rsidRPr="00FA4DC0" w:rsidTr="00AB7689">
        <w:tc>
          <w:tcPr>
            <w:tcW w:w="9246" w:type="dxa"/>
            <w:gridSpan w:val="2"/>
          </w:tcPr>
          <w:p w:rsidR="001433C9" w:rsidRPr="00FA4DC0" w:rsidRDefault="009030C1" w:rsidP="00F6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«Недели науки, техники и производства»; «Недели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»; участие в проектах Школьной Лиги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: «Научный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», «Бизнес цикл», «Репортеры», «Чудеса в чемодане» (7-9кл), «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Нанобабочки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6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-9кл). Встречи с  социальными партнерами. Экскурсии в СЗГМУ им. И.И.Мечникова, ФТИ им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оффе РАН, встречи с выпускниками лицея. Работа в режиме </w:t>
            </w:r>
            <w:proofErr w:type="spellStart"/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(учатся творчески и критически работать с информацией из разных источников, в т.ч. с помощью ИКТ, структурировать её, анализировать, обобщать, делать выводы.)</w:t>
            </w:r>
            <w:r w:rsidR="0023524A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Летняя практика учеников.</w:t>
            </w:r>
          </w:p>
        </w:tc>
      </w:tr>
    </w:tbl>
    <w:p w:rsidR="00AF64C9" w:rsidRDefault="00AF64C9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449B8" w:rsidRDefault="000449B8" w:rsidP="00535701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0449B8" w:rsidSect="00187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89" w:rsidRDefault="000449B8" w:rsidP="000449B8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449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2100" cy="68294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449B8" w:rsidRDefault="000449B8" w:rsidP="004845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0449B8" w:rsidSect="000449B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3524A" w:rsidRPr="00FA4DC0" w:rsidRDefault="0023524A" w:rsidP="004845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направления и ценностные основы воспитания и социализации </w:t>
      </w:r>
      <w:proofErr w:type="gramStart"/>
      <w:r w:rsidRPr="00FA4D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A4D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434"/>
        <w:gridCol w:w="5670"/>
      </w:tblGrid>
      <w:tr w:rsidR="00AC0BBF" w:rsidRPr="00FA4DC0" w:rsidTr="00AC0BBF">
        <w:tc>
          <w:tcPr>
            <w:tcW w:w="3434" w:type="dxa"/>
          </w:tcPr>
          <w:p w:rsidR="00AC0BBF" w:rsidRPr="00FA4DC0" w:rsidRDefault="00AC0BBF" w:rsidP="00AC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AC0BBF" w:rsidRPr="00FA4DC0" w:rsidRDefault="00AC0BBF" w:rsidP="00AC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C0BBF" w:rsidRPr="00FA4DC0" w:rsidTr="00AC0BBF">
        <w:tc>
          <w:tcPr>
            <w:tcW w:w="3434" w:type="dxa"/>
          </w:tcPr>
          <w:p w:rsidR="00AC0BBF" w:rsidRPr="00FA4DC0" w:rsidRDefault="00AC0BBF" w:rsidP="00AC0BBF">
            <w:pPr>
              <w:pStyle w:val="a3"/>
              <w:numPr>
                <w:ilvl w:val="0"/>
                <w:numId w:val="5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670" w:type="dxa"/>
          </w:tcPr>
          <w:p w:rsidR="00AC0BBF" w:rsidRPr="00FA4DC0" w:rsidRDefault="00AC0BBF" w:rsidP="00AC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этапах оборонно-спортивной игры «Зарница»; участие в районных и городских акциях «Память сердца  - Вахта памяти», «Посылка солдату-земляку», «Блокадная ласточка»</w:t>
            </w:r>
          </w:p>
        </w:tc>
      </w:tr>
      <w:tr w:rsidR="00AC0BBF" w:rsidRPr="00FA4DC0" w:rsidTr="00AC0BBF">
        <w:tc>
          <w:tcPr>
            <w:tcW w:w="3434" w:type="dxa"/>
          </w:tcPr>
          <w:p w:rsidR="00AC0BBF" w:rsidRPr="00FA4DC0" w:rsidRDefault="00AC0BBF" w:rsidP="00AC0BBF">
            <w:pPr>
              <w:pStyle w:val="a3"/>
              <w:numPr>
                <w:ilvl w:val="0"/>
                <w:numId w:val="5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5670" w:type="dxa"/>
          </w:tcPr>
          <w:p w:rsidR="00AC0BBF" w:rsidRPr="00FA4DC0" w:rsidRDefault="00AC0BBF" w:rsidP="00AC0BBF">
            <w:pPr>
              <w:pStyle w:val="a3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субботниках, проводимых в рамках городского месячника по благоустройству</w:t>
            </w:r>
            <w:r w:rsidR="00EA3137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EA3137" w:rsidRPr="00FA4DC0" w:rsidRDefault="00EA3137" w:rsidP="00F636F4">
            <w:pPr>
              <w:pStyle w:val="a3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«Я в коллективе»(8кл), «Традиции моей семьи»(9кл), </w:t>
            </w:r>
            <w:r w:rsidR="00F6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«Коммуникативные качества человека»(8кл), </w:t>
            </w:r>
            <w:r w:rsidR="00F6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BBF" w:rsidRPr="00FA4DC0" w:rsidTr="00AC0BBF">
        <w:tc>
          <w:tcPr>
            <w:tcW w:w="3434" w:type="dxa"/>
          </w:tcPr>
          <w:p w:rsidR="00AC0BBF" w:rsidRPr="00FA4DC0" w:rsidRDefault="00EA3137" w:rsidP="00EA3137">
            <w:pPr>
              <w:pStyle w:val="a3"/>
              <w:numPr>
                <w:ilvl w:val="0"/>
                <w:numId w:val="5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эстетического сознания</w:t>
            </w:r>
          </w:p>
        </w:tc>
        <w:tc>
          <w:tcPr>
            <w:tcW w:w="5670" w:type="dxa"/>
          </w:tcPr>
          <w:p w:rsidR="00AC0BBF" w:rsidRPr="00FA4DC0" w:rsidRDefault="00EA3137" w:rsidP="00EA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«Осенние посиделки» для учащихся начальной школы, праздник «День матери». Классные часы: «Время, события люди»(6кл), «Люди и судьбы»(7кл), «Наш адрес - Россия»(9кл), «Мы – граждане великой России»(11кл).</w:t>
            </w:r>
          </w:p>
        </w:tc>
      </w:tr>
      <w:tr w:rsidR="00AC0BBF" w:rsidRPr="00FA4DC0" w:rsidTr="00AC0BBF">
        <w:tc>
          <w:tcPr>
            <w:tcW w:w="3434" w:type="dxa"/>
          </w:tcPr>
          <w:p w:rsidR="00AC0BBF" w:rsidRPr="00FA4DC0" w:rsidRDefault="00EA3137" w:rsidP="00AC0BBF">
            <w:pPr>
              <w:pStyle w:val="a3"/>
              <w:numPr>
                <w:ilvl w:val="0"/>
                <w:numId w:val="5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сознательного творческого отношения к образованию, труду, выбору профессии</w:t>
            </w:r>
          </w:p>
        </w:tc>
        <w:tc>
          <w:tcPr>
            <w:tcW w:w="5670" w:type="dxa"/>
          </w:tcPr>
          <w:p w:rsidR="00AC0BBF" w:rsidRPr="00FA4DC0" w:rsidRDefault="00EA3137" w:rsidP="00AC0BBF">
            <w:pPr>
              <w:tabs>
                <w:tab w:val="left" w:pos="1201"/>
              </w:tabs>
              <w:ind w:left="40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Клуб «Юный биолог», Клуб старшеклассников, клуб «Высокие технологии</w:t>
            </w:r>
            <w:r w:rsidR="00060A53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</w:t>
            </w: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A53" w:rsidRPr="00FA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A53" w:rsidRPr="00FA4DC0" w:rsidRDefault="00060A53" w:rsidP="00AC0BBF">
            <w:pPr>
              <w:tabs>
                <w:tab w:val="left" w:pos="1201"/>
              </w:tabs>
              <w:ind w:left="40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часы.</w:t>
            </w:r>
          </w:p>
          <w:p w:rsidR="00060A53" w:rsidRPr="00FA4DC0" w:rsidRDefault="00060A53" w:rsidP="00060A53">
            <w:pPr>
              <w:tabs>
                <w:tab w:val="left" w:pos="1201"/>
              </w:tabs>
              <w:ind w:left="40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 содержание учебных предметов. Встречи с социальными партнерами, экскурсии на предприятия, в НИИ. Участие в конкурсах Школьной Лиги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: «Журналист», «Репортер», «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»; интеллектуальной игре «Умники и умницы».</w:t>
            </w:r>
          </w:p>
        </w:tc>
      </w:tr>
      <w:tr w:rsidR="00AC0BBF" w:rsidRPr="00FA4DC0" w:rsidTr="00AC0BBF">
        <w:tc>
          <w:tcPr>
            <w:tcW w:w="3434" w:type="dxa"/>
          </w:tcPr>
          <w:p w:rsidR="00AC0BBF" w:rsidRPr="00FA4DC0" w:rsidRDefault="00060A53" w:rsidP="00AC0BBF">
            <w:pPr>
              <w:pStyle w:val="a3"/>
              <w:numPr>
                <w:ilvl w:val="0"/>
                <w:numId w:val="5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эстетической культуры</w:t>
            </w:r>
          </w:p>
        </w:tc>
        <w:tc>
          <w:tcPr>
            <w:tcW w:w="5670" w:type="dxa"/>
          </w:tcPr>
          <w:p w:rsidR="00AC0BBF" w:rsidRPr="00FA4DC0" w:rsidRDefault="00AC0BBF" w:rsidP="00AC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BBF" w:rsidRPr="00FA4DC0" w:rsidRDefault="00AC0BBF" w:rsidP="004845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4A" w:rsidRPr="00FA4DC0" w:rsidRDefault="0023524A" w:rsidP="004845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t>Организация работы по  формированию</w:t>
      </w:r>
      <w:r w:rsidR="0048454B" w:rsidRPr="00FA4DC0">
        <w:rPr>
          <w:rFonts w:ascii="Times New Roman" w:hAnsi="Times New Roman" w:cs="Times New Roman"/>
          <w:b/>
          <w:sz w:val="24"/>
          <w:szCs w:val="24"/>
        </w:rPr>
        <w:t xml:space="preserve"> экологически целесообразного, здорового и безопасного образа жизни.</w:t>
      </w:r>
    </w:p>
    <w:p w:rsidR="0048454B" w:rsidRPr="00FA4DC0" w:rsidRDefault="0048454B" w:rsidP="0048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Структура:</w:t>
      </w:r>
    </w:p>
    <w:tbl>
      <w:tblPr>
        <w:tblStyle w:val="a4"/>
        <w:tblW w:w="0" w:type="auto"/>
        <w:tblInd w:w="360" w:type="dxa"/>
        <w:tblLook w:val="04A0"/>
      </w:tblPr>
      <w:tblGrid>
        <w:gridCol w:w="3434"/>
        <w:gridCol w:w="5670"/>
      </w:tblGrid>
      <w:tr w:rsidR="0048454B" w:rsidRPr="00FA4DC0" w:rsidTr="00BE4560">
        <w:tc>
          <w:tcPr>
            <w:tcW w:w="3434" w:type="dxa"/>
          </w:tcPr>
          <w:p w:rsidR="0048454B" w:rsidRPr="00FA4DC0" w:rsidRDefault="0048454B" w:rsidP="0009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48454B" w:rsidRPr="00FA4DC0" w:rsidRDefault="0048454B" w:rsidP="0009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8454B" w:rsidRPr="00FA4DC0" w:rsidTr="00BE4560">
        <w:tc>
          <w:tcPr>
            <w:tcW w:w="3434" w:type="dxa"/>
          </w:tcPr>
          <w:p w:rsidR="0048454B" w:rsidRPr="00FA4DC0" w:rsidRDefault="0048454B" w:rsidP="00060A5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экологичеки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инфраструктуры.</w:t>
            </w:r>
          </w:p>
        </w:tc>
        <w:tc>
          <w:tcPr>
            <w:tcW w:w="5670" w:type="dxa"/>
          </w:tcPr>
          <w:p w:rsidR="00BE4560" w:rsidRPr="00FA4DC0" w:rsidRDefault="00BE4560" w:rsidP="00BE4560">
            <w:pPr>
              <w:keepNext/>
              <w:keepLines/>
              <w:ind w:left="20" w:right="-60" w:firstLine="40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 безопасная </w:t>
            </w:r>
            <w:proofErr w:type="spellStart"/>
            <w:r w:rsidRPr="00FA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A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</w:t>
            </w:r>
            <w:r w:rsidRPr="00FA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фраструктура образовательного учреждения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4"/>
                <w:tab w:val="left" w:pos="5622"/>
              </w:tabs>
              <w:spacing w:after="18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состояния и содержания здания и помеще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школы санитарным и гигиеническим нормам, нормам по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жарной безопасности, требованиям охраны здоровья и охраны труда обучающихся и работников образования;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4DC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t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4"/>
                <w:tab w:val="left" w:pos="5622"/>
              </w:tabs>
              <w:spacing w:after="18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столовая для пи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тания </w:t>
            </w:r>
            <w:proofErr w:type="gramStart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для хранения и приготовления пищи;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0"/>
              </w:tabs>
              <w:spacing w:before="18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 качественное горячее питание </w:t>
            </w:r>
            <w:proofErr w:type="gramStart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</w:t>
            </w:r>
            <w:proofErr w:type="gramEnd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горячие завтраки;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0"/>
              </w:tabs>
              <w:spacing w:before="18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физкультурный зал, спортплощадки оснащены необходимым игровым и спортивным оборудованием и инвентарем;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0"/>
              </w:tabs>
              <w:spacing w:before="18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медицинский кабинет;</w:t>
            </w:r>
          </w:p>
          <w:p w:rsidR="00BE4560" w:rsidRPr="00FA4DC0" w:rsidRDefault="00BE4560" w:rsidP="00BE4560">
            <w:pPr>
              <w:numPr>
                <w:ilvl w:val="0"/>
                <w:numId w:val="11"/>
              </w:numPr>
              <w:tabs>
                <w:tab w:val="left" w:pos="639"/>
              </w:tabs>
              <w:spacing w:before="420"/>
              <w:ind w:left="720" w:right="-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(в расчёте на количество обучаю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щихся) и квалифицированного состава специалистов, обеспе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чивающих работу с </w:t>
            </w:r>
            <w:proofErr w:type="gramStart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(логопеды, учителя физиче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культуры, психологи, медицинские работники);</w:t>
            </w:r>
          </w:p>
          <w:p w:rsidR="00090BDA" w:rsidRPr="00FA4DC0" w:rsidRDefault="00090BDA" w:rsidP="00BE456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Совместный проект МО-21 «Живая память» по созданию книги.</w:t>
            </w:r>
          </w:p>
          <w:p w:rsidR="00090BDA" w:rsidRPr="00FA4DC0" w:rsidRDefault="00090BDA" w:rsidP="00090B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историческим памятным датам: День полного освобождения Ленинграда от вражеской блокады, День Победы.</w:t>
            </w:r>
          </w:p>
          <w:p w:rsidR="00090BDA" w:rsidRPr="00FA4DC0" w:rsidRDefault="00090BDA" w:rsidP="00090B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Конкурс зримой песни «Защитники Отечества».</w:t>
            </w:r>
          </w:p>
          <w:p w:rsidR="00090BDA" w:rsidRPr="00FA4DC0" w:rsidRDefault="00090BDA" w:rsidP="00090BD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Дни призывника, совместные мероприятия с Михайловской военной артиллерийской академией.</w:t>
            </w:r>
          </w:p>
          <w:p w:rsidR="0048454B" w:rsidRPr="00FA4DC0" w:rsidRDefault="0048454B" w:rsidP="0009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4B" w:rsidRPr="00FA4DC0" w:rsidTr="00BE4560">
        <w:tc>
          <w:tcPr>
            <w:tcW w:w="3434" w:type="dxa"/>
          </w:tcPr>
          <w:p w:rsidR="0048454B" w:rsidRPr="00FA4DC0" w:rsidRDefault="0048454B" w:rsidP="00060A53">
            <w:pPr>
              <w:pStyle w:val="a3"/>
              <w:numPr>
                <w:ilvl w:val="0"/>
                <w:numId w:val="21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Рациональная организация учебной и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48454B" w:rsidRPr="00FA4DC0" w:rsidRDefault="0048454B" w:rsidP="0009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Соблюдаются.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1)Проведение в рамках декад правовых знаний: информационных дней 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 и подростков в школьном и внешкольном пространстве, бесед с участием работников правоохранительных органов и социальных работников.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2) Проведение тематических классных часов:</w:t>
            </w:r>
          </w:p>
          <w:p w:rsidR="00090BDA" w:rsidRPr="00FA4DC0" w:rsidRDefault="00090BDA" w:rsidP="00090BDA">
            <w:pPr>
              <w:pStyle w:val="a3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«свобода и правопорядок» (10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BDA" w:rsidRPr="00FA4DC0" w:rsidRDefault="00090BDA" w:rsidP="00090BDA">
            <w:pPr>
              <w:pStyle w:val="a3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«свобода и необходимость в твоей жизни»(11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BDA" w:rsidRPr="00FA4DC0" w:rsidRDefault="00090BDA" w:rsidP="00BE4560">
            <w:pPr>
              <w:pStyle w:val="a3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«права детей - забота государства» (6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54B" w:rsidRPr="00FA4DC0" w:rsidTr="00BE4560">
        <w:tc>
          <w:tcPr>
            <w:tcW w:w="3434" w:type="dxa"/>
          </w:tcPr>
          <w:p w:rsidR="0048454B" w:rsidRPr="00FA4DC0" w:rsidRDefault="0048454B" w:rsidP="00060A53">
            <w:pPr>
              <w:pStyle w:val="a3"/>
              <w:numPr>
                <w:ilvl w:val="0"/>
                <w:numId w:val="21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5670" w:type="dxa"/>
          </w:tcPr>
          <w:p w:rsidR="0048454B" w:rsidRPr="00FA4DC0" w:rsidRDefault="0048454B" w:rsidP="0009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клуб, бассейн, тренажерный зал, проведение на уроках физкультминуток, релаксационных пауз, динамических перемен, прове</w:t>
            </w:r>
            <w:r w:rsidR="00272BEA" w:rsidRPr="00FA4DC0">
              <w:rPr>
                <w:rFonts w:ascii="Times New Roman" w:hAnsi="Times New Roman" w:cs="Times New Roman"/>
                <w:sz w:val="24"/>
                <w:szCs w:val="24"/>
              </w:rPr>
              <w:t>дение спортивно-оздоровительных мероприятий (</w:t>
            </w:r>
            <w:proofErr w:type="spellStart"/>
            <w:r w:rsidR="00272BEA" w:rsidRPr="00FA4DC0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="00272BEA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соревнования участников спортивной школы лицея, участие в проведении региональных этапов</w:t>
            </w:r>
            <w:r w:rsidR="002F3ED7"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соревнований «Президентские соревнования», «Президентские состязания», «Всероссийские спортивные игры </w:t>
            </w:r>
            <w:r w:rsidR="002F3ED7"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</w:t>
            </w:r>
            <w:r w:rsidR="00272BEA" w:rsidRPr="00FA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54B" w:rsidRPr="00FA4DC0" w:rsidTr="00BE4560">
        <w:tc>
          <w:tcPr>
            <w:tcW w:w="3434" w:type="dxa"/>
          </w:tcPr>
          <w:p w:rsidR="0048454B" w:rsidRPr="00FA4DC0" w:rsidRDefault="0048454B" w:rsidP="00060A53">
            <w:pPr>
              <w:pStyle w:val="a3"/>
              <w:numPr>
                <w:ilvl w:val="0"/>
                <w:numId w:val="21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модульных образовательных программ, направленных на формирование экологической грамотности, экологической культуры</w:t>
            </w:r>
          </w:p>
        </w:tc>
        <w:tc>
          <w:tcPr>
            <w:tcW w:w="5670" w:type="dxa"/>
          </w:tcPr>
          <w:p w:rsidR="00BE4560" w:rsidRPr="00FA4DC0" w:rsidRDefault="00BE4560" w:rsidP="00BE4560">
            <w:pPr>
              <w:keepNext/>
              <w:keepLines/>
              <w:ind w:right="-60" w:firstLine="40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FA4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модульных образовательных программ 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  <w:bookmarkEnd w:id="0"/>
          </w:p>
          <w:p w:rsidR="00BE4560" w:rsidRPr="00FA4DC0" w:rsidRDefault="00BE4560" w:rsidP="00BE4560">
            <w:pPr>
              <w:numPr>
                <w:ilvl w:val="0"/>
                <w:numId w:val="9"/>
              </w:numPr>
              <w:tabs>
                <w:tab w:val="left" w:pos="1119"/>
              </w:tabs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систему работы образовательного учреждения программ, направленных на формирование экологической гра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мотности, экологической культуры, культуры здорового и без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образа жизни в качестве отдельных образовательных модулей или компонентов, включённых в учебный процесс;</w:t>
            </w:r>
          </w:p>
          <w:p w:rsidR="00BE4560" w:rsidRPr="00FA4DC0" w:rsidRDefault="00BE4560" w:rsidP="00BE4560">
            <w:pPr>
              <w:numPr>
                <w:ilvl w:val="0"/>
                <w:numId w:val="9"/>
              </w:numPr>
              <w:tabs>
                <w:tab w:val="left" w:pos="1114"/>
              </w:tabs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экологической культуры и здоровья, конкурсов, праздников и т. п.; </w:t>
            </w:r>
          </w:p>
          <w:p w:rsidR="00BE4560" w:rsidRPr="00FA4DC0" w:rsidRDefault="00BE4560" w:rsidP="00BE4560">
            <w:pPr>
              <w:numPr>
                <w:ilvl w:val="0"/>
                <w:numId w:val="9"/>
              </w:numPr>
              <w:tabs>
                <w:tab w:val="left" w:pos="1129"/>
              </w:tabs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общественный совет по экологической культуре и здоровью, включающий представителей администрации, обучающихся старших классов, родителей (за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конных представителей), разрабатывающих и реализующих школьную программу «Формирование экологической гра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мотности, экологической культуры, здорового образа жизни обучающихся».</w:t>
            </w:r>
          </w:p>
          <w:p w:rsidR="00BE4560" w:rsidRPr="00FA4DC0" w:rsidRDefault="00BE4560" w:rsidP="00BE4560">
            <w:pPr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предусматривают разные формы организации занятий: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12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в базовые образовательные дисциплины;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1"/>
              </w:tabs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здоровья и экологической безопасно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2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занятия;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7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часов;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2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кружках, 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клубах;</w:t>
            </w:r>
          </w:p>
          <w:p w:rsidR="00BE4560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1"/>
              </w:tabs>
              <w:ind w:right="-6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конкурсов, празд</w:t>
            </w: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викторин, экскурсий и т.п.;</w:t>
            </w:r>
          </w:p>
          <w:p w:rsidR="0048454B" w:rsidRPr="00FA4DC0" w:rsidRDefault="00BE4560" w:rsidP="00BE4560">
            <w:pPr>
              <w:numPr>
                <w:ilvl w:val="0"/>
                <w:numId w:val="10"/>
              </w:numPr>
              <w:tabs>
                <w:tab w:val="left" w:pos="1201"/>
              </w:tabs>
              <w:ind w:right="-6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дней экологической культуры и здоровья.</w:t>
            </w:r>
          </w:p>
        </w:tc>
      </w:tr>
      <w:tr w:rsidR="0048454B" w:rsidRPr="00FA4DC0" w:rsidTr="00BE4560">
        <w:tc>
          <w:tcPr>
            <w:tcW w:w="3434" w:type="dxa"/>
          </w:tcPr>
          <w:p w:rsidR="0048454B" w:rsidRPr="00FA4DC0" w:rsidRDefault="0048454B" w:rsidP="00060A53">
            <w:pPr>
              <w:pStyle w:val="a3"/>
              <w:numPr>
                <w:ilvl w:val="0"/>
                <w:numId w:val="21"/>
              </w:numPr>
              <w:ind w:lef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просветительской работы, способствующей формированию экологической культуры, ценностного отношения к жизни, здоровью, качеству окружающей </w:t>
            </w:r>
            <w:proofErr w:type="spell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срекды</w:t>
            </w:r>
            <w:proofErr w:type="spell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, умений вести здоровый и безопасный образ жизни</w:t>
            </w:r>
          </w:p>
        </w:tc>
        <w:tc>
          <w:tcPr>
            <w:tcW w:w="5670" w:type="dxa"/>
          </w:tcPr>
          <w:p w:rsidR="0048454B" w:rsidRPr="00FA4DC0" w:rsidRDefault="002F3ED7" w:rsidP="0009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Школа здоровья для учителей. Школа здоровья для родителей. Организация и проведение совместных (учителей, родителей, учеников) спортивных мероприятий, праздников. Работа медико-экологического лектория. Деятельность волонтеров.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1)Сотрудничество с филиалом №9 Централизованной библиотечной системы Калининского района (проведение игровых занятий)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2)Использование потенциала  петербургской культуры: посещение театров, проведение экскурсий.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3)Театральная студия «Светлячок», участие в фестивалях театральных коллективов</w:t>
            </w:r>
            <w:proofErr w:type="gramStart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4DC0">
              <w:rPr>
                <w:rFonts w:ascii="Times New Roman" w:hAnsi="Times New Roman" w:cs="Times New Roman"/>
                <w:sz w:val="24"/>
                <w:szCs w:val="24"/>
              </w:rPr>
              <w:t xml:space="preserve"> в играх КВН.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4)Интерактивная фольклорно-игровая программа «Широкая масленица» (учащиеся начальной школы)</w:t>
            </w:r>
          </w:p>
          <w:p w:rsidR="00090BDA" w:rsidRPr="00FA4DC0" w:rsidRDefault="00090BDA" w:rsidP="000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C0">
              <w:rPr>
                <w:rFonts w:ascii="Times New Roman" w:hAnsi="Times New Roman" w:cs="Times New Roman"/>
                <w:sz w:val="24"/>
                <w:szCs w:val="24"/>
              </w:rPr>
              <w:t>5)Конкурсные программы по Дню Учителя , 8 марта, театрализованное представление «Рождество и Новый Год».</w:t>
            </w:r>
          </w:p>
        </w:tc>
      </w:tr>
    </w:tbl>
    <w:p w:rsidR="0048454B" w:rsidRPr="00FA4DC0" w:rsidRDefault="0048454B" w:rsidP="0048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F96" w:rsidRPr="00FA4DC0" w:rsidRDefault="00D62F96" w:rsidP="00CB36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CB36D3" w:rsidRPr="00FA4DC0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 </w:t>
      </w:r>
      <w:proofErr w:type="gramStart"/>
      <w:r w:rsidR="00CB36D3" w:rsidRPr="00FA4D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36D3" w:rsidRPr="00FA4DC0" w:rsidRDefault="00CB36D3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Ценностное отношение к России, Санкт-Петербургу, отечественному культурно-историческому наследию, государственной символике.</w:t>
      </w:r>
    </w:p>
    <w:p w:rsidR="00CB36D3" w:rsidRPr="00FA4DC0" w:rsidRDefault="00CB36D3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Знание основных положений Конституции РФ, основных прав и обязанностей граждан РФ.</w:t>
      </w:r>
    </w:p>
    <w:p w:rsidR="00CB36D3" w:rsidRPr="00FA4DC0" w:rsidRDefault="00CB36D3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коммуникации.</w:t>
      </w:r>
    </w:p>
    <w:p w:rsidR="00CB36D3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Системное представление о народах РФ, понимание их общей исторической судьбы.</w:t>
      </w:r>
    </w:p>
    <w:p w:rsidR="00CE5C6C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Представление об институтах гражданского общества, их истории и совместном состоянии в России и мире.</w:t>
      </w:r>
    </w:p>
    <w:p w:rsidR="00CE5C6C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Понимание защиты Отечества как конституционного долга, уважительное отношение к Российской армии, защитникам Родины.</w:t>
      </w:r>
    </w:p>
    <w:p w:rsidR="00CE5C6C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Уважительное отношение к защитникам правопорядка.</w:t>
      </w:r>
    </w:p>
    <w:p w:rsidR="00CE5C6C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Знание национальных героев и важнейших событий истории РФ.</w:t>
      </w:r>
    </w:p>
    <w:p w:rsidR="00CE5C6C" w:rsidRPr="00FA4DC0" w:rsidRDefault="00CE5C6C" w:rsidP="00CB36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sz w:val="24"/>
          <w:szCs w:val="24"/>
        </w:rPr>
        <w:t>Знание государственных праздников, их истории и значения для общества.</w:t>
      </w:r>
    </w:p>
    <w:p w:rsidR="00CE5C6C" w:rsidRPr="00FA4DC0" w:rsidRDefault="00CE5C6C" w:rsidP="00CE5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0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компетентности.</w:t>
      </w:r>
    </w:p>
    <w:p w:rsidR="00BE4560" w:rsidRPr="00FA4DC0" w:rsidRDefault="00BE4560" w:rsidP="00322CA2">
      <w:pPr>
        <w:numPr>
          <w:ilvl w:val="0"/>
          <w:numId w:val="12"/>
        </w:numPr>
        <w:tabs>
          <w:tab w:val="left" w:pos="598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отношение, сознательное принятие роли гра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жданина;</w:t>
      </w:r>
    </w:p>
    <w:p w:rsidR="00BE4560" w:rsidRPr="00FA4DC0" w:rsidRDefault="00BE4560" w:rsidP="00322CA2">
      <w:pPr>
        <w:numPr>
          <w:ilvl w:val="0"/>
          <w:numId w:val="12"/>
        </w:numPr>
        <w:tabs>
          <w:tab w:val="left" w:pos="598"/>
        </w:tabs>
        <w:spacing w:after="0" w:line="240" w:lineRule="auto"/>
        <w:ind w:left="6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дифференцировать, принимать или не прини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информацию, поступающую из социальной среды, СМИ, Интернета исходя из традиционных духовных ценностей и мо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норм;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30"/>
          <w:tab w:val="left" w:pos="6226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практической деятельности</w:t>
      </w:r>
      <w:r w:rsidRPr="00FA4D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различных </w:t>
      </w:r>
      <w:proofErr w:type="spell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трупп конструктивной</w:t>
      </w:r>
      <w:r w:rsidRPr="00FA4D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направленности;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30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понимание своей принадлежности к социальным общностям (семья, классный и школьный коллектив сообщество городского или сельского поселения, неформаль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подростковые общности и др.), определение своего места и роли в этих сообществах;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30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дискуссию по социальным вопросам, обо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сновывать свою гражданскую позицию, вести диалог и дости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взаимопонимания;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разрабатывать, согласовывать со сверстниками, учителями и родителями и выполнять пра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поведения в семье, классном и школьном коллективах;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мье, классном и школьном коллективе, городском или сель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поселении;</w:t>
      </w:r>
    </w:p>
    <w:p w:rsidR="00322CA2" w:rsidRPr="00FA4DC0" w:rsidRDefault="00322CA2" w:rsidP="00322CA2">
      <w:pPr>
        <w:numPr>
          <w:ilvl w:val="0"/>
          <w:numId w:val="12"/>
        </w:numPr>
        <w:tabs>
          <w:tab w:val="left" w:pos="639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мужскому или женскому тенде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 (своему социальному полу), знание и принятие правил </w:t>
      </w:r>
      <w:proofErr w:type="spell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7E5F19" w:rsidRPr="00FA4DC0" w:rsidRDefault="007E5F19" w:rsidP="007E5F19">
      <w:pPr>
        <w:tabs>
          <w:tab w:val="left" w:pos="63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2" w:rsidRPr="00FA4DC0" w:rsidRDefault="00322CA2" w:rsidP="00322CA2">
      <w:pPr>
        <w:keepNext/>
        <w:keepLines/>
        <w:spacing w:after="0" w:line="240" w:lineRule="auto"/>
        <w:ind w:left="20" w:right="40" w:firstLine="4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</w:t>
      </w: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ского сознания:</w:t>
      </w:r>
    </w:p>
    <w:p w:rsidR="00322CA2" w:rsidRPr="00FA4DC0" w:rsidRDefault="00322CA2" w:rsidP="00322CA2">
      <w:pPr>
        <w:numPr>
          <w:ilvl w:val="0"/>
          <w:numId w:val="13"/>
        </w:numPr>
        <w:tabs>
          <w:tab w:val="left" w:pos="6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E5F19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отношение к школе,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городу, на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роду, России, к героическому прошлому и настоящему нашего Отечества; желание продолжать героические традиции много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российского народа;</w:t>
      </w:r>
    </w:p>
    <w:p w:rsidR="00322CA2" w:rsidRPr="00FA4DC0" w:rsidRDefault="00322CA2" w:rsidP="00322CA2">
      <w:pPr>
        <w:numPr>
          <w:ilvl w:val="0"/>
          <w:numId w:val="13"/>
        </w:numPr>
        <w:tabs>
          <w:tab w:val="left" w:pos="62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дружбы к представителям всех национальностей Российской Федерации;</w:t>
      </w:r>
    </w:p>
    <w:p w:rsidR="00322CA2" w:rsidRPr="00FA4DC0" w:rsidRDefault="00322CA2" w:rsidP="00322CA2">
      <w:pPr>
        <w:numPr>
          <w:ilvl w:val="0"/>
          <w:numId w:val="13"/>
        </w:numPr>
        <w:tabs>
          <w:tab w:val="left" w:pos="63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сочетать личные и общественные интересы, до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рожить своей честью, честью своей семьи, школы; понимание отношений ответственной зависимости людей друг от дру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га; установление дружеских взаимоотношений в коллективе, основанных на взаимопомощи и взаимной поддержке;</w:t>
      </w:r>
    </w:p>
    <w:p w:rsidR="00322CA2" w:rsidRPr="00FA4DC0" w:rsidRDefault="00322CA2" w:rsidP="00322CA2">
      <w:pPr>
        <w:numPr>
          <w:ilvl w:val="0"/>
          <w:numId w:val="13"/>
        </w:numPr>
        <w:tabs>
          <w:tab w:val="left" w:pos="62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родителей, понимание сыновнего долга как конституционной обязанности, уважительное отноше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старшим, доброжелательное отношение к сверстникам и младшим;</w:t>
      </w:r>
    </w:p>
    <w:p w:rsidR="00322CA2" w:rsidRPr="00FA4DC0" w:rsidRDefault="00322CA2" w:rsidP="00322CA2">
      <w:pPr>
        <w:numPr>
          <w:ilvl w:val="0"/>
          <w:numId w:val="13"/>
        </w:numPr>
        <w:tabs>
          <w:tab w:val="left" w:pos="62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школы, бережное отно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ним;</w:t>
      </w:r>
    </w:p>
    <w:p w:rsidR="00322CA2" w:rsidRPr="00FA4DC0" w:rsidRDefault="00322CA2" w:rsidP="0032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религиозных идеалов в жизни чело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общества, роли традиционных религий в развитии Рос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государства, в истории и культуре нашей страны, об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представления о религиозной картине мира;</w:t>
      </w:r>
    </w:p>
    <w:p w:rsidR="00322CA2" w:rsidRPr="00FA4DC0" w:rsidRDefault="00322CA2" w:rsidP="0032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нравственной сущности правил культуры поведения, общения и речи, умение выполнять их независимо</w:t>
      </w:r>
    </w:p>
    <w:p w:rsidR="00322CA2" w:rsidRPr="00FA4DC0" w:rsidRDefault="00322CA2" w:rsidP="00322CA2">
      <w:pPr>
        <w:pStyle w:val="a3"/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контроля, умение преодолевать конфликты в об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78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сознательно выполнять правила для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необходимости самодисциплины;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78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самоограничению для достижения соб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нравственных идеалов; стремление вырабатывать и</w:t>
      </w:r>
      <w:r w:rsidRPr="00FA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личную программу самовоспитания;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79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выработке волевых черт характера, спо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ставить перед собой общественно значимые цели, же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участвовать в их достижении, способность объективно оценивать себя;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788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красоте и благородству во взаимоотношениях; нравствен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представление о дружбе и любви;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798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сознательное принятие нравственных норм взаимоотношений в семье; осознание значения семьи для жиз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человека, его личностного и социального развитии, продол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рода;</w:t>
      </w:r>
    </w:p>
    <w:p w:rsidR="00322CA2" w:rsidRPr="00FA4DC0" w:rsidRDefault="00322CA2" w:rsidP="00322CA2">
      <w:pPr>
        <w:numPr>
          <w:ilvl w:val="0"/>
          <w:numId w:val="14"/>
        </w:numPr>
        <w:tabs>
          <w:tab w:val="left" w:pos="802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венности человека на его жизнь, здоровье, благополучие;</w:t>
      </w:r>
    </w:p>
    <w:p w:rsidR="00CE5C6C" w:rsidRPr="00FA4DC0" w:rsidRDefault="00322CA2" w:rsidP="00322C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возможного негативного влияния на мо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рально-психологическое состояние человека компьютерных игр, кино, телевизионных передач, рекламы; умение проти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водействовать разрушительному влиянию информационной среды.</w:t>
      </w:r>
    </w:p>
    <w:p w:rsidR="0023524A" w:rsidRPr="00FA4DC0" w:rsidRDefault="0023524A" w:rsidP="005357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E5F19" w:rsidRPr="00FA4DC0" w:rsidRDefault="007E5F19" w:rsidP="007E5F19">
      <w:pPr>
        <w:spacing w:after="0" w:line="240" w:lineRule="auto"/>
        <w:ind w:left="40" w:right="4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сознательного, творческо</w:t>
      </w: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отношения к образованию, труду и жизни, подготовка к сознательному выбору профессии: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0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нравственных основ образования;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597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применения знаний в труде, обществен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в быту;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02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знания, умения и навыки для реше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проектных и учебно-исследовательских задач;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0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в области своих познавательных инте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597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1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начальный опыт разработки и реализации индивиду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и коллективных комплексных учебно-исследователь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проектов; умение работать со сверстниками в проектных или учебно-исследовательских группах;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11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непрерывного образования и само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 в течение всей жизни;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1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нравственной природы труда, его роли в жиз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 и общества, в создании материальных, социальных и культурных благ;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2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уважение трудовых традиций своей семьи, тру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довых подвигов старших поколений;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2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трудовую деятельность, рациональ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использовать время, информацию и материальные ресурсы, соблюдать порядок на рабочем месте, осуществлять коллектив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работу, в том числе при разработке и реализации учебных и учебно-трудовых проектов;</w:t>
      </w:r>
    </w:p>
    <w:p w:rsidR="007E5F19" w:rsidRPr="00FA4DC0" w:rsidRDefault="007E5F19" w:rsidP="007E5F19">
      <w:pPr>
        <w:pStyle w:val="a3"/>
        <w:numPr>
          <w:ilvl w:val="0"/>
          <w:numId w:val="16"/>
        </w:numPr>
        <w:tabs>
          <w:tab w:val="left" w:pos="626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участия в общественно значимых делах;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трудового творческого сотрудничества со свер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стниками, младшими детьми и взрослыми;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разных профессиях и их требованиях к здоро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вью, морально-психологическим качествам, знаниям и умени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человека;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профессиональных намерений и интересов;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трудовом законодательстве.</w:t>
      </w:r>
    </w:p>
    <w:p w:rsidR="007E5F19" w:rsidRPr="00FA4DC0" w:rsidRDefault="007E5F19" w:rsidP="007E5F19">
      <w:pPr>
        <w:keepNext/>
        <w:keepLines/>
        <w:spacing w:after="0" w:line="240" w:lineRule="auto"/>
        <w:ind w:left="660"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F19" w:rsidRPr="00FA4DC0" w:rsidRDefault="007E5F19" w:rsidP="007E5F19">
      <w:pPr>
        <w:keepNext/>
        <w:keepLines/>
        <w:spacing w:after="0" w:line="240" w:lineRule="auto"/>
        <w:ind w:left="660" w:firstLine="4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E5F19" w:rsidRPr="00FA4DC0" w:rsidRDefault="007E5F19" w:rsidP="007E5F19">
      <w:pPr>
        <w:keepNext/>
        <w:keepLines/>
        <w:spacing w:after="0" w:line="240" w:lineRule="auto"/>
        <w:ind w:left="660"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основ эстетической культуры (эстетическое воспитание):</w:t>
      </w:r>
      <w:bookmarkEnd w:id="1"/>
    </w:p>
    <w:p w:rsidR="007E5F19" w:rsidRPr="00FA4DC0" w:rsidRDefault="007E5F19" w:rsidP="007E5F19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искусства как особой формы познания и пре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 мира;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6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видеть и ценить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эстетических переживаний, наблюдений эстетиче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объектов в природе и социуме, эстетического отношения к окружающему миру и самому себе;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искусстве народов России;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6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эмоционального постижения народного творчест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этнокультурных традиций, фольклора народов России;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6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6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умение выражать себя в доступных видах творче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7E5F19" w:rsidRPr="00FA4DC0" w:rsidRDefault="007E5F19" w:rsidP="007E5F19">
      <w:pPr>
        <w:numPr>
          <w:ilvl w:val="0"/>
          <w:numId w:val="16"/>
        </w:numPr>
        <w:tabs>
          <w:tab w:val="left" w:pos="1270"/>
        </w:tabs>
        <w:spacing w:after="4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эстетических ценностей в пространст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школы и семьи.</w:t>
      </w:r>
    </w:p>
    <w:p w:rsidR="007E5F19" w:rsidRPr="00FA4DC0" w:rsidRDefault="007E5F19" w:rsidP="007E5F19">
      <w:pPr>
        <w:spacing w:before="420" w:after="0" w:line="240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эффективности реализации образовательным </w:t>
      </w:r>
      <w:r w:rsidR="0006725E"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учреждением программ воспитания и социализации обучающихся</w:t>
      </w:r>
    </w:p>
    <w:p w:rsidR="007E5F19" w:rsidRPr="00FA4DC0" w:rsidRDefault="007E5F19" w:rsidP="007E5F19">
      <w:pPr>
        <w:spacing w:before="420" w:after="0" w:line="240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воспитания и социализации </w:t>
      </w:r>
      <w:proofErr w:type="gramStart"/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E5F19" w:rsidRPr="00FA4DC0" w:rsidRDefault="007E5F19" w:rsidP="007E5F19">
      <w:pPr>
        <w:tabs>
          <w:tab w:val="left" w:pos="130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э</w:t>
      </w:r>
      <w:r w:rsidR="006045D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реализации лицеем П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воспитания и социализации обучающихся.</w:t>
      </w:r>
    </w:p>
    <w:p w:rsidR="007E5F19" w:rsidRPr="00FA4DC0" w:rsidRDefault="007E5F19" w:rsidP="007E5F19">
      <w:pPr>
        <w:tabs>
          <w:tab w:val="left" w:pos="98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</w:t>
      </w: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показателей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исследова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эффективности реализации </w:t>
      </w:r>
      <w:r w:rsidR="006045D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лицеем П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воспитания и социализации обучающихся выступают:</w:t>
      </w:r>
    </w:p>
    <w:p w:rsidR="007E5F19" w:rsidRPr="00FA4DC0" w:rsidRDefault="007E5F19" w:rsidP="007E5F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развития личностной, социальной, эколо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гической, трудовой (профессиональной) и </w:t>
      </w:r>
      <w:proofErr w:type="spell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19" w:rsidRPr="00FA4DC0" w:rsidRDefault="007E5F19" w:rsidP="007E5F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Социально-педагогическая среда, общая психологиче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атмосфера и нравственный уклад школьной жизни в обра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зовательном учреждении.</w:t>
      </w:r>
    </w:p>
    <w:p w:rsidR="007E5F19" w:rsidRPr="00FA4DC0" w:rsidRDefault="007E5F19" w:rsidP="007E5F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детско-родительских отношений и степень включённости родителей (законных представителей) в образо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вательный и воспитательный процесс.</w:t>
      </w:r>
    </w:p>
    <w:p w:rsidR="006045DC" w:rsidRPr="00FA4DC0" w:rsidRDefault="006045DC" w:rsidP="007E5F1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19" w:rsidRPr="00FA4DC0" w:rsidRDefault="007E5F19" w:rsidP="007E5F19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мониторинга эффек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реализации образовательным учреждением Програм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воспитания и социализации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F19" w:rsidRPr="00FA4DC0" w:rsidRDefault="007E5F19" w:rsidP="006045DC">
      <w:pPr>
        <w:pStyle w:val="a3"/>
        <w:numPr>
          <w:ilvl w:val="0"/>
          <w:numId w:val="18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F19" w:rsidRPr="00FA4DC0" w:rsidRDefault="007E5F19" w:rsidP="006045DC">
      <w:pPr>
        <w:pStyle w:val="a3"/>
        <w:numPr>
          <w:ilvl w:val="0"/>
          <w:numId w:val="18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личностно-социально-деятельностного</w:t>
      </w:r>
      <w:proofErr w:type="spell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хода;</w:t>
      </w:r>
    </w:p>
    <w:p w:rsidR="007E5F19" w:rsidRPr="00FA4DC0" w:rsidRDefault="007E5F19" w:rsidP="006045DC">
      <w:pPr>
        <w:pStyle w:val="a3"/>
        <w:numPr>
          <w:ilvl w:val="0"/>
          <w:numId w:val="18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объективности;</w:t>
      </w:r>
    </w:p>
    <w:p w:rsidR="007E5F19" w:rsidRPr="00FA4DC0" w:rsidRDefault="007E5F19" w:rsidP="006045DC">
      <w:pPr>
        <w:pStyle w:val="a3"/>
        <w:numPr>
          <w:ilvl w:val="0"/>
          <w:numId w:val="18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детерминизма (причинной обусловленно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сти;</w:t>
      </w:r>
    </w:p>
    <w:p w:rsidR="007E5F19" w:rsidRPr="00FA4DC0" w:rsidRDefault="007E5F19" w:rsidP="006045DC">
      <w:pPr>
        <w:pStyle w:val="a3"/>
        <w:numPr>
          <w:ilvl w:val="0"/>
          <w:numId w:val="18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признания безусловного уважения прав.</w:t>
      </w:r>
    </w:p>
    <w:p w:rsidR="006045DC" w:rsidRPr="00FA4DC0" w:rsidRDefault="006045DC" w:rsidP="007E5F19">
      <w:pPr>
        <w:spacing w:after="36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19" w:rsidRPr="00FA4DC0" w:rsidRDefault="007E5F19" w:rsidP="007E5F19">
      <w:pPr>
        <w:spacing w:after="36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соблюдать моральные и правовые нормы исследования, создавать условия</w:t>
      </w: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мониторинга эффективности реализации образова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 учреждением Программы воспитания и социализации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C0" w:rsidRDefault="00431AAC" w:rsidP="00FA4DC0">
      <w:pPr>
        <w:keepNext/>
        <w:keepLines/>
        <w:spacing w:before="360" w:after="60" w:line="240" w:lineRule="auto"/>
        <w:ind w:left="400" w:right="5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31AAC" w:rsidRPr="00FA4DC0" w:rsidRDefault="00FA4DC0" w:rsidP="00FA4DC0">
      <w:pPr>
        <w:keepNext/>
        <w:keepLines/>
        <w:spacing w:before="360" w:after="60" w:line="240" w:lineRule="auto"/>
        <w:ind w:left="400" w:right="5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="00431AAC" w:rsidRPr="00FA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естирование (мет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431AAC" w:rsidRPr="00FA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 тестов)</w:t>
      </w:r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</w:t>
      </w:r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тод, позволяющий выявить степень соответствия планируемых и реально достигаемых результатов воспитания и социализа</w:t>
      </w:r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обучающихся путём анализа результатов и способов вы</w:t>
      </w:r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полнения </w:t>
      </w:r>
      <w:proofErr w:type="gramStart"/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специально разработанных за</w:t>
      </w:r>
      <w:r w:rsidR="00431AAC"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431AAC" w:rsidRPr="00FA4DC0" w:rsidRDefault="00431AAC" w:rsidP="00431AA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Опрос —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информации, заключённой в словес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виды опроса:</w:t>
      </w:r>
    </w:p>
    <w:p w:rsidR="00431AAC" w:rsidRPr="00FA4DC0" w:rsidRDefault="00431AAC" w:rsidP="00431AAC">
      <w:pPr>
        <w:numPr>
          <w:ilvl w:val="0"/>
          <w:numId w:val="19"/>
        </w:numPr>
        <w:tabs>
          <w:tab w:val="left" w:pos="11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анкетирование — эмпирический социально-психоло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гический метод получения </w:t>
      </w:r>
      <w:proofErr w:type="gram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</w:t>
      </w:r>
      <w:proofErr w:type="gram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основании от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ветов обучающихся на специально подготовленные вопросы анкеты;</w:t>
      </w:r>
    </w:p>
    <w:p w:rsidR="00431AAC" w:rsidRPr="00FA4DC0" w:rsidRDefault="00431AAC" w:rsidP="00431AAC">
      <w:pPr>
        <w:numPr>
          <w:ilvl w:val="0"/>
          <w:numId w:val="19"/>
        </w:numPr>
        <w:tabs>
          <w:tab w:val="left" w:pos="11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интервью — </w:t>
      </w:r>
      <w:proofErr w:type="spell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вербально-коммуникативный</w:t>
      </w:r>
      <w:proofErr w:type="spell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метод, пред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полагающий проведение разговора между исследователем и обу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просов, что создаёт благоприятную атмосферу общения и усло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вия для получения более достоверных результатов;</w:t>
      </w:r>
      <w:proofErr w:type="gramEnd"/>
    </w:p>
    <w:p w:rsidR="00431AAC" w:rsidRPr="00FA4DC0" w:rsidRDefault="00431AAC" w:rsidP="00431AAC">
      <w:pPr>
        <w:numPr>
          <w:ilvl w:val="0"/>
          <w:numId w:val="19"/>
        </w:numPr>
        <w:tabs>
          <w:tab w:val="left" w:pos="1119"/>
        </w:tabs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— специфический метод исследования, заключаю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щийся в проведении тематически направленного диалога меж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ду исследователем и </w:t>
      </w:r>
      <w:proofErr w:type="gram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целью получения све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дений об особенностях процесса воспитания и социализации обучающихся.</w:t>
      </w:r>
    </w:p>
    <w:p w:rsidR="00431AAC" w:rsidRPr="00FA4DC0" w:rsidRDefault="00431AAC" w:rsidP="00431AAC">
      <w:pPr>
        <w:tabs>
          <w:tab w:val="left" w:pos="11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1AAC" w:rsidRPr="00FA4DC0" w:rsidRDefault="00431AAC" w:rsidP="00431AA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Психолого-педагогическое наблюдение —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описательный психолого-педагогический метод исследования, заключающий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целенаправленном восприятии и фиксации особенностей, закономерностей развития и воспитания обучающихся. В рам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мониторинга предусматривается использование следующих видов наблюдения:</w:t>
      </w:r>
    </w:p>
    <w:p w:rsidR="00431AAC" w:rsidRPr="00FA4DC0" w:rsidRDefault="00431AAC" w:rsidP="00431AAC">
      <w:pPr>
        <w:numPr>
          <w:ilvl w:val="0"/>
          <w:numId w:val="20"/>
        </w:numPr>
        <w:tabs>
          <w:tab w:val="left" w:pos="11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включённое наблюдение — наблюдатель находится в ре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альных деловых или неформальных отношениях с обучающи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мися, за которыми он наблюдает и которых он оценивает;</w:t>
      </w:r>
    </w:p>
    <w:p w:rsidR="00431AAC" w:rsidRPr="00FA4DC0" w:rsidRDefault="00431AAC" w:rsidP="00431AAC">
      <w:pPr>
        <w:numPr>
          <w:ilvl w:val="0"/>
          <w:numId w:val="20"/>
        </w:num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узкоспециальное наблюдение — направлено на фиксиро</w:t>
      </w:r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вание строго определённых параметров (</w:t>
      </w:r>
      <w:proofErr w:type="spell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</w:t>
      </w:r>
      <w:proofErr w:type="gram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скихяцдений</w:t>
      </w:r>
      <w:proofErr w:type="spellEnd"/>
      <w:r w:rsidRPr="00FA4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воспитания и социализации обучающихся.</w:t>
      </w:r>
    </w:p>
    <w:p w:rsidR="00431AAC" w:rsidRPr="00FA4DC0" w:rsidRDefault="00431AAC" w:rsidP="00431AAC">
      <w:p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1AAC" w:rsidRPr="00FA4DC0" w:rsidRDefault="00431AAC" w:rsidP="00431AA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экс</w:t>
      </w:r>
      <w:r w:rsidRPr="00FA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перимент как основной метод исследования воспитания и социализации обучающихся.</w:t>
      </w:r>
    </w:p>
    <w:p w:rsidR="00431AAC" w:rsidRPr="00FA4DC0" w:rsidRDefault="00431AAC" w:rsidP="00431AAC">
      <w:pPr>
        <w:spacing w:after="6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различные самостоятельные эмпирические методы исследования, направленные на оценку эффективности работы лицея по воспитанию и социализации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3524A" w:rsidRPr="00FA4DC0" w:rsidRDefault="00431AAC" w:rsidP="00431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C0">
        <w:rPr>
          <w:rFonts w:ascii="Times New Roman" w:hAnsi="Times New Roman" w:cs="Times New Roman"/>
          <w:b/>
          <w:bCs/>
          <w:sz w:val="24"/>
          <w:szCs w:val="24"/>
        </w:rPr>
        <w:t>Критериями эффективности</w:t>
      </w:r>
      <w:r w:rsidRPr="00FA4DC0">
        <w:rPr>
          <w:rFonts w:ascii="Times New Roman" w:hAnsi="Times New Roman" w:cs="Times New Roman"/>
          <w:sz w:val="24"/>
          <w:szCs w:val="24"/>
        </w:rPr>
        <w:t xml:space="preserve"> реализации учебным учре</w:t>
      </w:r>
      <w:r w:rsidRPr="00FA4DC0">
        <w:rPr>
          <w:rFonts w:ascii="Times New Roman" w:hAnsi="Times New Roman" w:cs="Times New Roman"/>
          <w:sz w:val="24"/>
          <w:szCs w:val="24"/>
        </w:rPr>
        <w:softHyphen/>
        <w:t>ждением воспитательной и развивающей программы является:</w:t>
      </w:r>
    </w:p>
    <w:p w:rsidR="00431AAC" w:rsidRPr="00FA4DC0" w:rsidRDefault="00431AAC" w:rsidP="00431AAC">
      <w:pPr>
        <w:numPr>
          <w:ilvl w:val="1"/>
          <w:numId w:val="9"/>
        </w:numPr>
        <w:tabs>
          <w:tab w:val="left" w:pos="1103"/>
        </w:tabs>
        <w:spacing w:after="0" w:line="240" w:lineRule="auto"/>
        <w:ind w:righ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личностной, социальной, экологи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ческой, трудовой (профессиональной) и </w:t>
      </w:r>
      <w:proofErr w:type="spell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AAC" w:rsidRPr="00FA4DC0" w:rsidRDefault="00431AAC" w:rsidP="00431AAC">
      <w:pPr>
        <w:numPr>
          <w:ilvl w:val="1"/>
          <w:numId w:val="9"/>
        </w:numPr>
        <w:tabs>
          <w:tab w:val="left" w:pos="1122"/>
        </w:tabs>
        <w:spacing w:after="0" w:line="240" w:lineRule="auto"/>
        <w:ind w:righ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431AAC" w:rsidRPr="00FA4DC0" w:rsidRDefault="00431AAC" w:rsidP="00431AAC">
      <w:pPr>
        <w:numPr>
          <w:ilvl w:val="1"/>
          <w:numId w:val="9"/>
        </w:numPr>
        <w:tabs>
          <w:tab w:val="left" w:pos="1118"/>
        </w:tabs>
        <w:spacing w:after="0" w:line="240" w:lineRule="auto"/>
        <w:ind w:righ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детско-родительских отношений и степени включённости родителей (законных представителей) в образо</w:t>
      </w:r>
      <w:r w:rsidRPr="00FA4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вательный и воспитательный процесс.</w:t>
      </w:r>
    </w:p>
    <w:p w:rsidR="00431AAC" w:rsidRPr="00FA4DC0" w:rsidRDefault="00431AAC" w:rsidP="005357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7689" w:rsidRPr="00FA4DC0" w:rsidRDefault="00AB7689" w:rsidP="00AB7689">
      <w:pPr>
        <w:pStyle w:val="a5"/>
        <w:shd w:val="clear" w:color="auto" w:fill="FEFFFE"/>
        <w:ind w:right="-1"/>
        <w:jc w:val="center"/>
        <w:rPr>
          <w:b/>
          <w:bCs/>
          <w:w w:val="108"/>
          <w:shd w:val="clear" w:color="auto" w:fill="FEFFFE"/>
        </w:rPr>
      </w:pPr>
      <w:r w:rsidRPr="00FA4DC0">
        <w:rPr>
          <w:b/>
          <w:bCs/>
          <w:w w:val="108"/>
          <w:shd w:val="clear" w:color="auto" w:fill="FEFFFE"/>
        </w:rPr>
        <w:t xml:space="preserve">Совместная деятельность образовательного учреждения </w:t>
      </w:r>
      <w:r w:rsidRPr="00FA4DC0">
        <w:rPr>
          <w:w w:val="110"/>
          <w:shd w:val="clear" w:color="auto" w:fill="FEFFFE"/>
        </w:rPr>
        <w:t xml:space="preserve">с </w:t>
      </w:r>
      <w:r w:rsidRPr="00FA4DC0">
        <w:rPr>
          <w:b/>
          <w:bCs/>
          <w:w w:val="108"/>
          <w:shd w:val="clear" w:color="auto" w:fill="FEFFFE"/>
        </w:rPr>
        <w:t xml:space="preserve">предприятиями, общественными организациями, системой дополнительного образования по социализации </w:t>
      </w:r>
      <w:proofErr w:type="gramStart"/>
      <w:r w:rsidRPr="00FA4DC0">
        <w:rPr>
          <w:b/>
          <w:bCs/>
          <w:w w:val="108"/>
          <w:shd w:val="clear" w:color="auto" w:fill="FEFFFE"/>
        </w:rPr>
        <w:t>обучающихся</w:t>
      </w:r>
      <w:proofErr w:type="gramEnd"/>
    </w:p>
    <w:p w:rsidR="00AB7689" w:rsidRPr="00FA4DC0" w:rsidRDefault="00AB7689" w:rsidP="00AB7689">
      <w:pPr>
        <w:pStyle w:val="a5"/>
        <w:shd w:val="clear" w:color="auto" w:fill="FEFFFE"/>
        <w:ind w:right="-1"/>
        <w:jc w:val="both"/>
        <w:rPr>
          <w:shd w:val="clear" w:color="auto" w:fill="FEFFFE"/>
        </w:rPr>
      </w:pPr>
    </w:p>
    <w:p w:rsidR="00AB7689" w:rsidRPr="00FA4DC0" w:rsidRDefault="00AB7689" w:rsidP="00AB7689">
      <w:pPr>
        <w:pStyle w:val="a5"/>
        <w:shd w:val="clear" w:color="auto" w:fill="FEFFFE"/>
        <w:ind w:right="-1"/>
        <w:jc w:val="both"/>
        <w:rPr>
          <w:shd w:val="clear" w:color="auto" w:fill="FEFFFE"/>
          <w:lang w:bidi="he-IL"/>
        </w:rPr>
      </w:pPr>
      <w:r w:rsidRPr="00FA4DC0">
        <w:rPr>
          <w:shd w:val="clear" w:color="auto" w:fill="FEFFFE"/>
        </w:rPr>
        <w:t>Организация социальной деятельности обучающихся ис</w:t>
      </w:r>
      <w:r w:rsidRPr="00FA4DC0">
        <w:rPr>
          <w:shd w:val="clear" w:color="auto" w:fill="F5F7FC"/>
        </w:rPr>
        <w:t>х</w:t>
      </w:r>
      <w:r w:rsidRPr="00FA4DC0">
        <w:rPr>
          <w:shd w:val="clear" w:color="auto" w:fill="FEFFFE"/>
        </w:rPr>
        <w:t xml:space="preserve">одит из того, что социальные ожидания подростков связаны с успешностью, признанием со стороны семьи и сверстников, </w:t>
      </w:r>
      <w:proofErr w:type="spellStart"/>
      <w:r w:rsidRPr="00FA4DC0">
        <w:rPr>
          <w:shd w:val="clear" w:color="auto" w:fill="F5F7FC"/>
        </w:rPr>
        <w:t>с</w:t>
      </w:r>
      <w:r w:rsidRPr="00FA4DC0">
        <w:rPr>
          <w:shd w:val="clear" w:color="auto" w:fill="FEFFFE"/>
        </w:rPr>
        <w:t>остоятельностъю</w:t>
      </w:r>
      <w:proofErr w:type="spellEnd"/>
      <w:r w:rsidRPr="00FA4DC0">
        <w:rPr>
          <w:shd w:val="clear" w:color="auto" w:fill="FEFFFE"/>
        </w:rPr>
        <w:t xml:space="preserve"> и самостоятельностью в реализации собственных замыслов. Целенаправленная социальная деятельность </w:t>
      </w:r>
      <w:proofErr w:type="gramStart"/>
      <w:r w:rsidRPr="00FA4DC0">
        <w:rPr>
          <w:shd w:val="clear" w:color="auto" w:fill="F5F7FC"/>
        </w:rPr>
        <w:t>о</w:t>
      </w:r>
      <w:r w:rsidRPr="00FA4DC0">
        <w:rPr>
          <w:shd w:val="clear" w:color="auto" w:fill="FEFFFE"/>
        </w:rPr>
        <w:t>бучающихся</w:t>
      </w:r>
      <w:proofErr w:type="gramEnd"/>
      <w:r w:rsidRPr="00FA4DC0">
        <w:rPr>
          <w:shd w:val="clear" w:color="auto" w:fill="FEFFFE"/>
        </w:rPr>
        <w:t xml:space="preserve"> должна быть обеспечена сформированной со</w:t>
      </w:r>
      <w:r w:rsidRPr="00FA4DC0">
        <w:rPr>
          <w:shd w:val="clear" w:color="auto" w:fill="F5F7FC"/>
        </w:rPr>
        <w:t>ц</w:t>
      </w:r>
      <w:r w:rsidRPr="00FA4DC0">
        <w:rPr>
          <w:shd w:val="clear" w:color="auto" w:fill="FDFFFF"/>
        </w:rPr>
        <w:t>и</w:t>
      </w:r>
      <w:r w:rsidRPr="00FA4DC0">
        <w:rPr>
          <w:shd w:val="clear" w:color="auto" w:fill="FEFFFE"/>
        </w:rPr>
        <w:t>альной средой школы и укладом школьной жизни. Организация</w:t>
      </w:r>
      <w:r w:rsidRPr="00FA4DC0">
        <w:rPr>
          <w:w w:val="117"/>
          <w:shd w:val="clear" w:color="auto" w:fill="FEFFFE"/>
          <w:lang w:bidi="he-IL"/>
        </w:rPr>
        <w:t xml:space="preserve"> </w:t>
      </w:r>
      <w:r w:rsidRPr="00FA4DC0">
        <w:rPr>
          <w:shd w:val="clear" w:color="auto" w:fill="FEFFFE"/>
          <w:lang w:bidi="he-IL"/>
        </w:rPr>
        <w:t xml:space="preserve">социального воспитания обучающихся осуществляется </w:t>
      </w:r>
      <w:r w:rsidR="005F6668" w:rsidRPr="00FA4DC0">
        <w:rPr>
          <w:shd w:val="clear" w:color="auto" w:fill="FEFFFE"/>
          <w:lang w:bidi="he-IL"/>
        </w:rPr>
        <w:t>в</w:t>
      </w:r>
      <w:r w:rsidRPr="00FA4DC0">
        <w:rPr>
          <w:shd w:val="clear" w:color="auto" w:fill="F5F7FC"/>
          <w:lang w:bidi="he-IL"/>
        </w:rPr>
        <w:t xml:space="preserve"> </w:t>
      </w:r>
      <w:r w:rsidRPr="00FA4DC0">
        <w:rPr>
          <w:shd w:val="clear" w:color="auto" w:fill="FEFFFE"/>
          <w:lang w:bidi="he-IL"/>
        </w:rPr>
        <w:t xml:space="preserve">последовательности следующих этапов. </w:t>
      </w:r>
    </w:p>
    <w:p w:rsidR="00AB7689" w:rsidRPr="00FA4DC0" w:rsidRDefault="00AB7689" w:rsidP="00AB7689">
      <w:pPr>
        <w:pStyle w:val="a5"/>
        <w:shd w:val="clear" w:color="auto" w:fill="FEFFFE"/>
        <w:ind w:right="-1"/>
        <w:jc w:val="both"/>
        <w:rPr>
          <w:shd w:val="clear" w:color="auto" w:fill="FEFFFE"/>
          <w:lang w:bidi="he-IL"/>
        </w:rPr>
      </w:pPr>
    </w:p>
    <w:p w:rsidR="00AB7689" w:rsidRPr="00FA4DC0" w:rsidRDefault="00AB7689" w:rsidP="00AB7689">
      <w:pPr>
        <w:pStyle w:val="a5"/>
        <w:shd w:val="clear" w:color="auto" w:fill="FEFFFE"/>
        <w:tabs>
          <w:tab w:val="left" w:pos="427"/>
          <w:tab w:val="left" w:pos="4689"/>
        </w:tabs>
        <w:ind w:right="-1"/>
        <w:jc w:val="both"/>
        <w:rPr>
          <w:shd w:val="clear" w:color="auto" w:fill="FEFFFE"/>
        </w:rPr>
      </w:pPr>
      <w:r w:rsidRPr="00FA4DC0">
        <w:tab/>
      </w:r>
      <w:r w:rsidRPr="00FA4DC0">
        <w:rPr>
          <w:b/>
          <w:bCs/>
          <w:w w:val="106"/>
          <w:shd w:val="clear" w:color="auto" w:fill="FEFFFE"/>
        </w:rPr>
        <w:t xml:space="preserve">Организационно-административный </w:t>
      </w:r>
      <w:r w:rsidRPr="00FA4DC0">
        <w:rPr>
          <w:b/>
          <w:bCs/>
          <w:w w:val="106"/>
          <w:shd w:val="clear" w:color="auto" w:fill="FEFFFE"/>
        </w:rPr>
        <w:tab/>
        <w:t xml:space="preserve">этап </w:t>
      </w:r>
      <w:r w:rsidRPr="00FA4DC0">
        <w:rPr>
          <w:shd w:val="clear" w:color="auto" w:fill="FEFFFE"/>
        </w:rPr>
        <w:t xml:space="preserve">(ведущий субъект-администрация школы) включает: </w:t>
      </w:r>
    </w:p>
    <w:p w:rsidR="00AB7689" w:rsidRPr="00FA4DC0" w:rsidRDefault="00AB7689" w:rsidP="00431AAC">
      <w:pPr>
        <w:pStyle w:val="a5"/>
        <w:shd w:val="clear" w:color="auto" w:fill="FEFFFE"/>
        <w:ind w:right="-1" w:firstLine="369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 xml:space="preserve">• создание среды школы, поддерживающей созидательный </w:t>
      </w:r>
      <w:r w:rsidR="005F6668" w:rsidRPr="00FA4DC0">
        <w:rPr>
          <w:shd w:val="clear" w:color="auto" w:fill="F5F7FC"/>
        </w:rPr>
        <w:t>с</w:t>
      </w:r>
      <w:r w:rsidRPr="00FA4DC0">
        <w:rPr>
          <w:shd w:val="clear" w:color="auto" w:fill="FDFFFF"/>
        </w:rPr>
        <w:t>о</w:t>
      </w:r>
      <w:r w:rsidRPr="00FA4DC0">
        <w:rPr>
          <w:shd w:val="clear" w:color="auto" w:fill="FEFFFE"/>
        </w:rPr>
        <w:t xml:space="preserve">циальный опыт </w:t>
      </w:r>
      <w:proofErr w:type="gramStart"/>
      <w:r w:rsidRPr="00FA4DC0">
        <w:rPr>
          <w:shd w:val="clear" w:color="auto" w:fill="FEFFFE"/>
        </w:rPr>
        <w:t>обучающихся</w:t>
      </w:r>
      <w:proofErr w:type="gramEnd"/>
      <w:r w:rsidRPr="00FA4DC0">
        <w:rPr>
          <w:shd w:val="clear" w:color="auto" w:fill="FEFFFE"/>
        </w:rPr>
        <w:t>, формирующей конструктив</w:t>
      </w:r>
      <w:r w:rsidR="005F6668" w:rsidRPr="00FA4DC0">
        <w:rPr>
          <w:w w:val="91"/>
          <w:shd w:val="clear" w:color="auto" w:fill="F5F7FC"/>
        </w:rPr>
        <w:t>н</w:t>
      </w:r>
      <w:r w:rsidRPr="00FA4DC0">
        <w:rPr>
          <w:w w:val="91"/>
          <w:shd w:val="clear" w:color="auto" w:fill="FDFFFF"/>
        </w:rPr>
        <w:t>ы</w:t>
      </w:r>
      <w:r w:rsidRPr="00FA4DC0">
        <w:rPr>
          <w:w w:val="91"/>
          <w:shd w:val="clear" w:color="auto" w:fill="FEFFFE"/>
        </w:rPr>
        <w:t xml:space="preserve">е </w:t>
      </w:r>
      <w:r w:rsidRPr="00FA4DC0">
        <w:rPr>
          <w:shd w:val="clear" w:color="auto" w:fill="FEFFFE"/>
        </w:rPr>
        <w:t xml:space="preserve">ожидания и позитивные образцы поведения; </w:t>
      </w:r>
    </w:p>
    <w:p w:rsidR="00AB7689" w:rsidRPr="00FA4DC0" w:rsidRDefault="00AB7689" w:rsidP="00431AAC">
      <w:pPr>
        <w:pStyle w:val="a5"/>
        <w:shd w:val="clear" w:color="auto" w:fill="FEFFFE"/>
        <w:ind w:right="-1" w:firstLine="369"/>
        <w:jc w:val="both"/>
        <w:rPr>
          <w:shd w:val="clear" w:color="auto" w:fill="FEFFFE"/>
          <w:lang w:bidi="he-IL"/>
        </w:rPr>
      </w:pPr>
      <w:r w:rsidRPr="00FA4DC0">
        <w:rPr>
          <w:shd w:val="clear" w:color="auto" w:fill="FEFFFE"/>
        </w:rPr>
        <w:t>• формирование уклада и традиций школы, ориентирован</w:t>
      </w:r>
      <w:r w:rsidR="005F6668" w:rsidRPr="00FA4DC0">
        <w:rPr>
          <w:w w:val="91"/>
          <w:shd w:val="clear" w:color="auto" w:fill="F5F7FC"/>
        </w:rPr>
        <w:t>н</w:t>
      </w:r>
      <w:r w:rsidRPr="00FA4DC0">
        <w:rPr>
          <w:w w:val="91"/>
          <w:shd w:val="clear" w:color="auto" w:fill="FDFFFF"/>
        </w:rPr>
        <w:t>ы</w:t>
      </w:r>
      <w:r w:rsidRPr="00FA4DC0">
        <w:rPr>
          <w:w w:val="91"/>
          <w:shd w:val="clear" w:color="auto" w:fill="FEFFFE"/>
        </w:rPr>
        <w:t xml:space="preserve">х </w:t>
      </w:r>
      <w:r w:rsidRPr="00FA4DC0">
        <w:rPr>
          <w:shd w:val="clear" w:color="auto" w:fill="FEFFFE"/>
        </w:rPr>
        <w:t>на создание системы общественных отношений обучаю</w:t>
      </w:r>
      <w:r w:rsidR="005F6668" w:rsidRPr="00FA4DC0">
        <w:rPr>
          <w:shd w:val="clear" w:color="auto" w:fill="FEFFFE"/>
        </w:rPr>
        <w:t>щи</w:t>
      </w:r>
      <w:r w:rsidRPr="00FA4DC0">
        <w:rPr>
          <w:shd w:val="clear" w:color="auto" w:fill="FEFFFE"/>
        </w:rPr>
        <w:t>хся, учителей и родителей в духе гражданско-патриотиче</w:t>
      </w:r>
      <w:r w:rsidR="005F6668" w:rsidRPr="00FA4DC0">
        <w:rPr>
          <w:shd w:val="clear" w:color="auto" w:fill="FEFFFE"/>
        </w:rPr>
        <w:t>с</w:t>
      </w:r>
      <w:r w:rsidRPr="00FA4DC0">
        <w:rPr>
          <w:shd w:val="clear" w:color="auto" w:fill="F5F7FC"/>
        </w:rPr>
        <w:t>к</w:t>
      </w:r>
      <w:r w:rsidRPr="00FA4DC0">
        <w:rPr>
          <w:shd w:val="clear" w:color="auto" w:fill="FEFFFE"/>
        </w:rPr>
        <w:t xml:space="preserve">их ценностей, партнёрства и сотрудничества, приоритетов </w:t>
      </w:r>
      <w:r w:rsidR="005F6668" w:rsidRPr="00FA4DC0">
        <w:rPr>
          <w:w w:val="117"/>
          <w:shd w:val="clear" w:color="auto" w:fill="F5F7FC"/>
          <w:lang w:bidi="he-IL"/>
        </w:rPr>
        <w:t>развития</w:t>
      </w:r>
      <w:r w:rsidRPr="00FA4DC0">
        <w:rPr>
          <w:w w:val="117"/>
          <w:shd w:val="clear" w:color="auto" w:fill="FEFFFE"/>
          <w:lang w:bidi="he-IL"/>
        </w:rPr>
        <w:t xml:space="preserve"> </w:t>
      </w:r>
      <w:r w:rsidRPr="00FA4DC0">
        <w:rPr>
          <w:shd w:val="clear" w:color="auto" w:fill="FEFFFE"/>
          <w:lang w:bidi="he-IL"/>
        </w:rPr>
        <w:t xml:space="preserve">общества и государства; </w:t>
      </w:r>
    </w:p>
    <w:p w:rsidR="00AB7689" w:rsidRPr="00FA4DC0" w:rsidRDefault="00AB7689" w:rsidP="00431AAC">
      <w:pPr>
        <w:pStyle w:val="a5"/>
        <w:shd w:val="clear" w:color="auto" w:fill="FEFFFE"/>
        <w:ind w:right="-1" w:firstLine="336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>• развитие форм социального партнёрства с общественны</w:t>
      </w:r>
      <w:r w:rsidR="005F6668" w:rsidRPr="00FA4DC0">
        <w:rPr>
          <w:shd w:val="clear" w:color="auto" w:fill="FEFFFE"/>
        </w:rPr>
        <w:t>ми</w:t>
      </w:r>
      <w:r w:rsidRPr="00FA4DC0">
        <w:rPr>
          <w:w w:val="73"/>
          <w:shd w:val="clear" w:color="auto" w:fill="FDFFFF"/>
        </w:rPr>
        <w:t xml:space="preserve"> </w:t>
      </w:r>
      <w:r w:rsidRPr="00FA4DC0">
        <w:rPr>
          <w:shd w:val="clear" w:color="auto" w:fill="FEFFFE"/>
        </w:rPr>
        <w:t>институтами и организациями для расширения поля соц</w:t>
      </w:r>
      <w:r w:rsidRPr="00FA4DC0">
        <w:rPr>
          <w:shd w:val="clear" w:color="auto" w:fill="FDFFFF"/>
        </w:rPr>
        <w:t>и</w:t>
      </w:r>
      <w:r w:rsidR="005F6668" w:rsidRPr="00FA4DC0">
        <w:rPr>
          <w:shd w:val="clear" w:color="auto" w:fill="FDFFFF"/>
        </w:rPr>
        <w:t>ал</w:t>
      </w:r>
      <w:r w:rsidRPr="00FA4DC0">
        <w:rPr>
          <w:shd w:val="clear" w:color="auto" w:fill="FDFFFF"/>
        </w:rPr>
        <w:t>ь</w:t>
      </w:r>
      <w:r w:rsidRPr="00FA4DC0">
        <w:rPr>
          <w:shd w:val="clear" w:color="auto" w:fill="FEFFFE"/>
        </w:rPr>
        <w:t xml:space="preserve">ного взаимодействия обучающихся; </w:t>
      </w:r>
    </w:p>
    <w:p w:rsidR="00AB7689" w:rsidRPr="00FA4DC0" w:rsidRDefault="00AB7689" w:rsidP="00431AAC">
      <w:pPr>
        <w:pStyle w:val="a5"/>
        <w:shd w:val="clear" w:color="auto" w:fill="FEFFFE"/>
        <w:ind w:right="-1" w:firstLine="336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>• адаптацию процессов стихийной социальной деятельно</w:t>
      </w:r>
      <w:r w:rsidR="005F6668" w:rsidRPr="00FA4DC0">
        <w:rPr>
          <w:shd w:val="clear" w:color="auto" w:fill="FEFFFE"/>
        </w:rPr>
        <w:t xml:space="preserve">сти </w:t>
      </w:r>
      <w:r w:rsidRPr="00FA4DC0">
        <w:rPr>
          <w:w w:val="73"/>
          <w:shd w:val="clear" w:color="auto" w:fill="FDFFFF"/>
        </w:rPr>
        <w:t xml:space="preserve"> </w:t>
      </w:r>
      <w:r w:rsidRPr="00FA4DC0">
        <w:rPr>
          <w:shd w:val="clear" w:color="auto" w:fill="FEFFFE"/>
        </w:rPr>
        <w:t xml:space="preserve">обучающихся средствами целенаправленной деятельности </w:t>
      </w:r>
      <w:r w:rsidR="005F6668" w:rsidRPr="00FA4DC0">
        <w:rPr>
          <w:shd w:val="clear" w:color="auto" w:fill="FEFFFE"/>
        </w:rPr>
        <w:t>по</w:t>
      </w:r>
      <w:r w:rsidRPr="00FA4DC0">
        <w:rPr>
          <w:w w:val="73"/>
          <w:shd w:val="clear" w:color="auto" w:fill="F5F7FC"/>
        </w:rPr>
        <w:t xml:space="preserve"> </w:t>
      </w:r>
      <w:r w:rsidRPr="00FA4DC0">
        <w:rPr>
          <w:shd w:val="clear" w:color="auto" w:fill="FEFFFE"/>
        </w:rPr>
        <w:t xml:space="preserve">программе социализации; </w:t>
      </w:r>
    </w:p>
    <w:p w:rsidR="00AB7689" w:rsidRPr="00FA4DC0" w:rsidRDefault="00AB7689" w:rsidP="00431AAC">
      <w:pPr>
        <w:pStyle w:val="a5"/>
        <w:shd w:val="clear" w:color="auto" w:fill="FEFFFE"/>
        <w:ind w:right="-1" w:firstLine="336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>• координацию деятельности агентов социализации обуча</w:t>
      </w:r>
      <w:r w:rsidR="005F6668" w:rsidRPr="00FA4DC0">
        <w:rPr>
          <w:shd w:val="clear" w:color="auto" w:fill="FEFFFE"/>
        </w:rPr>
        <w:t>ющ</w:t>
      </w:r>
      <w:r w:rsidRPr="00FA4DC0">
        <w:rPr>
          <w:shd w:val="clear" w:color="auto" w:fill="FEFFFE"/>
        </w:rPr>
        <w:t xml:space="preserve">ихся </w:t>
      </w:r>
      <w:proofErr w:type="gramStart"/>
      <w:r w:rsidRPr="00FA4DC0">
        <w:rPr>
          <w:shd w:val="clear" w:color="auto" w:fill="FEFFFE"/>
        </w:rPr>
        <w:t>-с</w:t>
      </w:r>
      <w:proofErr w:type="gramEnd"/>
      <w:r w:rsidRPr="00FA4DC0">
        <w:rPr>
          <w:shd w:val="clear" w:color="auto" w:fill="FEFFFE"/>
        </w:rPr>
        <w:t>верстников, учителей, родителей, сотрудников шко</w:t>
      </w:r>
      <w:r w:rsidR="005F6668" w:rsidRPr="00FA4DC0">
        <w:rPr>
          <w:shd w:val="clear" w:color="auto" w:fill="FEFFFE"/>
        </w:rPr>
        <w:t>лы</w:t>
      </w:r>
      <w:r w:rsidRPr="00FA4DC0">
        <w:rPr>
          <w:w w:val="141"/>
          <w:shd w:val="clear" w:color="auto" w:fill="FEFFFE"/>
        </w:rPr>
        <w:t xml:space="preserve">, </w:t>
      </w:r>
      <w:r w:rsidRPr="00FA4DC0">
        <w:rPr>
          <w:shd w:val="clear" w:color="auto" w:fill="FEFFFE"/>
        </w:rPr>
        <w:t>представителей общественных и иных организаций для ре</w:t>
      </w:r>
      <w:r w:rsidRPr="00FA4DC0">
        <w:rPr>
          <w:w w:val="109"/>
          <w:shd w:val="clear" w:color="auto" w:fill="F5F7FC"/>
        </w:rPr>
        <w:t>ш</w:t>
      </w:r>
      <w:r w:rsidR="005F6668" w:rsidRPr="00FA4DC0">
        <w:rPr>
          <w:w w:val="109"/>
          <w:shd w:val="clear" w:color="auto" w:fill="F5F7FC"/>
        </w:rPr>
        <w:t>ен</w:t>
      </w:r>
      <w:r w:rsidRPr="00FA4DC0">
        <w:rPr>
          <w:w w:val="109"/>
          <w:shd w:val="clear" w:color="auto" w:fill="FEFFFE"/>
        </w:rPr>
        <w:t xml:space="preserve">ия </w:t>
      </w:r>
      <w:r w:rsidRPr="00FA4DC0">
        <w:rPr>
          <w:shd w:val="clear" w:color="auto" w:fill="FEFFFE"/>
        </w:rPr>
        <w:t xml:space="preserve">задач социализации; </w:t>
      </w:r>
    </w:p>
    <w:p w:rsidR="00AB7689" w:rsidRPr="00FA4DC0" w:rsidRDefault="00AB7689" w:rsidP="00431AAC">
      <w:pPr>
        <w:pStyle w:val="a5"/>
        <w:shd w:val="clear" w:color="auto" w:fill="FEFFFE"/>
        <w:ind w:right="-1" w:firstLine="340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 xml:space="preserve">• создание условий для организованной деятельности </w:t>
      </w:r>
      <w:r w:rsidRPr="00FA4DC0">
        <w:rPr>
          <w:w w:val="92"/>
          <w:shd w:val="clear" w:color="auto" w:fill="F5F7FC"/>
        </w:rPr>
        <w:t>ш</w:t>
      </w:r>
      <w:r w:rsidR="005F6668" w:rsidRPr="00FA4DC0">
        <w:rPr>
          <w:w w:val="92"/>
          <w:shd w:val="clear" w:color="auto" w:fill="F5F7FC"/>
        </w:rPr>
        <w:t>кол</w:t>
      </w:r>
      <w:r w:rsidRPr="00FA4DC0">
        <w:rPr>
          <w:w w:val="92"/>
          <w:shd w:val="clear" w:color="auto" w:fill="F5F7FC"/>
        </w:rPr>
        <w:t>ь</w:t>
      </w:r>
      <w:r w:rsidR="005F6668" w:rsidRPr="00FA4DC0">
        <w:rPr>
          <w:w w:val="92"/>
          <w:shd w:val="clear" w:color="auto" w:fill="F5F7FC"/>
        </w:rPr>
        <w:t>н</w:t>
      </w:r>
      <w:r w:rsidRPr="00FA4DC0">
        <w:rPr>
          <w:w w:val="92"/>
          <w:shd w:val="clear" w:color="auto" w:fill="FEFFFE"/>
        </w:rPr>
        <w:t xml:space="preserve">ых </w:t>
      </w:r>
      <w:r w:rsidRPr="00FA4DC0">
        <w:rPr>
          <w:shd w:val="clear" w:color="auto" w:fill="FEFFFE"/>
        </w:rPr>
        <w:t xml:space="preserve">социальных групп; </w:t>
      </w:r>
    </w:p>
    <w:p w:rsidR="00AB7689" w:rsidRPr="00FA4DC0" w:rsidRDefault="00AB7689" w:rsidP="00431AAC">
      <w:pPr>
        <w:pStyle w:val="a5"/>
        <w:shd w:val="clear" w:color="auto" w:fill="FEFFFE"/>
        <w:ind w:right="-1"/>
        <w:jc w:val="both"/>
        <w:rPr>
          <w:shd w:val="clear" w:color="auto" w:fill="FEFFFE"/>
          <w:lang w:bidi="he-IL"/>
        </w:rPr>
      </w:pPr>
      <w:r w:rsidRPr="00FA4DC0">
        <w:rPr>
          <w:shd w:val="clear" w:color="auto" w:fill="FEFFFE"/>
        </w:rPr>
        <w:t>• создание возможности для влияния обучающихся на из</w:t>
      </w:r>
      <w:r w:rsidR="005F6668" w:rsidRPr="00FA4DC0">
        <w:rPr>
          <w:shd w:val="clear" w:color="auto" w:fill="FEFFFE"/>
        </w:rPr>
        <w:t>менения</w:t>
      </w:r>
      <w:r w:rsidRPr="00FA4DC0">
        <w:rPr>
          <w:w w:val="117"/>
          <w:shd w:val="clear" w:color="auto" w:fill="FEFFFE"/>
          <w:lang w:bidi="he-IL"/>
        </w:rPr>
        <w:t xml:space="preserve"> </w:t>
      </w:r>
      <w:r w:rsidRPr="00FA4DC0">
        <w:rPr>
          <w:shd w:val="clear" w:color="auto" w:fill="FEFFFE"/>
          <w:lang w:bidi="he-IL"/>
        </w:rPr>
        <w:t xml:space="preserve">школьной среды, форм, целей и стиля социального </w:t>
      </w:r>
      <w:r w:rsidR="005F6668" w:rsidRPr="00FA4DC0">
        <w:rPr>
          <w:shd w:val="clear" w:color="auto" w:fill="FEFFFE"/>
          <w:lang w:bidi="he-IL"/>
        </w:rPr>
        <w:t>взаи</w:t>
      </w:r>
      <w:r w:rsidRPr="00FA4DC0">
        <w:rPr>
          <w:shd w:val="clear" w:color="auto" w:fill="FEFFFE"/>
          <w:lang w:bidi="he-IL"/>
        </w:rPr>
        <w:t xml:space="preserve">модействия школьного социума; </w:t>
      </w:r>
    </w:p>
    <w:p w:rsidR="00AB7689" w:rsidRPr="00FA4DC0" w:rsidRDefault="00AB7689" w:rsidP="00431AAC">
      <w:pPr>
        <w:pStyle w:val="a5"/>
        <w:shd w:val="clear" w:color="auto" w:fill="FEFFFE"/>
        <w:ind w:right="-1" w:firstLine="336"/>
        <w:jc w:val="both"/>
        <w:rPr>
          <w:shd w:val="clear" w:color="auto" w:fill="FEFFFE"/>
        </w:rPr>
      </w:pPr>
      <w:r w:rsidRPr="00FA4DC0">
        <w:rPr>
          <w:shd w:val="clear" w:color="auto" w:fill="FEFFFE"/>
        </w:rPr>
        <w:t>• поддержание субъектного характера социализации обу</w:t>
      </w:r>
      <w:r w:rsidR="005F6668" w:rsidRPr="00FA4DC0">
        <w:rPr>
          <w:shd w:val="clear" w:color="auto" w:fill="FEFFFE"/>
        </w:rPr>
        <w:t>чающ</w:t>
      </w:r>
      <w:r w:rsidRPr="00FA4DC0">
        <w:rPr>
          <w:shd w:val="clear" w:color="auto" w:fill="FEFFFE"/>
        </w:rPr>
        <w:t xml:space="preserve">егося, развития его </w:t>
      </w:r>
      <w:r w:rsidRPr="00FA4DC0">
        <w:rPr>
          <w:shd w:val="clear" w:color="auto" w:fill="FEFFFE"/>
        </w:rPr>
        <w:lastRenderedPageBreak/>
        <w:t xml:space="preserve">самостоятельности и инициативности </w:t>
      </w:r>
      <w:r w:rsidR="005F6668" w:rsidRPr="00FA4DC0">
        <w:rPr>
          <w:shd w:val="clear" w:color="auto" w:fill="FEFFFE"/>
        </w:rPr>
        <w:t>в с</w:t>
      </w:r>
      <w:r w:rsidRPr="00FA4DC0">
        <w:rPr>
          <w:shd w:val="clear" w:color="auto" w:fill="FDFFFF"/>
        </w:rPr>
        <w:t>о</w:t>
      </w:r>
      <w:r w:rsidRPr="00FA4DC0">
        <w:rPr>
          <w:shd w:val="clear" w:color="auto" w:fill="FEFFFE"/>
        </w:rPr>
        <w:t xml:space="preserve">циальной деятельности. </w:t>
      </w:r>
    </w:p>
    <w:p w:rsidR="00AB7689" w:rsidRPr="00FA4DC0" w:rsidRDefault="00AB7689" w:rsidP="00431AAC">
      <w:pPr>
        <w:pStyle w:val="a5"/>
        <w:ind w:right="-1"/>
        <w:jc w:val="both"/>
      </w:pPr>
    </w:p>
    <w:p w:rsidR="00AB7689" w:rsidRPr="00FA4DC0" w:rsidRDefault="00AB7689" w:rsidP="00431AAC">
      <w:pPr>
        <w:pStyle w:val="a5"/>
        <w:shd w:val="clear" w:color="auto" w:fill="FEFFFE"/>
        <w:ind w:right="-1" w:firstLine="254"/>
        <w:jc w:val="both"/>
        <w:rPr>
          <w:shd w:val="clear" w:color="auto" w:fill="FEFFFE"/>
        </w:rPr>
      </w:pPr>
      <w:r w:rsidRPr="00FA4DC0">
        <w:rPr>
          <w:b/>
          <w:bCs/>
          <w:w w:val="106"/>
          <w:shd w:val="clear" w:color="auto" w:fill="FEFFFE"/>
        </w:rPr>
        <w:t xml:space="preserve">Организационно-педагогический этап </w:t>
      </w:r>
      <w:r w:rsidRPr="00FA4DC0">
        <w:rPr>
          <w:shd w:val="clear" w:color="auto" w:fill="FEFFFE"/>
        </w:rPr>
        <w:t>(ведущий субъ</w:t>
      </w:r>
      <w:r w:rsidR="005F6668" w:rsidRPr="00FA4DC0">
        <w:rPr>
          <w:shd w:val="clear" w:color="auto" w:fill="FEFFFE"/>
        </w:rPr>
        <w:t>ект - п</w:t>
      </w:r>
      <w:r w:rsidRPr="00FA4DC0">
        <w:rPr>
          <w:shd w:val="clear" w:color="auto" w:fill="FEFFFE"/>
        </w:rPr>
        <w:t xml:space="preserve">едагогический коллектив школы) включает: </w:t>
      </w:r>
    </w:p>
    <w:p w:rsidR="00AB7689" w:rsidRPr="00FA4DC0" w:rsidRDefault="00AB7689" w:rsidP="00431AAC">
      <w:pPr>
        <w:pStyle w:val="a5"/>
        <w:shd w:val="clear" w:color="auto" w:fill="FEFFFE"/>
        <w:ind w:right="-1" w:firstLine="340"/>
        <w:jc w:val="both"/>
        <w:rPr>
          <w:shd w:val="clear" w:color="auto" w:fill="FEFFFE"/>
          <w:lang w:bidi="he-IL"/>
        </w:rPr>
      </w:pPr>
      <w:r w:rsidRPr="00FA4DC0">
        <w:rPr>
          <w:shd w:val="clear" w:color="auto" w:fill="FDFFFF"/>
        </w:rPr>
        <w:t xml:space="preserve">• </w:t>
      </w:r>
      <w:r w:rsidRPr="00FA4DC0">
        <w:rPr>
          <w:shd w:val="clear" w:color="auto" w:fill="FEFFFE"/>
        </w:rPr>
        <w:t>обеспечение целенаправленности, системности и непре</w:t>
      </w:r>
      <w:r w:rsidR="005F6668" w:rsidRPr="00FA4DC0">
        <w:rPr>
          <w:shd w:val="clear" w:color="auto" w:fill="FEFFFE"/>
        </w:rPr>
        <w:t>рывности</w:t>
      </w:r>
      <w:r w:rsidRPr="00FA4DC0">
        <w:rPr>
          <w:w w:val="117"/>
          <w:shd w:val="clear" w:color="auto" w:fill="FEFFFE"/>
          <w:lang w:bidi="he-IL"/>
        </w:rPr>
        <w:t xml:space="preserve"> </w:t>
      </w:r>
      <w:r w:rsidRPr="00FA4DC0">
        <w:rPr>
          <w:shd w:val="clear" w:color="auto" w:fill="FEFFFE"/>
          <w:lang w:bidi="he-IL"/>
        </w:rPr>
        <w:t xml:space="preserve">процесса социализации </w:t>
      </w:r>
      <w:proofErr w:type="gramStart"/>
      <w:r w:rsidRPr="00FA4DC0">
        <w:rPr>
          <w:shd w:val="clear" w:color="auto" w:fill="FEFFFE"/>
          <w:lang w:bidi="he-IL"/>
        </w:rPr>
        <w:t>обучающихся</w:t>
      </w:r>
      <w:proofErr w:type="gramEnd"/>
      <w:r w:rsidRPr="00FA4DC0">
        <w:rPr>
          <w:shd w:val="clear" w:color="auto" w:fill="FEFFFE"/>
          <w:lang w:bidi="he-IL"/>
        </w:rPr>
        <w:t xml:space="preserve">; </w:t>
      </w:r>
    </w:p>
    <w:p w:rsidR="00AB7689" w:rsidRPr="00535701" w:rsidRDefault="00AB7689" w:rsidP="00431AA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AB7689" w:rsidRPr="00535701" w:rsidSect="000449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5E" w:rsidRDefault="0006725E" w:rsidP="0006725E">
      <w:pPr>
        <w:spacing w:after="0" w:line="240" w:lineRule="auto"/>
      </w:pPr>
      <w:r>
        <w:separator/>
      </w:r>
    </w:p>
  </w:endnote>
  <w:endnote w:type="continuationSeparator" w:id="0">
    <w:p w:rsidR="0006725E" w:rsidRDefault="0006725E" w:rsidP="0006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5E" w:rsidRDefault="0006725E" w:rsidP="0006725E">
      <w:pPr>
        <w:spacing w:after="0" w:line="240" w:lineRule="auto"/>
      </w:pPr>
      <w:r>
        <w:separator/>
      </w:r>
    </w:p>
  </w:footnote>
  <w:footnote w:type="continuationSeparator" w:id="0">
    <w:p w:rsidR="0006725E" w:rsidRDefault="0006725E" w:rsidP="0006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9F58C1"/>
    <w:multiLevelType w:val="multilevel"/>
    <w:tmpl w:val="7BF02D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F97E10"/>
    <w:multiLevelType w:val="hybridMultilevel"/>
    <w:tmpl w:val="1F3487B4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598F"/>
    <w:multiLevelType w:val="hybridMultilevel"/>
    <w:tmpl w:val="09823856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13E8"/>
    <w:multiLevelType w:val="hybridMultilevel"/>
    <w:tmpl w:val="9C9E04D4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1042"/>
    <w:multiLevelType w:val="hybridMultilevel"/>
    <w:tmpl w:val="F3E4FE20"/>
    <w:lvl w:ilvl="0" w:tplc="DDF25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55F58"/>
    <w:multiLevelType w:val="hybridMultilevel"/>
    <w:tmpl w:val="0D18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B7990"/>
    <w:multiLevelType w:val="hybridMultilevel"/>
    <w:tmpl w:val="9116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2D7"/>
    <w:multiLevelType w:val="hybridMultilevel"/>
    <w:tmpl w:val="24E4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C09"/>
    <w:multiLevelType w:val="hybridMultilevel"/>
    <w:tmpl w:val="5E649750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23650"/>
    <w:multiLevelType w:val="hybridMultilevel"/>
    <w:tmpl w:val="9420FF5A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565F"/>
    <w:multiLevelType w:val="hybridMultilevel"/>
    <w:tmpl w:val="24E4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52597"/>
    <w:multiLevelType w:val="hybridMultilevel"/>
    <w:tmpl w:val="B7666D4A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13439"/>
    <w:multiLevelType w:val="multilevel"/>
    <w:tmpl w:val="669E48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5E3C69BE"/>
    <w:multiLevelType w:val="multilevel"/>
    <w:tmpl w:val="E702E6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65D727A6"/>
    <w:multiLevelType w:val="hybridMultilevel"/>
    <w:tmpl w:val="A0266EE2"/>
    <w:lvl w:ilvl="0" w:tplc="74C41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BB52E6"/>
    <w:multiLevelType w:val="multilevel"/>
    <w:tmpl w:val="32F8BF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67B8403C"/>
    <w:multiLevelType w:val="hybridMultilevel"/>
    <w:tmpl w:val="111A6C6E"/>
    <w:lvl w:ilvl="0" w:tplc="74C4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44971"/>
    <w:multiLevelType w:val="multilevel"/>
    <w:tmpl w:val="7BF02D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6DE65418"/>
    <w:multiLevelType w:val="multilevel"/>
    <w:tmpl w:val="C8E821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3"/>
  </w:num>
  <w:num w:numId="17">
    <w:abstractNumId w:val="19"/>
  </w:num>
  <w:num w:numId="18">
    <w:abstractNumId w:val="11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DB5"/>
    <w:rsid w:val="00024D10"/>
    <w:rsid w:val="00034C9C"/>
    <w:rsid w:val="000449B8"/>
    <w:rsid w:val="00060A53"/>
    <w:rsid w:val="0006725E"/>
    <w:rsid w:val="000708B4"/>
    <w:rsid w:val="00090BDA"/>
    <w:rsid w:val="001433C9"/>
    <w:rsid w:val="001764FE"/>
    <w:rsid w:val="00187F29"/>
    <w:rsid w:val="001D7796"/>
    <w:rsid w:val="0023524A"/>
    <w:rsid w:val="00272BEA"/>
    <w:rsid w:val="002F3ED7"/>
    <w:rsid w:val="00322CA2"/>
    <w:rsid w:val="00363E35"/>
    <w:rsid w:val="003A6A0D"/>
    <w:rsid w:val="003F7501"/>
    <w:rsid w:val="00431AAC"/>
    <w:rsid w:val="00476FB9"/>
    <w:rsid w:val="0048454B"/>
    <w:rsid w:val="00492797"/>
    <w:rsid w:val="004E674D"/>
    <w:rsid w:val="00535701"/>
    <w:rsid w:val="0055440B"/>
    <w:rsid w:val="00565069"/>
    <w:rsid w:val="00586C08"/>
    <w:rsid w:val="005F6668"/>
    <w:rsid w:val="006045DC"/>
    <w:rsid w:val="0072149E"/>
    <w:rsid w:val="00727424"/>
    <w:rsid w:val="007E5F19"/>
    <w:rsid w:val="00803411"/>
    <w:rsid w:val="009030C1"/>
    <w:rsid w:val="009958A2"/>
    <w:rsid w:val="00A6146D"/>
    <w:rsid w:val="00A62DB5"/>
    <w:rsid w:val="00A642E1"/>
    <w:rsid w:val="00AB7689"/>
    <w:rsid w:val="00AC0BBF"/>
    <w:rsid w:val="00AC23B8"/>
    <w:rsid w:val="00AD2BBF"/>
    <w:rsid w:val="00AF64C9"/>
    <w:rsid w:val="00AF75B3"/>
    <w:rsid w:val="00B168B5"/>
    <w:rsid w:val="00B32081"/>
    <w:rsid w:val="00BE0FBD"/>
    <w:rsid w:val="00BE4560"/>
    <w:rsid w:val="00CB36D3"/>
    <w:rsid w:val="00CE5C6C"/>
    <w:rsid w:val="00D62F96"/>
    <w:rsid w:val="00DA7CA4"/>
    <w:rsid w:val="00EA3137"/>
    <w:rsid w:val="00F10735"/>
    <w:rsid w:val="00F636F4"/>
    <w:rsid w:val="00F643C1"/>
    <w:rsid w:val="00F9321F"/>
    <w:rsid w:val="00FA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2"/>
    <w:pPr>
      <w:ind w:left="720"/>
      <w:contextualSpacing/>
    </w:pPr>
  </w:style>
  <w:style w:type="table" w:styleId="a4">
    <w:name w:val="Table Grid"/>
    <w:basedOn w:val="a1"/>
    <w:uiPriority w:val="59"/>
    <w:rsid w:val="0053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61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25E"/>
  </w:style>
  <w:style w:type="paragraph" w:styleId="a8">
    <w:name w:val="footer"/>
    <w:basedOn w:val="a"/>
    <w:link w:val="a9"/>
    <w:uiPriority w:val="99"/>
    <w:semiHidden/>
    <w:unhideWhenUsed/>
    <w:rsid w:val="0006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25E"/>
  </w:style>
  <w:style w:type="paragraph" w:styleId="aa">
    <w:name w:val="Balloon Text"/>
    <w:basedOn w:val="a"/>
    <w:link w:val="ab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2BDF4-4E38-4E26-8101-2D862670A4DB}" type="doc">
      <dgm:prSet loTypeId="urn:microsoft.com/office/officeart/2005/8/layout/radial3" loCatId="cycle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1DA0746-0922-420E-B7B2-EED393B95ACA}">
      <dgm:prSet phldrT="[Текст]" custT="1"/>
      <dgm:spPr/>
      <dgm:t>
        <a:bodyPr/>
        <a:lstStyle/>
        <a:p>
          <a:r>
            <a:rPr lang="ru-RU" sz="1400" b="1" i="0" dirty="0" smtClean="0">
              <a:latin typeface="Bookman Old Style" pitchFamily="18" charset="0"/>
              <a:cs typeface="Arial" pitchFamily="34" charset="0"/>
            </a:rPr>
            <a:t>Модель организации работы по  формированию экологически целесообразного, здорового и безопасного образа жизни</a:t>
          </a:r>
        </a:p>
      </dgm:t>
    </dgm:pt>
    <dgm:pt modelId="{4F62508A-7F39-456A-8B53-64B4C0129E5B}" type="parTrans" cxnId="{FE4F0B29-4FD8-46DD-861D-6D931845C850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43D3D87F-CE4B-45B1-94CD-859C84D1A53B}" type="sibTrans" cxnId="{FE4F0B29-4FD8-46DD-861D-6D931845C850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33942556-D2D2-4FB7-AC98-E40EE6BE5504}">
      <dgm:prSet phldrT="[Текст]"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Рациональная организация учебного процесса</a:t>
          </a:r>
        </a:p>
      </dgm:t>
    </dgm:pt>
    <dgm:pt modelId="{FA3508BB-5898-432F-BDD4-E681F8CC29A6}" type="parTrans" cxnId="{F616A53E-E682-4DCF-91C7-E1C872909883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31EDBA3E-137F-44E3-9C98-F5E6E8AEE692}" type="sibTrans" cxnId="{F616A53E-E682-4DCF-91C7-E1C872909883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5BAFEFC4-BD2A-41A5-9E07-BA2F93574DDA}">
      <dgm:prSet phldrT="[Текст]"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Динамическое наблюдение за состоянием здоровья, мониторинг здоровья</a:t>
          </a:r>
        </a:p>
      </dgm:t>
    </dgm:pt>
    <dgm:pt modelId="{A397A530-DB6C-4B6A-8F1E-6233C13AE5A4}" type="parTrans" cxnId="{55FCDA42-D252-4831-9FA8-9C1E7ED7FE49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C1DF4EBF-0DCE-4B4F-9635-20C5E8ADCBB5}" type="sibTrans" cxnId="{55FCDA42-D252-4831-9FA8-9C1E7ED7FE49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60FE141F-3439-4EC2-916C-AD56723DA4D2}">
      <dgm:prSet phldrT="[Текст]"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Сотрудничество между системами образования и здравоохранения</a:t>
          </a:r>
        </a:p>
      </dgm:t>
    </dgm:pt>
    <dgm:pt modelId="{C46CC4AC-8CCA-457A-9796-2B4E58323D2A}" type="parTrans" cxnId="{E40851BB-217F-431A-92A5-769390985ED8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B9BB863E-EB33-4747-B35B-76134F0F1E22}" type="sibTrans" cxnId="{E40851BB-217F-431A-92A5-769390985ED8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D274D24B-E1BC-4E14-89CE-51FB021B40F7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Создание  комфортных условий учебно-воспитательного процесса.</a:t>
          </a:r>
          <a:endParaRPr lang="ru-RU" sz="800" dirty="0" smtClean="0">
            <a:latin typeface="Bookman Old Style" pitchFamily="18" charset="0"/>
          </a:endParaRPr>
        </a:p>
        <a:p>
          <a:pPr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dirty="0" smtClean="0">
            <a:latin typeface="Bookman Old Style" pitchFamily="18" charset="0"/>
            <a:cs typeface="Arial" pitchFamily="34" charset="0"/>
          </a:endParaRPr>
        </a:p>
      </dgm:t>
    </dgm:pt>
    <dgm:pt modelId="{AF7891B0-1806-4EBA-B8A9-21D2CA38BB63}" type="parTrans" cxnId="{0ACBF6EC-B3FF-49FE-85A7-7FCA90E8F800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8C00CD29-D8E9-4A99-8B03-4A2C66F1D31F}" type="sibTrans" cxnId="{0ACBF6EC-B3FF-49FE-85A7-7FCA90E8F800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7A93409C-A455-4D1B-9868-6A5E86A9726B}">
      <dgm:prSet phldrT="[Текст]"/>
      <dgm:spPr/>
      <dgm:t>
        <a:bodyPr/>
        <a:lstStyle/>
        <a:p>
          <a:endParaRPr lang="ru-RU" dirty="0">
            <a:latin typeface="Bookman Old Style" pitchFamily="18" charset="0"/>
          </a:endParaRPr>
        </a:p>
      </dgm:t>
    </dgm:pt>
    <dgm:pt modelId="{34EE4F97-7927-4112-A8EF-1DDD09FA133A}" type="parTrans" cxnId="{A2B6A354-71B7-4CE6-AEEB-EC2F5CDC8EFB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BE96A095-0727-4D24-AE38-EE0B98A0C06C}" type="sibTrans" cxnId="{A2B6A354-71B7-4CE6-AEEB-EC2F5CDC8EFB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1726EE77-C64B-43DD-A555-C1CFC85DB201}">
      <dgm:prSet phldrT="[Текст]"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Оптимизация учебной нагрузки</a:t>
          </a:r>
        </a:p>
      </dgm:t>
    </dgm:pt>
    <dgm:pt modelId="{DB13BCDD-E8BD-4AC2-AFC8-75FD199D95A3}" type="parTrans" cxnId="{BAAA4FD7-FD2B-4CF3-B214-28DF44186689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EAC4DFE6-EDF1-4907-9E53-FD9154BF6537}" type="sibTrans" cxnId="{BAAA4FD7-FD2B-4CF3-B214-28DF44186689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B21D6744-F542-45EA-8129-C836F7469D37}">
      <dgm:prSet phldrT="[Текст]"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Организация физкультурно-оздоровительной работы</a:t>
          </a:r>
        </a:p>
      </dgm:t>
    </dgm:pt>
    <dgm:pt modelId="{400521E1-AE62-4C38-97DB-133680AF699A}" type="parTrans" cxnId="{3BD46D7B-3D53-49E8-8C79-4950552209B4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DFDAAD21-7351-411D-ABE6-DF6F5FF513B4}" type="sibTrans" cxnId="{3BD46D7B-3D53-49E8-8C79-4950552209B4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D6809660-82A9-4572-B888-91AC580BB520}">
      <dgm:prSet custT="1"/>
      <dgm:spPr/>
      <dgm:t>
        <a:bodyPr/>
        <a:lstStyle/>
        <a:p>
          <a:r>
            <a:rPr lang="ru-RU" sz="1100" b="0" i="0" dirty="0" smtClean="0">
              <a:latin typeface="Bookman Old Style" pitchFamily="18" charset="0"/>
              <a:cs typeface="Arial" pitchFamily="34" charset="0"/>
            </a:rPr>
            <a:t>Организация системы просветительской и  методической работы с педагогами, специалистами и родителями</a:t>
          </a:r>
        </a:p>
      </dgm:t>
    </dgm:pt>
    <dgm:pt modelId="{6CD9164C-7040-4B3E-8860-FBD5C9E07C84}" type="parTrans" cxnId="{684DEDF5-494D-44B3-BEB4-232E35E5F685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457729D6-87A3-4CE7-8C71-92C7BE123D62}" type="sibTrans" cxnId="{684DEDF5-494D-44B3-BEB4-232E35E5F685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6DC5B54D-D446-4AE7-8A92-BC3B3985B7C6}">
      <dgm:prSet custT="1"/>
      <dgm:spPr/>
      <dgm:t>
        <a:bodyPr/>
        <a:lstStyle/>
        <a:p>
          <a:r>
            <a:rPr lang="ru-RU" sz="1050" b="0" i="0" dirty="0" smtClean="0">
              <a:latin typeface="Bookman Old Style" pitchFamily="18" charset="0"/>
              <a:cs typeface="Arial" pitchFamily="34" charset="0"/>
            </a:rPr>
            <a:t>Профилактическая и просветительно-воспитательная работа с учащимися, направленная на формирование ценности здоровья и здорового образа жизни</a:t>
          </a:r>
        </a:p>
      </dgm:t>
    </dgm:pt>
    <dgm:pt modelId="{70E45180-EEE6-4348-B2DA-9479CB5890BB}" type="parTrans" cxnId="{CA31A447-5711-481E-BC3E-4E17ACD63A14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F55AF417-5113-464E-8ACF-A797157AF7B2}" type="sibTrans" cxnId="{CA31A447-5711-481E-BC3E-4E17ACD63A14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99BF779E-0185-491E-A400-39788D16C39C}">
      <dgm:prSet phldrT="[Текст]"/>
      <dgm:spPr/>
      <dgm:t>
        <a:bodyPr/>
        <a:lstStyle/>
        <a:p>
          <a:r>
            <a:rPr lang="ru-RU" b="0" i="0" dirty="0" smtClean="0">
              <a:latin typeface="Bookman Old Style" pitchFamily="18" charset="0"/>
              <a:cs typeface="Arial" pitchFamily="34" charset="0"/>
            </a:rPr>
            <a:t>Организация физкультурно-оздоровительной работы</a:t>
          </a:r>
        </a:p>
      </dgm:t>
    </dgm:pt>
    <dgm:pt modelId="{E0E2C4B4-6907-4FDA-B17F-3BA86A648F9D}" type="parTrans" cxnId="{B3185372-F5D7-482F-BC86-5D583021038C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291C6F98-C409-425A-BBD9-75D6BBF9B05F}" type="sibTrans" cxnId="{B3185372-F5D7-482F-BC86-5D583021038C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3F388057-9974-4055-95AC-85458698108C}" type="pres">
      <dgm:prSet presAssocID="{5772BDF4-4E38-4E26-8101-2D862670A4D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6EED5B-E9B1-46E9-A77E-C523F93F7AB3}" type="pres">
      <dgm:prSet presAssocID="{5772BDF4-4E38-4E26-8101-2D862670A4DB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67238C33-DC22-407D-BFA0-2871F17C750B}" type="pres">
      <dgm:prSet presAssocID="{21DA0746-0922-420E-B7B2-EED393B95ACA}" presName="centerShape" presStyleLbl="vennNode1" presStyleIdx="0" presStyleCnt="10"/>
      <dgm:spPr/>
      <dgm:t>
        <a:bodyPr/>
        <a:lstStyle/>
        <a:p>
          <a:endParaRPr lang="ru-RU"/>
        </a:p>
      </dgm:t>
    </dgm:pt>
    <dgm:pt modelId="{FFBBC585-17CB-42EE-B87F-D770C2FCB3C5}" type="pres">
      <dgm:prSet presAssocID="{33942556-D2D2-4FB7-AC98-E40EE6BE5504}" presName="node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813B5-A39E-4FF0-9530-91E73D2FFE04}" type="pres">
      <dgm:prSet presAssocID="{1726EE77-C64B-43DD-A555-C1CFC85DB201}" presName="node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55E52-0BA0-4ED5-9159-BEFE1290DC2E}" type="pres">
      <dgm:prSet presAssocID="{B21D6744-F542-45EA-8129-C836F7469D37}" presName="node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FE3E9-8BB9-47B5-98B4-2A986832696F}" type="pres">
      <dgm:prSet presAssocID="{99BF779E-0185-491E-A400-39788D16C39C}" presName="node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7C30CE-3FE1-4E45-86BB-0DB8CC703A1B}" type="pres">
      <dgm:prSet presAssocID="{D6809660-82A9-4572-B888-91AC580BB520}" presName="node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ACA37C-C8DD-48BE-8649-C4885BF6C0B9}" type="pres">
      <dgm:prSet presAssocID="{6DC5B54D-D446-4AE7-8A92-BC3B3985B7C6}" presName="node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D6BD6D-EB51-4BC3-A93D-7746D1E1F4AA}" type="pres">
      <dgm:prSet presAssocID="{5BAFEFC4-BD2A-41A5-9E07-BA2F93574DDA}" presName="node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72EA7-E56F-4433-BA5D-746F7A90833D}" type="pres">
      <dgm:prSet presAssocID="{60FE141F-3439-4EC2-916C-AD56723DA4D2}" presName="node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A0F062-252D-4C0A-94C7-A02CD97F729B}" type="pres">
      <dgm:prSet presAssocID="{D274D24B-E1BC-4E14-89CE-51FB021B40F7}" presName="node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31A447-5711-481E-BC3E-4E17ACD63A14}" srcId="{21DA0746-0922-420E-B7B2-EED393B95ACA}" destId="{6DC5B54D-D446-4AE7-8A92-BC3B3985B7C6}" srcOrd="5" destOrd="0" parTransId="{70E45180-EEE6-4348-B2DA-9479CB5890BB}" sibTransId="{F55AF417-5113-464E-8ACF-A797157AF7B2}"/>
    <dgm:cxn modelId="{684DEDF5-494D-44B3-BEB4-232E35E5F685}" srcId="{21DA0746-0922-420E-B7B2-EED393B95ACA}" destId="{D6809660-82A9-4572-B888-91AC580BB520}" srcOrd="4" destOrd="0" parTransId="{6CD9164C-7040-4B3E-8860-FBD5C9E07C84}" sibTransId="{457729D6-87A3-4CE7-8C71-92C7BE123D62}"/>
    <dgm:cxn modelId="{48F10C63-166F-46D1-BC24-1EF0D0369A93}" type="presOf" srcId="{B21D6744-F542-45EA-8129-C836F7469D37}" destId="{B9155E52-0BA0-4ED5-9159-BEFE1290DC2E}" srcOrd="0" destOrd="0" presId="urn:microsoft.com/office/officeart/2005/8/layout/radial3"/>
    <dgm:cxn modelId="{E06027D4-C007-4671-A7C7-E8C718690E76}" type="presOf" srcId="{99BF779E-0185-491E-A400-39788D16C39C}" destId="{97BFE3E9-8BB9-47B5-98B4-2A986832696F}" srcOrd="0" destOrd="0" presId="urn:microsoft.com/office/officeart/2005/8/layout/radial3"/>
    <dgm:cxn modelId="{1D574F3D-6FBF-46BB-A61B-799728F19210}" type="presOf" srcId="{33942556-D2D2-4FB7-AC98-E40EE6BE5504}" destId="{FFBBC585-17CB-42EE-B87F-D770C2FCB3C5}" srcOrd="0" destOrd="0" presId="urn:microsoft.com/office/officeart/2005/8/layout/radial3"/>
    <dgm:cxn modelId="{572E7CF2-B272-4977-B86C-1BA4A15CD4E2}" type="presOf" srcId="{5772BDF4-4E38-4E26-8101-2D862670A4DB}" destId="{3F388057-9974-4055-95AC-85458698108C}" srcOrd="0" destOrd="0" presId="urn:microsoft.com/office/officeart/2005/8/layout/radial3"/>
    <dgm:cxn modelId="{B3185372-F5D7-482F-BC86-5D583021038C}" srcId="{21DA0746-0922-420E-B7B2-EED393B95ACA}" destId="{99BF779E-0185-491E-A400-39788D16C39C}" srcOrd="3" destOrd="0" parTransId="{E0E2C4B4-6907-4FDA-B17F-3BA86A648F9D}" sibTransId="{291C6F98-C409-425A-BBD9-75D6BBF9B05F}"/>
    <dgm:cxn modelId="{F616A53E-E682-4DCF-91C7-E1C872909883}" srcId="{21DA0746-0922-420E-B7B2-EED393B95ACA}" destId="{33942556-D2D2-4FB7-AC98-E40EE6BE5504}" srcOrd="0" destOrd="0" parTransId="{FA3508BB-5898-432F-BDD4-E681F8CC29A6}" sibTransId="{31EDBA3E-137F-44E3-9C98-F5E6E8AEE692}"/>
    <dgm:cxn modelId="{0FB30F60-B5F1-4040-B882-56BA165317CC}" type="presOf" srcId="{D274D24B-E1BC-4E14-89CE-51FB021B40F7}" destId="{31A0F062-252D-4C0A-94C7-A02CD97F729B}" srcOrd="0" destOrd="0" presId="urn:microsoft.com/office/officeart/2005/8/layout/radial3"/>
    <dgm:cxn modelId="{FE4F0B29-4FD8-46DD-861D-6D931845C850}" srcId="{5772BDF4-4E38-4E26-8101-2D862670A4DB}" destId="{21DA0746-0922-420E-B7B2-EED393B95ACA}" srcOrd="0" destOrd="0" parTransId="{4F62508A-7F39-456A-8B53-64B4C0129E5B}" sibTransId="{43D3D87F-CE4B-45B1-94CD-859C84D1A53B}"/>
    <dgm:cxn modelId="{66B1E907-7B76-4789-9199-8B1E873FCD22}" type="presOf" srcId="{5BAFEFC4-BD2A-41A5-9E07-BA2F93574DDA}" destId="{ECD6BD6D-EB51-4BC3-A93D-7746D1E1F4AA}" srcOrd="0" destOrd="0" presId="urn:microsoft.com/office/officeart/2005/8/layout/radial3"/>
    <dgm:cxn modelId="{FD2CE262-B0CD-4AA5-9D65-76AB1C807165}" type="presOf" srcId="{D6809660-82A9-4572-B888-91AC580BB520}" destId="{FF7C30CE-3FE1-4E45-86BB-0DB8CC703A1B}" srcOrd="0" destOrd="0" presId="urn:microsoft.com/office/officeart/2005/8/layout/radial3"/>
    <dgm:cxn modelId="{55FCDA42-D252-4831-9FA8-9C1E7ED7FE49}" srcId="{21DA0746-0922-420E-B7B2-EED393B95ACA}" destId="{5BAFEFC4-BD2A-41A5-9E07-BA2F93574DDA}" srcOrd="6" destOrd="0" parTransId="{A397A530-DB6C-4B6A-8F1E-6233C13AE5A4}" sibTransId="{C1DF4EBF-0DCE-4B4F-9635-20C5E8ADCBB5}"/>
    <dgm:cxn modelId="{0C646AAB-D218-4C4F-A7FB-A26776212209}" type="presOf" srcId="{6DC5B54D-D446-4AE7-8A92-BC3B3985B7C6}" destId="{06ACA37C-C8DD-48BE-8649-C4885BF6C0B9}" srcOrd="0" destOrd="0" presId="urn:microsoft.com/office/officeart/2005/8/layout/radial3"/>
    <dgm:cxn modelId="{3BD46D7B-3D53-49E8-8C79-4950552209B4}" srcId="{21DA0746-0922-420E-B7B2-EED393B95ACA}" destId="{B21D6744-F542-45EA-8129-C836F7469D37}" srcOrd="2" destOrd="0" parTransId="{400521E1-AE62-4C38-97DB-133680AF699A}" sibTransId="{DFDAAD21-7351-411D-ABE6-DF6F5FF513B4}"/>
    <dgm:cxn modelId="{BAAA4FD7-FD2B-4CF3-B214-28DF44186689}" srcId="{21DA0746-0922-420E-B7B2-EED393B95ACA}" destId="{1726EE77-C64B-43DD-A555-C1CFC85DB201}" srcOrd="1" destOrd="0" parTransId="{DB13BCDD-E8BD-4AC2-AFC8-75FD199D95A3}" sibTransId="{EAC4DFE6-EDF1-4907-9E53-FD9154BF6537}"/>
    <dgm:cxn modelId="{0ACBF6EC-B3FF-49FE-85A7-7FCA90E8F800}" srcId="{21DA0746-0922-420E-B7B2-EED393B95ACA}" destId="{D274D24B-E1BC-4E14-89CE-51FB021B40F7}" srcOrd="8" destOrd="0" parTransId="{AF7891B0-1806-4EBA-B8A9-21D2CA38BB63}" sibTransId="{8C00CD29-D8E9-4A99-8B03-4A2C66F1D31F}"/>
    <dgm:cxn modelId="{E40851BB-217F-431A-92A5-769390985ED8}" srcId="{21DA0746-0922-420E-B7B2-EED393B95ACA}" destId="{60FE141F-3439-4EC2-916C-AD56723DA4D2}" srcOrd="7" destOrd="0" parTransId="{C46CC4AC-8CCA-457A-9796-2B4E58323D2A}" sibTransId="{B9BB863E-EB33-4747-B35B-76134F0F1E22}"/>
    <dgm:cxn modelId="{DF4DFB9C-796B-43AF-96C7-ADC42C8B217B}" type="presOf" srcId="{21DA0746-0922-420E-B7B2-EED393B95ACA}" destId="{67238C33-DC22-407D-BFA0-2871F17C750B}" srcOrd="0" destOrd="0" presId="urn:microsoft.com/office/officeart/2005/8/layout/radial3"/>
    <dgm:cxn modelId="{07D75500-6A2D-4BE3-A9BA-B57FF1D4EE21}" type="presOf" srcId="{1726EE77-C64B-43DD-A555-C1CFC85DB201}" destId="{9FE813B5-A39E-4FF0-9530-91E73D2FFE04}" srcOrd="0" destOrd="0" presId="urn:microsoft.com/office/officeart/2005/8/layout/radial3"/>
    <dgm:cxn modelId="{A2B6A354-71B7-4CE6-AEEB-EC2F5CDC8EFB}" srcId="{5772BDF4-4E38-4E26-8101-2D862670A4DB}" destId="{7A93409C-A455-4D1B-9868-6A5E86A9726B}" srcOrd="1" destOrd="0" parTransId="{34EE4F97-7927-4112-A8EF-1DDD09FA133A}" sibTransId="{BE96A095-0727-4D24-AE38-EE0B98A0C06C}"/>
    <dgm:cxn modelId="{86F9787D-C1CB-4FB6-A4CF-1A8C34201619}" type="presOf" srcId="{60FE141F-3439-4EC2-916C-AD56723DA4D2}" destId="{A6172EA7-E56F-4433-BA5D-746F7A90833D}" srcOrd="0" destOrd="0" presId="urn:microsoft.com/office/officeart/2005/8/layout/radial3"/>
    <dgm:cxn modelId="{104CE973-27D7-462F-9076-D25495448B40}" type="presParOf" srcId="{3F388057-9974-4055-95AC-85458698108C}" destId="{A86EED5B-E9B1-46E9-A77E-C523F93F7AB3}" srcOrd="0" destOrd="0" presId="urn:microsoft.com/office/officeart/2005/8/layout/radial3"/>
    <dgm:cxn modelId="{16678EDC-9F1D-4C5A-97D2-318C1CFC056C}" type="presParOf" srcId="{A86EED5B-E9B1-46E9-A77E-C523F93F7AB3}" destId="{67238C33-DC22-407D-BFA0-2871F17C750B}" srcOrd="0" destOrd="0" presId="urn:microsoft.com/office/officeart/2005/8/layout/radial3"/>
    <dgm:cxn modelId="{F3DAD2F6-F543-4F3E-B4AF-7DCA9BA19341}" type="presParOf" srcId="{A86EED5B-E9B1-46E9-A77E-C523F93F7AB3}" destId="{FFBBC585-17CB-42EE-B87F-D770C2FCB3C5}" srcOrd="1" destOrd="0" presId="urn:microsoft.com/office/officeart/2005/8/layout/radial3"/>
    <dgm:cxn modelId="{286E88A0-156F-42C1-A99E-D494C2346157}" type="presParOf" srcId="{A86EED5B-E9B1-46E9-A77E-C523F93F7AB3}" destId="{9FE813B5-A39E-4FF0-9530-91E73D2FFE04}" srcOrd="2" destOrd="0" presId="urn:microsoft.com/office/officeart/2005/8/layout/radial3"/>
    <dgm:cxn modelId="{DB5A2574-2B9E-40BE-8066-6D559CBFA42B}" type="presParOf" srcId="{A86EED5B-E9B1-46E9-A77E-C523F93F7AB3}" destId="{B9155E52-0BA0-4ED5-9159-BEFE1290DC2E}" srcOrd="3" destOrd="0" presId="urn:microsoft.com/office/officeart/2005/8/layout/radial3"/>
    <dgm:cxn modelId="{27FBE80A-36AE-46B9-ADC9-DD24BC109108}" type="presParOf" srcId="{A86EED5B-E9B1-46E9-A77E-C523F93F7AB3}" destId="{97BFE3E9-8BB9-47B5-98B4-2A986832696F}" srcOrd="4" destOrd="0" presId="urn:microsoft.com/office/officeart/2005/8/layout/radial3"/>
    <dgm:cxn modelId="{FE813BE2-853A-439B-8407-79C3C02B8ECD}" type="presParOf" srcId="{A86EED5B-E9B1-46E9-A77E-C523F93F7AB3}" destId="{FF7C30CE-3FE1-4E45-86BB-0DB8CC703A1B}" srcOrd="5" destOrd="0" presId="urn:microsoft.com/office/officeart/2005/8/layout/radial3"/>
    <dgm:cxn modelId="{FF667E03-5D9E-4834-AE11-B29FBB38C830}" type="presParOf" srcId="{A86EED5B-E9B1-46E9-A77E-C523F93F7AB3}" destId="{06ACA37C-C8DD-48BE-8649-C4885BF6C0B9}" srcOrd="6" destOrd="0" presId="urn:microsoft.com/office/officeart/2005/8/layout/radial3"/>
    <dgm:cxn modelId="{3AF7CB1C-2ACA-4191-96C3-35E69B79D606}" type="presParOf" srcId="{A86EED5B-E9B1-46E9-A77E-C523F93F7AB3}" destId="{ECD6BD6D-EB51-4BC3-A93D-7746D1E1F4AA}" srcOrd="7" destOrd="0" presId="urn:microsoft.com/office/officeart/2005/8/layout/radial3"/>
    <dgm:cxn modelId="{DED50A0D-0CB0-4592-BFF6-886DEB752EF3}" type="presParOf" srcId="{A86EED5B-E9B1-46E9-A77E-C523F93F7AB3}" destId="{A6172EA7-E56F-4433-BA5D-746F7A90833D}" srcOrd="8" destOrd="0" presId="urn:microsoft.com/office/officeart/2005/8/layout/radial3"/>
    <dgm:cxn modelId="{AC438FC1-63C9-41E1-B33E-25CF2D264BD8}" type="presParOf" srcId="{A86EED5B-E9B1-46E9-A77E-C523F93F7AB3}" destId="{31A0F062-252D-4C0A-94C7-A02CD97F729B}" srcOrd="9" destOrd="0" presId="urn:microsoft.com/office/officeart/2005/8/layout/radial3"/>
  </dgm:cxnLst>
  <dgm:bg>
    <a:noFill/>
    <a:effectLst>
      <a:outerShdw blurRad="50800" dist="38100" dir="5400000" algn="t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238C33-DC22-407D-BFA0-2871F17C750B}">
      <dsp:nvSpPr>
        <dsp:cNvPr id="0" name=""/>
        <dsp:cNvSpPr/>
      </dsp:nvSpPr>
      <dsp:spPr>
        <a:xfrm>
          <a:off x="2676943" y="1575840"/>
          <a:ext cx="3828212" cy="3828212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dirty="0" smtClean="0">
              <a:latin typeface="Bookman Old Style" pitchFamily="18" charset="0"/>
              <a:cs typeface="Arial" pitchFamily="34" charset="0"/>
            </a:rPr>
            <a:t>Модель организации работы по  формированию экологически целесообразного, здорового и безопасного образа жизни</a:t>
          </a:r>
        </a:p>
      </dsp:txBody>
      <dsp:txXfrm>
        <a:off x="2676943" y="1575840"/>
        <a:ext cx="3828212" cy="3828212"/>
      </dsp:txXfrm>
    </dsp:sp>
    <dsp:sp modelId="{FFBBC585-17CB-42EE-B87F-D770C2FCB3C5}">
      <dsp:nvSpPr>
        <dsp:cNvPr id="0" name=""/>
        <dsp:cNvSpPr/>
      </dsp:nvSpPr>
      <dsp:spPr>
        <a:xfrm>
          <a:off x="3633996" y="37852"/>
          <a:ext cx="1914106" cy="191410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Рациональная организация учебного процесса</a:t>
          </a:r>
        </a:p>
      </dsp:txBody>
      <dsp:txXfrm>
        <a:off x="3633996" y="37852"/>
        <a:ext cx="1914106" cy="1914106"/>
      </dsp:txXfrm>
    </dsp:sp>
    <dsp:sp modelId="{9FE813B5-A39E-4FF0-9530-91E73D2FFE04}">
      <dsp:nvSpPr>
        <dsp:cNvPr id="0" name=""/>
        <dsp:cNvSpPr/>
      </dsp:nvSpPr>
      <dsp:spPr>
        <a:xfrm>
          <a:off x="5237778" y="621581"/>
          <a:ext cx="1914106" cy="1914106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Оптимизация учебной нагрузки</a:t>
          </a:r>
        </a:p>
      </dsp:txBody>
      <dsp:txXfrm>
        <a:off x="5237778" y="621581"/>
        <a:ext cx="1914106" cy="1914106"/>
      </dsp:txXfrm>
    </dsp:sp>
    <dsp:sp modelId="{B9155E52-0BA0-4ED5-9159-BEFE1290DC2E}">
      <dsp:nvSpPr>
        <dsp:cNvPr id="0" name=""/>
        <dsp:cNvSpPr/>
      </dsp:nvSpPr>
      <dsp:spPr>
        <a:xfrm>
          <a:off x="6091133" y="2099634"/>
          <a:ext cx="1914106" cy="191410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Организация физкультурно-оздоровительной работы</a:t>
          </a:r>
        </a:p>
      </dsp:txBody>
      <dsp:txXfrm>
        <a:off x="6091133" y="2099634"/>
        <a:ext cx="1914106" cy="1914106"/>
      </dsp:txXfrm>
    </dsp:sp>
    <dsp:sp modelId="{97BFE3E9-8BB9-47B5-98B4-2A986832696F}">
      <dsp:nvSpPr>
        <dsp:cNvPr id="0" name=""/>
        <dsp:cNvSpPr/>
      </dsp:nvSpPr>
      <dsp:spPr>
        <a:xfrm>
          <a:off x="5794766" y="3780414"/>
          <a:ext cx="1914106" cy="1914106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dirty="0" smtClean="0">
              <a:latin typeface="Bookman Old Style" pitchFamily="18" charset="0"/>
              <a:cs typeface="Arial" pitchFamily="34" charset="0"/>
            </a:rPr>
            <a:t>Организация физкультурно-оздоровительной работы</a:t>
          </a:r>
        </a:p>
      </dsp:txBody>
      <dsp:txXfrm>
        <a:off x="5794766" y="3780414"/>
        <a:ext cx="1914106" cy="1914106"/>
      </dsp:txXfrm>
    </dsp:sp>
    <dsp:sp modelId="{FF7C30CE-3FE1-4E45-86BB-0DB8CC703A1B}">
      <dsp:nvSpPr>
        <dsp:cNvPr id="0" name=""/>
        <dsp:cNvSpPr/>
      </dsp:nvSpPr>
      <dsp:spPr>
        <a:xfrm>
          <a:off x="4487351" y="4877466"/>
          <a:ext cx="1914106" cy="1914106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Организация системы просветительской и  методической работы с педагогами, специалистами и родителями</a:t>
          </a:r>
        </a:p>
      </dsp:txBody>
      <dsp:txXfrm>
        <a:off x="4487351" y="4877466"/>
        <a:ext cx="1914106" cy="1914106"/>
      </dsp:txXfrm>
    </dsp:sp>
    <dsp:sp modelId="{06ACA37C-C8DD-48BE-8649-C4885BF6C0B9}">
      <dsp:nvSpPr>
        <dsp:cNvPr id="0" name=""/>
        <dsp:cNvSpPr/>
      </dsp:nvSpPr>
      <dsp:spPr>
        <a:xfrm>
          <a:off x="2780642" y="4877466"/>
          <a:ext cx="1914106" cy="191410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 dirty="0" smtClean="0">
              <a:latin typeface="Bookman Old Style" pitchFamily="18" charset="0"/>
              <a:cs typeface="Arial" pitchFamily="34" charset="0"/>
            </a:rPr>
            <a:t>Профилактическая и просветительно-воспитательная работа с учащимися, направленная на формирование ценности здоровья и здорового образа жизни</a:t>
          </a:r>
        </a:p>
      </dsp:txBody>
      <dsp:txXfrm>
        <a:off x="2780642" y="4877466"/>
        <a:ext cx="1914106" cy="1914106"/>
      </dsp:txXfrm>
    </dsp:sp>
    <dsp:sp modelId="{ECD6BD6D-EB51-4BC3-A93D-7746D1E1F4AA}">
      <dsp:nvSpPr>
        <dsp:cNvPr id="0" name=""/>
        <dsp:cNvSpPr/>
      </dsp:nvSpPr>
      <dsp:spPr>
        <a:xfrm>
          <a:off x="1473227" y="3780414"/>
          <a:ext cx="1914106" cy="1914106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Динамическое наблюдение за состоянием здоровья, мониторинг здоровья</a:t>
          </a:r>
        </a:p>
      </dsp:txBody>
      <dsp:txXfrm>
        <a:off x="1473227" y="3780414"/>
        <a:ext cx="1914106" cy="1914106"/>
      </dsp:txXfrm>
    </dsp:sp>
    <dsp:sp modelId="{A6172EA7-E56F-4433-BA5D-746F7A90833D}">
      <dsp:nvSpPr>
        <dsp:cNvPr id="0" name=""/>
        <dsp:cNvSpPr/>
      </dsp:nvSpPr>
      <dsp:spPr>
        <a:xfrm>
          <a:off x="1176860" y="2099634"/>
          <a:ext cx="1914106" cy="191410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Сотрудничество между системами образования и здравоохранения</a:t>
          </a:r>
        </a:p>
      </dsp:txBody>
      <dsp:txXfrm>
        <a:off x="1176860" y="2099634"/>
        <a:ext cx="1914106" cy="1914106"/>
      </dsp:txXfrm>
    </dsp:sp>
    <dsp:sp modelId="{31A0F062-252D-4C0A-94C7-A02CD97F729B}">
      <dsp:nvSpPr>
        <dsp:cNvPr id="0" name=""/>
        <dsp:cNvSpPr/>
      </dsp:nvSpPr>
      <dsp:spPr>
        <a:xfrm>
          <a:off x="2030214" y="621581"/>
          <a:ext cx="1914106" cy="1914106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i="0" kern="1200" dirty="0" smtClean="0">
              <a:latin typeface="Bookman Old Style" pitchFamily="18" charset="0"/>
              <a:cs typeface="Arial" pitchFamily="34" charset="0"/>
            </a:rPr>
            <a:t>Создание  комфортных условий учебно-воспитательного процесса.</a:t>
          </a:r>
          <a:endParaRPr lang="ru-RU" sz="800" kern="1200" dirty="0" smtClean="0">
            <a:latin typeface="Bookman Old Style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kern="1200" dirty="0" smtClean="0">
            <a:latin typeface="Bookman Old Style" pitchFamily="18" charset="0"/>
            <a:cs typeface="Arial" pitchFamily="34" charset="0"/>
          </a:endParaRPr>
        </a:p>
      </dsp:txBody>
      <dsp:txXfrm>
        <a:off x="2030214" y="621581"/>
        <a:ext cx="1914106" cy="1914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E004-9A2E-4731-B8C3-3110B07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4824</Words>
  <Characters>27497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t.a.shekhovtsova</cp:lastModifiedBy>
  <cp:revision>2</cp:revision>
  <cp:lastPrinted>2013-10-30T09:40:00Z</cp:lastPrinted>
  <dcterms:created xsi:type="dcterms:W3CDTF">2015-10-02T09:48:00Z</dcterms:created>
  <dcterms:modified xsi:type="dcterms:W3CDTF">2015-10-02T09:48:00Z</dcterms:modified>
</cp:coreProperties>
</file>